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3893EA4B" w:rsidP="7FCFC0A0" w:rsidRDefault="3893EA4B" w14:paraId="05E09D38" w14:textId="52B1469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7BB043B8" w14:textId="13975BBB">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64FD7716" w14:textId="0E75C70A">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27B41CE9" w14:textId="4EEA78CA">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38B31366" w14:textId="62B01AFB">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4050065A" w14:textId="208D7E17">
      <w:pPr>
        <w:pStyle w:val="Normal"/>
        <w:spacing w:after="0" w:line="276" w:lineRule="auto"/>
        <w:jc w:val="center"/>
      </w:pPr>
      <w:r>
        <w:drawing>
          <wp:inline wp14:editId="7C6D1B7E" wp14:anchorId="74E9A171">
            <wp:extent cx="5200650" cy="1114425"/>
            <wp:effectExtent l="0" t="0" r="0" b="0"/>
            <wp:docPr id="1311051373" name="" title=""/>
            <wp:cNvGraphicFramePr>
              <a:graphicFrameLocks noChangeAspect="1"/>
            </wp:cNvGraphicFramePr>
            <a:graphic>
              <a:graphicData uri="http://schemas.openxmlformats.org/drawingml/2006/picture">
                <pic:pic>
                  <pic:nvPicPr>
                    <pic:cNvPr id="0" name=""/>
                    <pic:cNvPicPr/>
                  </pic:nvPicPr>
                  <pic:blipFill>
                    <a:blip r:embed="R215ea2620a7c4e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3893EA4B" w:rsidP="3893EA4B" w:rsidRDefault="3893EA4B" w14:paraId="397AD500"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3893EA4B" w:rsidP="3893EA4B" w:rsidRDefault="3893EA4B" w14:paraId="6B311ADA"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893EA4B" w:rsidR="3893EA4B">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3893EA4B" w:rsidP="56CA2518" w:rsidRDefault="3893EA4B" w14:paraId="63431D27" w14:textId="37B65C65">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4 de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Noviembre del</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2024</w:t>
      </w:r>
    </w:p>
    <w:p w:rsidR="3893EA4B" w:rsidP="3893EA4B" w:rsidRDefault="3893EA4B" w14:paraId="31048E20"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3893EA4B" w:rsidP="3893EA4B" w:rsidRDefault="3893EA4B" w14:paraId="679FA898"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3893EA4B" w:rsidP="3893EA4B" w:rsidRDefault="3893EA4B" w14:paraId="6BAD3DC0"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3893EA4B" w:rsidP="3893EA4B" w:rsidRDefault="3893EA4B" w14:paraId="467D1111"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3893EA4B" w:rsidP="3893EA4B" w:rsidRDefault="3893EA4B" w14:paraId="2B04CA6C"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3893EA4B" w:rsidP="56CA2518" w:rsidRDefault="3893EA4B" w14:paraId="75394617" w14:textId="60B0BB00">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11</w:t>
      </w:r>
    </w:p>
    <w:p w:rsidR="3893EA4B" w:rsidP="3893EA4B" w:rsidRDefault="3893EA4B" w14:paraId="0D0B619F"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3893EA4B" w:rsidP="3893EA4B" w:rsidRDefault="3893EA4B" w14:paraId="649DFC70" w14:textId="347A4AA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6.- TEMA: Selecciona y organización de la información.</w:t>
      </w:r>
    </w:p>
    <w:p w:rsidR="3893EA4B" w:rsidP="3893EA4B" w:rsidRDefault="3893EA4B" w14:paraId="0E3A9208"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3893EA4B" w:rsidP="3893EA4B" w:rsidRDefault="3893EA4B" w14:paraId="4C42FDCC"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893EA4B" w:rsidR="3893EA4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3893EA4B" w:rsidP="3893EA4B" w:rsidRDefault="3893EA4B" w14:paraId="0C09373F"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893EA4B" w:rsidR="3893EA4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893EA4B" w:rsidP="3893EA4B" w:rsidRDefault="3893EA4B" w14:paraId="2921F6A6" w14:textId="1C0D053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comunitarios.</w:t>
      </w:r>
    </w:p>
    <w:p w:rsidR="3893EA4B" w:rsidP="3893EA4B" w:rsidRDefault="3893EA4B" w14:paraId="24383AED" w14:textId="2792100E">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11.-PDA: Discute de forma colectiva y diseña una estrategia sobre la importancia de la comunidad acerca d la violencia.</w:t>
      </w:r>
    </w:p>
    <w:p w:rsidR="3893EA4B" w:rsidP="3893EA4B" w:rsidRDefault="3893EA4B" w14:paraId="35223922"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3893EA4B" w:rsidP="3893EA4B" w:rsidRDefault="3893EA4B" w14:paraId="6B87693D"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893EA4B" w:rsidR="3893EA4B">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3893EA4B" w:rsidP="3893EA4B" w:rsidRDefault="3893EA4B" w14:paraId="7BF3AF6B"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3893EA4B" w:rsidR="3893EA4B">
        <w:rPr>
          <w:rFonts w:ascii="Arial" w:hAnsi="Arial" w:eastAsia="Arial" w:cs="Arial"/>
          <w:b w:val="1"/>
          <w:bCs w:val="1"/>
          <w:i w:val="0"/>
          <w:iCs w:val="0"/>
          <w:caps w:val="0"/>
          <w:smallCaps w:val="0"/>
          <w:noProof w:val="0"/>
          <w:color w:val="000000" w:themeColor="text1" w:themeTint="FF" w:themeShade="FF"/>
          <w:sz w:val="24"/>
          <w:szCs w:val="24"/>
          <w:lang w:val="es-MX"/>
        </w:rPr>
        <w:t>INICIO:</w:t>
      </w:r>
      <w:r w:rsidRPr="3893EA4B" w:rsidR="3893EA4B">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3893EA4B" w:rsidP="56CA2518" w:rsidRDefault="3893EA4B" w14:paraId="7BABCD76" w14:textId="0A8413AE">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en su cuaderno sobre que es un recurso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lingüístico</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w:t>
      </w:r>
    </w:p>
    <w:p w:rsidR="56CA2518" w:rsidP="56CA2518" w:rsidRDefault="56CA2518" w14:paraId="61B01B06" w14:textId="7C7E8C46">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2668914" w14:textId="0C0F03D8">
      <w:pPr>
        <w:pStyle w:val="Heading2"/>
        <w:shd w:val="clear" w:color="auto" w:fill="FFFFFF" w:themeFill="background1"/>
        <w:spacing w:after="102" w:afterAutospacing="off"/>
        <w:ind w:left="306" w:right="306"/>
        <w:jc w:val="both"/>
      </w:pPr>
      <w:r w:rsidRPr="56CA2518" w:rsidR="56CA2518">
        <w:rPr>
          <w:rFonts w:ascii="sans-serif" w:hAnsi="sans-serif" w:eastAsia="sans-serif" w:cs="sans-serif"/>
          <w:b w:val="1"/>
          <w:bCs w:val="1"/>
          <w:i w:val="0"/>
          <w:iCs w:val="0"/>
          <w:caps w:val="0"/>
          <w:smallCaps w:val="0"/>
          <w:strike w:val="0"/>
          <w:dstrike w:val="0"/>
          <w:noProof w:val="0"/>
          <w:color w:val="333333"/>
          <w:sz w:val="22"/>
          <w:szCs w:val="22"/>
          <w:u w:val="none"/>
          <w:lang w:val="es-ES"/>
        </w:rPr>
        <w:t>¿Qué son los recursos lingüísticos y ejemplos?</w:t>
      </w:r>
    </w:p>
    <w:p w:rsidR="56CA2518" w:rsidP="56CA2518" w:rsidRDefault="56CA2518" w14:paraId="1AF8B9A0" w14:textId="6AD7F5D3">
      <w:pPr>
        <w:shd w:val="clear" w:color="auto" w:fill="FFFFFF" w:themeFill="background1"/>
        <w:spacing w:before="0" w:beforeAutospacing="off" w:after="0" w:afterAutospacing="off"/>
        <w:jc w:val="both"/>
      </w:pPr>
      <w:r w:rsidRPr="56CA2518" w:rsidR="56CA2518">
        <w:rPr>
          <w:rFonts w:ascii="sans-serif" w:hAnsi="sans-serif" w:eastAsia="sans-serif" w:cs="sans-serif"/>
          <w:b w:val="0"/>
          <w:bCs w:val="0"/>
          <w:i w:val="0"/>
          <w:iCs w:val="0"/>
          <w:caps w:val="0"/>
          <w:smallCaps w:val="0"/>
          <w:noProof w:val="0"/>
          <w:color w:val="333333"/>
          <w:sz w:val="22"/>
          <w:szCs w:val="22"/>
          <w:lang w:val="es-ES"/>
        </w:rPr>
        <w:t xml:space="preserve">El lenguaje es la manera que tenemos los humanos de transmitir una idea a otro individuo, pero para que esta información llegue en forma de mensaje, tiene que poderse descifrar por parte del receptor. Hay varias </w:t>
      </w:r>
      <w:r w:rsidRPr="56CA2518" w:rsidR="56CA2518">
        <w:rPr>
          <w:rFonts w:ascii="sans-serif" w:hAnsi="sans-serif" w:eastAsia="sans-serif" w:cs="sans-serif"/>
          <w:b w:val="1"/>
          <w:bCs w:val="1"/>
          <w:i w:val="0"/>
          <w:iCs w:val="0"/>
          <w:caps w:val="0"/>
          <w:smallCaps w:val="0"/>
          <w:noProof w:val="0"/>
          <w:color w:val="333333"/>
          <w:sz w:val="22"/>
          <w:szCs w:val="22"/>
          <w:lang w:val="es-ES"/>
        </w:rPr>
        <w:t>herramientas que un emisor puede usar</w:t>
      </w:r>
      <w:r w:rsidRPr="56CA2518" w:rsidR="56CA2518">
        <w:rPr>
          <w:rFonts w:ascii="sans-serif" w:hAnsi="sans-serif" w:eastAsia="sans-serif" w:cs="sans-serif"/>
          <w:b w:val="0"/>
          <w:bCs w:val="0"/>
          <w:i w:val="0"/>
          <w:iCs w:val="0"/>
          <w:caps w:val="0"/>
          <w:smallCaps w:val="0"/>
          <w:noProof w:val="0"/>
          <w:color w:val="333333"/>
          <w:sz w:val="22"/>
          <w:szCs w:val="22"/>
          <w:lang w:val="es-ES"/>
        </w:rPr>
        <w:t xml:space="preserve"> para hacerse entender y estos son los</w:t>
      </w:r>
      <w:r w:rsidRPr="56CA2518" w:rsidR="56CA2518">
        <w:rPr>
          <w:rFonts w:ascii="sans-serif" w:hAnsi="sans-serif" w:eastAsia="sans-serif" w:cs="sans-serif"/>
          <w:b w:val="1"/>
          <w:bCs w:val="1"/>
          <w:i w:val="0"/>
          <w:iCs w:val="0"/>
          <w:caps w:val="0"/>
          <w:smallCaps w:val="0"/>
          <w:noProof w:val="0"/>
          <w:color w:val="333333"/>
          <w:sz w:val="22"/>
          <w:szCs w:val="22"/>
          <w:lang w:val="es-ES"/>
        </w:rPr>
        <w:t xml:space="preserve"> recursos lingüísticos</w:t>
      </w:r>
      <w:r w:rsidRPr="56CA2518" w:rsidR="56CA2518">
        <w:rPr>
          <w:rFonts w:ascii="sans-serif" w:hAnsi="sans-serif" w:eastAsia="sans-serif" w:cs="sans-serif"/>
          <w:b w:val="0"/>
          <w:bCs w:val="0"/>
          <w:i w:val="0"/>
          <w:iCs w:val="0"/>
          <w:caps w:val="0"/>
          <w:smallCaps w:val="0"/>
          <w:noProof w:val="0"/>
          <w:color w:val="333333"/>
          <w:sz w:val="22"/>
          <w:szCs w:val="22"/>
          <w:lang w:val="es-ES"/>
        </w:rPr>
        <w:t>.</w:t>
      </w:r>
    </w:p>
    <w:p w:rsidR="56CA2518" w:rsidP="56CA2518" w:rsidRDefault="56CA2518" w14:paraId="25115667" w14:textId="36A3FC39">
      <w:pPr>
        <w:shd w:val="clear" w:color="auto" w:fill="FFFFFF" w:themeFill="background1"/>
        <w:spacing w:before="0" w:beforeAutospacing="off" w:after="0" w:afterAutospacing="off"/>
        <w:jc w:val="both"/>
        <w:rPr>
          <w:rFonts w:ascii="sans-serif" w:hAnsi="sans-serif" w:eastAsia="sans-serif" w:cs="sans-serif"/>
          <w:b w:val="0"/>
          <w:bCs w:val="0"/>
          <w:i w:val="0"/>
          <w:iCs w:val="0"/>
          <w:caps w:val="0"/>
          <w:smallCaps w:val="0"/>
          <w:noProof w:val="0"/>
          <w:color w:val="333333"/>
          <w:sz w:val="22"/>
          <w:szCs w:val="22"/>
          <w:lang w:val="es-ES"/>
        </w:rPr>
      </w:pPr>
      <w:r w:rsidRPr="56CA2518" w:rsidR="56CA2518">
        <w:rPr>
          <w:rFonts w:ascii="sans-serif" w:hAnsi="sans-serif" w:eastAsia="sans-serif" w:cs="sans-serif"/>
          <w:b w:val="0"/>
          <w:bCs w:val="0"/>
          <w:i w:val="0"/>
          <w:iCs w:val="0"/>
          <w:caps w:val="0"/>
          <w:smallCaps w:val="0"/>
          <w:noProof w:val="0"/>
          <w:color w:val="333333"/>
          <w:sz w:val="22"/>
          <w:szCs w:val="22"/>
          <w:lang w:val="es-ES"/>
        </w:rPr>
        <w:t xml:space="preserve">Por lo tanto, podemos definir que </w:t>
      </w:r>
      <w:r w:rsidRPr="56CA2518" w:rsidR="56CA2518">
        <w:rPr>
          <w:rFonts w:ascii="sans-serif" w:hAnsi="sans-serif" w:eastAsia="sans-serif" w:cs="sans-serif"/>
          <w:b w:val="1"/>
          <w:bCs w:val="1"/>
          <w:i w:val="0"/>
          <w:iCs w:val="0"/>
          <w:caps w:val="0"/>
          <w:smallCaps w:val="0"/>
          <w:noProof w:val="0"/>
          <w:color w:val="333333"/>
          <w:sz w:val="22"/>
          <w:szCs w:val="22"/>
          <w:lang w:val="es-ES"/>
        </w:rPr>
        <w:t>un recurso lingüístico es el medio que utilizamos cuando tenemos la necesidad de comunicar algo</w:t>
      </w:r>
      <w:r w:rsidRPr="56CA2518" w:rsidR="56CA2518">
        <w:rPr>
          <w:rFonts w:ascii="sans-serif" w:hAnsi="sans-serif" w:eastAsia="sans-serif" w:cs="sans-serif"/>
          <w:b w:val="0"/>
          <w:bCs w:val="0"/>
          <w:i w:val="0"/>
          <w:iCs w:val="0"/>
          <w:caps w:val="0"/>
          <w:smallCaps w:val="0"/>
          <w:noProof w:val="0"/>
          <w:color w:val="333333"/>
          <w:sz w:val="22"/>
          <w:szCs w:val="22"/>
          <w:lang w:val="es-ES"/>
        </w:rPr>
        <w:t xml:space="preserve">. </w:t>
      </w:r>
      <w:r w:rsidRPr="56CA2518" w:rsidR="56CA2518">
        <w:rPr>
          <w:rFonts w:ascii="sans-serif" w:hAnsi="sans-serif" w:eastAsia="sans-serif" w:cs="sans-serif"/>
          <w:b w:val="0"/>
          <w:bCs w:val="0"/>
          <w:i w:val="0"/>
          <w:iCs w:val="0"/>
          <w:caps w:val="0"/>
          <w:smallCaps w:val="0"/>
          <w:noProof w:val="0"/>
          <w:color w:val="333333"/>
          <w:sz w:val="22"/>
          <w:szCs w:val="22"/>
          <w:lang w:val="es-ES"/>
        </w:rPr>
        <w:t>Un buen texto no dará información sin orden, sino que estará ordenado para identificar los enunciados, transiciones, organización de las ideas y se emplearán varias figuras que le darán vida al texto.</w:t>
      </w:r>
      <w:r w:rsidRPr="56CA2518" w:rsidR="56CA2518">
        <w:rPr>
          <w:rFonts w:ascii="sans-serif" w:hAnsi="sans-serif" w:eastAsia="sans-serif" w:cs="sans-serif"/>
          <w:b w:val="0"/>
          <w:bCs w:val="0"/>
          <w:i w:val="0"/>
          <w:iCs w:val="0"/>
          <w:caps w:val="0"/>
          <w:smallCaps w:val="0"/>
          <w:noProof w:val="0"/>
          <w:color w:val="333333"/>
          <w:sz w:val="22"/>
          <w:szCs w:val="22"/>
          <w:lang w:val="es-ES"/>
        </w:rPr>
        <w:t xml:space="preserve"> También se conocen como </w:t>
      </w:r>
      <w:hyperlink r:id="R071472ce948f4406">
        <w:r w:rsidRPr="56CA2518" w:rsidR="56CA2518">
          <w:rPr>
            <w:rStyle w:val="Hyperlink"/>
            <w:rFonts w:ascii="sans-serif" w:hAnsi="sans-serif" w:eastAsia="sans-serif" w:cs="sans-serif"/>
            <w:b w:val="0"/>
            <w:bCs w:val="0"/>
            <w:i w:val="0"/>
            <w:iCs w:val="0"/>
            <w:caps w:val="0"/>
            <w:smallCaps w:val="0"/>
            <w:strike w:val="0"/>
            <w:dstrike w:val="0"/>
            <w:noProof w:val="0"/>
            <w:color w:val="0183E4"/>
            <w:sz w:val="22"/>
            <w:szCs w:val="22"/>
            <w:u w:val="none"/>
            <w:lang w:val="es-ES"/>
          </w:rPr>
          <w:t>recursos literarios</w:t>
        </w:r>
      </w:hyperlink>
      <w:r w:rsidRPr="56CA2518" w:rsidR="56CA2518">
        <w:rPr>
          <w:rFonts w:ascii="sans-serif" w:hAnsi="sans-serif" w:eastAsia="sans-serif" w:cs="sans-serif"/>
          <w:b w:val="0"/>
          <w:bCs w:val="0"/>
          <w:i w:val="0"/>
          <w:iCs w:val="0"/>
          <w:caps w:val="0"/>
          <w:smallCaps w:val="0"/>
          <w:noProof w:val="0"/>
          <w:color w:val="333333"/>
          <w:sz w:val="22"/>
          <w:szCs w:val="22"/>
          <w:lang w:val="es-ES"/>
        </w:rPr>
        <w:t xml:space="preserve"> y son muy comunes en nuestra lengua</w:t>
      </w:r>
    </w:p>
    <w:p w:rsidR="56CA2518" w:rsidP="56CA2518" w:rsidRDefault="56CA2518" w14:paraId="68742F4F" w14:textId="4B624A57">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56CA2518" w:rsidRDefault="3893EA4B" w14:paraId="22BE3DAE" w14:textId="26319F7A">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con el apunte </w:t>
      </w:r>
    </w:p>
    <w:p w:rsidR="3893EA4B" w:rsidP="56CA2518" w:rsidRDefault="3893EA4B" w14:paraId="41E02F41" w14:textId="48A9627C">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56CA2518" w:rsidRDefault="3893EA4B" w14:paraId="1B205DF9" w14:textId="5E927878">
      <w:pPr>
        <w:pStyle w:val="Heading3"/>
        <w:shd w:val="clear" w:color="auto" w:fill="FFFFFF" w:themeFill="background1"/>
        <w:spacing w:before="168" w:beforeAutospacing="off" w:after="84" w:afterAutospacing="off"/>
        <w:ind w:left="336" w:right="336"/>
        <w:jc w:val="both"/>
      </w:pPr>
      <w:r w:rsidRPr="56CA2518" w:rsidR="56CA2518">
        <w:rPr>
          <w:rFonts w:ascii="sans-serif" w:hAnsi="sans-serif" w:eastAsia="sans-serif" w:cs="sans-serif"/>
          <w:b w:val="1"/>
          <w:bCs w:val="1"/>
          <w:i w:val="0"/>
          <w:iCs w:val="0"/>
          <w:caps w:val="0"/>
          <w:smallCaps w:val="0"/>
          <w:noProof w:val="0"/>
          <w:color w:val="333333"/>
          <w:sz w:val="22"/>
          <w:szCs w:val="22"/>
          <w:lang w:val="es-ES"/>
        </w:rPr>
        <w:t>Recursos lingüísticos fonéticos</w:t>
      </w:r>
    </w:p>
    <w:p w:rsidR="3893EA4B" w:rsidP="56CA2518" w:rsidRDefault="3893EA4B" w14:paraId="35A8AA25" w14:textId="77BB1C30">
      <w:pPr>
        <w:widowControl w:val="0"/>
        <w:shd w:val="clear" w:color="auto" w:fill="FFFFFF" w:themeFill="background1"/>
        <w:spacing w:before="0" w:beforeAutospacing="off" w:after="0" w:afterAutospacing="off" w:line="276" w:lineRule="auto"/>
        <w:jc w:val="both"/>
      </w:pPr>
      <w:r w:rsidRPr="56CA2518" w:rsidR="56CA2518">
        <w:rPr>
          <w:rFonts w:ascii="sans-serif" w:hAnsi="sans-serif" w:eastAsia="sans-serif" w:cs="sans-serif"/>
          <w:b w:val="0"/>
          <w:bCs w:val="0"/>
          <w:i w:val="0"/>
          <w:iCs w:val="0"/>
          <w:caps w:val="0"/>
          <w:smallCaps w:val="0"/>
          <w:noProof w:val="0"/>
          <w:color w:val="333333"/>
          <w:sz w:val="22"/>
          <w:szCs w:val="22"/>
          <w:lang w:val="es-ES"/>
        </w:rPr>
        <w:t xml:space="preserve">Los </w:t>
      </w:r>
      <w:hyperlink r:id="Rdfdfc5c0e765407f">
        <w:r w:rsidRPr="56CA2518" w:rsidR="56CA2518">
          <w:rPr>
            <w:rStyle w:val="Hyperlink"/>
            <w:rFonts w:ascii="sans-serif" w:hAnsi="sans-serif" w:eastAsia="sans-serif" w:cs="sans-serif"/>
            <w:b w:val="1"/>
            <w:bCs w:val="1"/>
            <w:i w:val="0"/>
            <w:iCs w:val="0"/>
            <w:caps w:val="0"/>
            <w:smallCaps w:val="0"/>
            <w:strike w:val="0"/>
            <w:dstrike w:val="0"/>
            <w:noProof w:val="0"/>
            <w:color w:val="0183E4"/>
            <w:sz w:val="22"/>
            <w:szCs w:val="22"/>
            <w:u w:val="none"/>
            <w:lang w:val="es-ES"/>
          </w:rPr>
          <w:t>recursos fonéticos</w:t>
        </w:r>
      </w:hyperlink>
      <w:r w:rsidRPr="56CA2518" w:rsidR="56CA2518">
        <w:rPr>
          <w:rFonts w:ascii="sans-serif" w:hAnsi="sans-serif" w:eastAsia="sans-serif" w:cs="sans-serif"/>
          <w:b w:val="0"/>
          <w:bCs w:val="0"/>
          <w:i w:val="0"/>
          <w:iCs w:val="0"/>
          <w:caps w:val="0"/>
          <w:smallCaps w:val="0"/>
          <w:noProof w:val="0"/>
          <w:color w:val="333333"/>
          <w:sz w:val="22"/>
          <w:szCs w:val="22"/>
          <w:lang w:val="es-ES"/>
        </w:rPr>
        <w:t xml:space="preserve"> son aquellos que a través de </w:t>
      </w:r>
      <w:r w:rsidRPr="56CA2518" w:rsidR="56CA2518">
        <w:rPr>
          <w:rFonts w:ascii="sans-serif" w:hAnsi="sans-serif" w:eastAsia="sans-serif" w:cs="sans-serif"/>
          <w:b w:val="1"/>
          <w:bCs w:val="1"/>
          <w:i w:val="0"/>
          <w:iCs w:val="0"/>
          <w:caps w:val="0"/>
          <w:smallCaps w:val="0"/>
          <w:noProof w:val="0"/>
          <w:color w:val="333333"/>
          <w:sz w:val="22"/>
          <w:szCs w:val="22"/>
          <w:lang w:val="es-ES"/>
        </w:rPr>
        <w:t>algún tipo de sonido</w:t>
      </w:r>
      <w:r w:rsidRPr="56CA2518" w:rsidR="56CA2518">
        <w:rPr>
          <w:rFonts w:ascii="sans-serif" w:hAnsi="sans-serif" w:eastAsia="sans-serif" w:cs="sans-serif"/>
          <w:b w:val="0"/>
          <w:bCs w:val="0"/>
          <w:i w:val="0"/>
          <w:iCs w:val="0"/>
          <w:caps w:val="0"/>
          <w:smallCaps w:val="0"/>
          <w:noProof w:val="0"/>
          <w:color w:val="333333"/>
          <w:sz w:val="22"/>
          <w:szCs w:val="22"/>
          <w:lang w:val="es-ES"/>
        </w:rPr>
        <w:t xml:space="preserve"> ayudan a que el texto sea más bonito, más entretenido o tenga más ritmo. Existen diferentes herramientas fonéticas que podemos utilizar:</w:t>
      </w:r>
    </w:p>
    <w:p w:rsidR="3893EA4B" w:rsidP="56CA2518" w:rsidRDefault="3893EA4B" w14:paraId="18620AF0" w14:textId="53703AD7">
      <w:pPr>
        <w:widowControl w:val="0"/>
        <w:shd w:val="clear" w:color="auto" w:fill="FFFFFF" w:themeFill="background1"/>
        <w:spacing w:before="0" w:beforeAutospacing="off" w:after="0" w:afterAutospacing="off" w:line="276" w:lineRule="auto"/>
        <w:jc w:val="both"/>
      </w:pPr>
      <w:hyperlink r:id="R33f76899090e4f17">
        <w:r w:rsidRPr="56CA2518" w:rsidR="56CA2518">
          <w:rPr>
            <w:rStyle w:val="Hyperlink"/>
            <w:rFonts w:ascii="sans-serif" w:hAnsi="sans-serif" w:eastAsia="sans-serif" w:cs="sans-serif"/>
            <w:b w:val="1"/>
            <w:bCs w:val="1"/>
            <w:i w:val="0"/>
            <w:iCs w:val="0"/>
            <w:caps w:val="0"/>
            <w:smallCaps w:val="0"/>
            <w:strike w:val="0"/>
            <w:dstrike w:val="0"/>
            <w:noProof w:val="0"/>
            <w:color w:val="0183E4"/>
            <w:sz w:val="22"/>
            <w:szCs w:val="22"/>
            <w:u w:val="none"/>
            <w:lang w:val="es-ES"/>
          </w:rPr>
          <w:t>Onomatopeya</w:t>
        </w:r>
      </w:hyperlink>
      <w:r w:rsidRPr="56CA2518" w:rsidR="56CA2518">
        <w:rPr>
          <w:rFonts w:ascii="sans-serif" w:hAnsi="sans-serif" w:eastAsia="sans-serif" w:cs="sans-serif"/>
          <w:b w:val="0"/>
          <w:bCs w:val="0"/>
          <w:i w:val="0"/>
          <w:iCs w:val="0"/>
          <w:caps w:val="0"/>
          <w:smallCaps w:val="0"/>
          <w:noProof w:val="0"/>
          <w:color w:val="333333"/>
          <w:sz w:val="22"/>
          <w:szCs w:val="22"/>
          <w:lang w:val="es-ES"/>
        </w:rPr>
        <w:t xml:space="preserve">: Es una palabra que imita un sonido natural. Por ejemplo: Me asusté cuando escuché el </w:t>
      </w:r>
      <w:r w:rsidRPr="56CA2518" w:rsidR="56CA2518">
        <w:rPr>
          <w:rFonts w:ascii="sans-serif" w:hAnsi="sans-serif" w:eastAsia="sans-serif" w:cs="sans-serif"/>
          <w:b w:val="0"/>
          <w:bCs w:val="0"/>
          <w:i w:val="1"/>
          <w:iCs w:val="1"/>
          <w:caps w:val="0"/>
          <w:smallCaps w:val="0"/>
          <w:noProof w:val="0"/>
          <w:color w:val="333333"/>
          <w:sz w:val="22"/>
          <w:szCs w:val="22"/>
          <w:lang w:val="es-ES"/>
        </w:rPr>
        <w:t>ding</w:t>
      </w:r>
      <w:r w:rsidRPr="56CA2518" w:rsidR="56CA2518">
        <w:rPr>
          <w:rFonts w:ascii="sans-serif" w:hAnsi="sans-serif" w:eastAsia="sans-serif" w:cs="sans-serif"/>
          <w:b w:val="0"/>
          <w:bCs w:val="0"/>
          <w:i w:val="0"/>
          <w:iCs w:val="0"/>
          <w:caps w:val="0"/>
          <w:smallCaps w:val="0"/>
          <w:noProof w:val="0"/>
          <w:color w:val="333333"/>
          <w:sz w:val="22"/>
          <w:szCs w:val="22"/>
          <w:lang w:val="es-ES"/>
        </w:rPr>
        <w:t xml:space="preserve"> dong del timbre.</w:t>
      </w:r>
    </w:p>
    <w:p w:rsidR="3893EA4B" w:rsidP="56CA2518" w:rsidRDefault="3893EA4B" w14:paraId="43C09324" w14:textId="19A55053">
      <w:pPr>
        <w:widowControl w:val="0"/>
        <w:shd w:val="clear" w:color="auto" w:fill="FFFFFF" w:themeFill="background1"/>
        <w:spacing w:before="0" w:beforeAutospacing="off" w:after="0" w:afterAutospacing="off" w:line="276" w:lineRule="auto"/>
        <w:jc w:val="both"/>
      </w:pPr>
      <w:hyperlink r:id="R9447aef15d514921">
        <w:r w:rsidRPr="56CA2518" w:rsidR="56CA2518">
          <w:rPr>
            <w:rStyle w:val="Hyperlink"/>
            <w:rFonts w:ascii="sans-serif" w:hAnsi="sans-serif" w:eastAsia="sans-serif" w:cs="sans-serif"/>
            <w:b w:val="1"/>
            <w:bCs w:val="1"/>
            <w:i w:val="0"/>
            <w:iCs w:val="0"/>
            <w:caps w:val="0"/>
            <w:smallCaps w:val="0"/>
            <w:strike w:val="0"/>
            <w:dstrike w:val="0"/>
            <w:noProof w:val="0"/>
            <w:color w:val="0183E4"/>
            <w:sz w:val="22"/>
            <w:szCs w:val="22"/>
            <w:u w:val="none"/>
            <w:lang w:val="es-ES"/>
          </w:rPr>
          <w:t>Paronomasia</w:t>
        </w:r>
      </w:hyperlink>
      <w:r w:rsidRPr="56CA2518" w:rsidR="56CA2518">
        <w:rPr>
          <w:rFonts w:ascii="sans-serif" w:hAnsi="sans-serif" w:eastAsia="sans-serif" w:cs="sans-serif"/>
          <w:b w:val="0"/>
          <w:bCs w:val="0"/>
          <w:i w:val="0"/>
          <w:iCs w:val="0"/>
          <w:caps w:val="0"/>
          <w:smallCaps w:val="0"/>
          <w:noProof w:val="0"/>
          <w:color w:val="333333"/>
          <w:sz w:val="22"/>
          <w:szCs w:val="22"/>
          <w:lang w:val="es-ES"/>
        </w:rPr>
        <w:t>: Se colocan dos palabras de sonidos similares unidas para que el receptor active su mente y tenga que pensar durante un momento. Por ejemplo: El cabello del caballo era muy largo y suave.</w:t>
      </w:r>
    </w:p>
    <w:p w:rsidR="3893EA4B" w:rsidP="56CA2518" w:rsidRDefault="3893EA4B" w14:paraId="7B1159FD" w14:textId="57018751">
      <w:pPr>
        <w:widowControl w:val="0"/>
        <w:shd w:val="clear" w:color="auto" w:fill="FFFFFF" w:themeFill="background1"/>
        <w:spacing w:before="0" w:beforeAutospacing="off" w:after="0" w:afterAutospacing="off" w:line="276" w:lineRule="auto"/>
        <w:jc w:val="both"/>
      </w:pPr>
      <w:r w:rsidRPr="56CA2518" w:rsidR="56CA2518">
        <w:rPr>
          <w:rFonts w:ascii="sans-serif" w:hAnsi="sans-serif" w:eastAsia="sans-serif" w:cs="sans-serif"/>
          <w:b w:val="1"/>
          <w:bCs w:val="1"/>
          <w:i w:val="0"/>
          <w:iCs w:val="0"/>
          <w:caps w:val="0"/>
          <w:smallCaps w:val="0"/>
          <w:noProof w:val="0"/>
          <w:color w:val="333333"/>
          <w:sz w:val="22"/>
          <w:szCs w:val="22"/>
          <w:lang w:val="es-ES"/>
        </w:rPr>
        <w:t>Palíndromos</w:t>
      </w:r>
      <w:r w:rsidRPr="56CA2518" w:rsidR="56CA2518">
        <w:rPr>
          <w:rFonts w:ascii="sans-serif" w:hAnsi="sans-serif" w:eastAsia="sans-serif" w:cs="sans-serif"/>
          <w:b w:val="0"/>
          <w:bCs w:val="0"/>
          <w:i w:val="0"/>
          <w:iCs w:val="0"/>
          <w:caps w:val="0"/>
          <w:smallCaps w:val="0"/>
          <w:noProof w:val="0"/>
          <w:color w:val="333333"/>
          <w:sz w:val="22"/>
          <w:szCs w:val="22"/>
          <w:lang w:val="es-ES"/>
        </w:rPr>
        <w:t>: Solamente existe en el lenguaje escrito, ya que son frases que se leen igual del derecho y del revés. Por ejemplo: Isaac no ronca así.</w:t>
      </w:r>
    </w:p>
    <w:p w:rsidR="3893EA4B" w:rsidP="56CA2518" w:rsidRDefault="3893EA4B" w14:paraId="7F83E961" w14:textId="64F6068F">
      <w:pPr>
        <w:widowControl w:val="0"/>
        <w:shd w:val="clear" w:color="auto" w:fill="FFFFFF" w:themeFill="background1"/>
        <w:spacing w:before="0" w:beforeAutospacing="off" w:after="0" w:afterAutospacing="off" w:line="276" w:lineRule="auto"/>
        <w:jc w:val="both"/>
      </w:pPr>
      <w:hyperlink r:id="R3354e84b3db4493c">
        <w:r w:rsidRPr="56CA2518" w:rsidR="56CA2518">
          <w:rPr>
            <w:rStyle w:val="Hyperlink"/>
            <w:rFonts w:ascii="sans-serif" w:hAnsi="sans-serif" w:eastAsia="sans-serif" w:cs="sans-serif"/>
            <w:b w:val="1"/>
            <w:bCs w:val="1"/>
            <w:i w:val="0"/>
            <w:iCs w:val="0"/>
            <w:caps w:val="0"/>
            <w:smallCaps w:val="0"/>
            <w:strike w:val="0"/>
            <w:dstrike w:val="0"/>
            <w:noProof w:val="0"/>
            <w:color w:val="0183E4"/>
            <w:sz w:val="22"/>
            <w:szCs w:val="22"/>
            <w:u w:val="none"/>
            <w:lang w:val="es-ES"/>
          </w:rPr>
          <w:t>Aliteración</w:t>
        </w:r>
      </w:hyperlink>
      <w:r w:rsidRPr="56CA2518" w:rsidR="56CA2518">
        <w:rPr>
          <w:rFonts w:ascii="sans-serif" w:hAnsi="sans-serif" w:eastAsia="sans-serif" w:cs="sans-serif"/>
          <w:b w:val="0"/>
          <w:bCs w:val="0"/>
          <w:i w:val="0"/>
          <w:iCs w:val="0"/>
          <w:caps w:val="0"/>
          <w:smallCaps w:val="0"/>
          <w:noProof w:val="0"/>
          <w:color w:val="333333"/>
          <w:sz w:val="22"/>
          <w:szCs w:val="22"/>
          <w:lang w:val="es-ES"/>
        </w:rPr>
        <w:t>: Se repite varias veces un mismo sonido de manera que capta la atención del oyente. Es muy empleado en el texto oral. Por ejemplo: Bajo el ala aleve del leve abanico (Rubén Darío).</w:t>
      </w:r>
    </w:p>
    <w:p w:rsidR="3893EA4B" w:rsidP="56CA2518" w:rsidRDefault="3893EA4B" w14:paraId="5D65B0AE" w14:textId="6A657547">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78D843C2" w14:textId="34F884F9">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3893EA4B" w:rsidP="3893EA4B" w:rsidRDefault="3893EA4B" w14:paraId="441175E0"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3893EA4B" w:rsidP="3893EA4B" w:rsidRDefault="3893EA4B" w14:paraId="4F521D80"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3893EA4B" w:rsidP="3893EA4B" w:rsidRDefault="3893EA4B" w14:paraId="3B597FAD"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3893EA4B" w:rsidP="3893EA4B" w:rsidRDefault="3893EA4B" w14:paraId="78048673"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3893EA4B" w:rsidP="3893EA4B" w:rsidRDefault="3893EA4B" w14:paraId="5A9EA214"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3893EA4B" w:rsidP="3893EA4B" w:rsidRDefault="3893EA4B" w14:paraId="3108F6F2" w14:textId="323AC5D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18.- TAREA:</w:t>
      </w:r>
    </w:p>
    <w:p w:rsidR="3893EA4B" w:rsidP="3893EA4B" w:rsidRDefault="3893EA4B" w14:paraId="206773D1" w14:textId="6171D72B">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295B3B7A" w14:textId="0B060078">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155B5C84" w14:textId="41AD22A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16F32308" w14:textId="53E9845D">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7213F7D0" w14:textId="314D4E7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59B1C10C" w14:textId="4B2E96D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2CD325D2" w14:textId="7E0D9B3D">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7BF8CC74" w14:textId="1F3F72B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6EE3358F" w14:textId="062CC7BA">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0548F12B" w14:textId="3E625C8B">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3F668895" w14:textId="68FC7C2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34FA328F" w14:textId="75D3E716">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2E7C7AF7" w14:textId="6A84A45A">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4E4BEAC8" w14:textId="5A768C40">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137218BF" w14:textId="7EBDBA65">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57CC20B3" w14:textId="52F6FA7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6DAB6B6C" w14:textId="691659A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4C9B82C4" w14:textId="190E2C76">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49AD78A6" w14:textId="438F7FE6">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56CA2518" w:rsidRDefault="3893EA4B" w14:paraId="51387ECA" w14:textId="2CD39558">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21CD6DDE" w14:textId="02152E58">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893EA4B" w:rsidP="3893EA4B" w:rsidRDefault="3893EA4B" w14:paraId="3321397D" w14:textId="2551FFD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21BB462E" w:rsidP="21BB462E" w:rsidRDefault="21BB462E" w14:paraId="0835CF56" w14:textId="208D7E17">
      <w:pPr>
        <w:pStyle w:val="Normal"/>
        <w:spacing w:after="0" w:line="276" w:lineRule="auto"/>
        <w:jc w:val="center"/>
      </w:pPr>
      <w:r>
        <w:drawing>
          <wp:inline wp14:editId="5FCC880C" wp14:anchorId="2F684DBA">
            <wp:extent cx="5200650" cy="1114425"/>
            <wp:effectExtent l="0" t="0" r="0" b="0"/>
            <wp:docPr id="31919019" name="" title=""/>
            <wp:cNvGraphicFramePr>
              <a:graphicFrameLocks noChangeAspect="1"/>
            </wp:cNvGraphicFramePr>
            <a:graphic>
              <a:graphicData uri="http://schemas.openxmlformats.org/drawingml/2006/picture">
                <pic:pic>
                  <pic:nvPicPr>
                    <pic:cNvPr id="0" name=""/>
                    <pic:cNvPicPr/>
                  </pic:nvPicPr>
                  <pic:blipFill>
                    <a:blip r:embed="Rbde70efa46004e1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21BB462E" w:rsidP="21BB462E" w:rsidRDefault="21BB462E" w14:paraId="715DD5D7"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21BB462E" w:rsidP="21BB462E" w:rsidRDefault="21BB462E" w14:paraId="28FB8CDB"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21BB462E" w:rsidR="21BB462E">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21BB462E" w:rsidP="56CA2518" w:rsidRDefault="21BB462E" w14:paraId="39EC2D13" w14:textId="7CEAA088">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5 de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noviembre</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del 2024</w:t>
      </w:r>
    </w:p>
    <w:p w:rsidR="21BB462E" w:rsidP="21BB462E" w:rsidRDefault="21BB462E" w14:paraId="2DE1E56B"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21BB462E" w:rsidP="21BB462E" w:rsidRDefault="21BB462E" w14:paraId="60A65FA2"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21BB462E" w:rsidP="21BB462E" w:rsidRDefault="21BB462E" w14:paraId="12BC1BB2"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21BB462E" w:rsidP="21BB462E" w:rsidRDefault="21BB462E" w14:paraId="0C6E2206"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21BB462E" w:rsidP="21BB462E" w:rsidRDefault="21BB462E" w14:paraId="21007E3B"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21BB462E" w:rsidP="56CA2518" w:rsidRDefault="21BB462E" w14:paraId="245F7BDA" w14:textId="49AD6FA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11</w:t>
      </w:r>
    </w:p>
    <w:p w:rsidR="21BB462E" w:rsidP="21BB462E" w:rsidRDefault="21BB462E" w14:paraId="7007E304"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21BB462E" w:rsidP="21BB462E" w:rsidRDefault="21BB462E" w14:paraId="43B5BFD4" w14:textId="524395D2">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Recursos del lenguaje visual </w:t>
      </w:r>
    </w:p>
    <w:p w:rsidR="21BB462E" w:rsidP="21BB462E" w:rsidRDefault="21BB462E" w14:paraId="6D0DC2F9"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21BB462E" w:rsidP="21BB462E" w:rsidRDefault="21BB462E" w14:paraId="05B252E7"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21BB462E" w:rsidR="21BB46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21BB462E" w:rsidP="21BB462E" w:rsidRDefault="21BB462E" w14:paraId="79773DC2"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21BB462E" w:rsidR="21BB46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21BB462E" w:rsidP="21BB462E" w:rsidRDefault="21BB462E" w14:paraId="4983C4F0"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21BB462E" w:rsidP="21BB462E" w:rsidRDefault="21BB462E" w14:paraId="58AB3104"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21BB462E" w:rsidP="21BB462E" w:rsidRDefault="21BB462E" w14:paraId="0143A040"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21BB462E" w:rsidR="21BB462E">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21BB462E" w:rsidP="21BB462E" w:rsidRDefault="21BB462E" w14:paraId="0752188E"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21BB462E" w:rsidR="21BB46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21BB462E" w:rsidR="21BB462E">
        <w:rPr>
          <w:rFonts w:ascii="Arial" w:hAnsi="Arial" w:eastAsia="Arial" w:cs="Arial"/>
          <w:b w:val="1"/>
          <w:bCs w:val="1"/>
          <w:i w:val="0"/>
          <w:iCs w:val="0"/>
          <w:caps w:val="0"/>
          <w:smallCaps w:val="0"/>
          <w:noProof w:val="0"/>
          <w:color w:val="000000" w:themeColor="text1" w:themeTint="FF" w:themeShade="FF"/>
          <w:sz w:val="24"/>
          <w:szCs w:val="24"/>
          <w:lang w:val="es-MX"/>
        </w:rPr>
        <w:t>INICIO:</w:t>
      </w:r>
      <w:r w:rsidRPr="21BB462E" w:rsidR="21BB462E">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21BB462E" w:rsidP="56CA2518" w:rsidRDefault="21BB462E" w14:paraId="4489B9D3" w14:textId="48272A7B">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la lectura de la página 60 y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61.</w:t>
      </w:r>
    </w:p>
    <w:p w:rsidR="21BB462E" w:rsidP="56CA2518" w:rsidRDefault="21BB462E" w14:paraId="2020AB18" w14:textId="5E8A9165">
      <w:pPr>
        <w:pStyle w:val="Normal"/>
        <w:widowControl w:val="0"/>
        <w:spacing w:after="0" w:line="240" w:lineRule="auto"/>
        <w:jc w:val="both"/>
      </w:pPr>
      <w:r>
        <w:drawing>
          <wp:inline wp14:editId="2F65237F" wp14:anchorId="6CC07246">
            <wp:extent cx="2809875" cy="4419600"/>
            <wp:effectExtent l="0" t="0" r="0" b="0"/>
            <wp:docPr id="1006293733" name="" title=""/>
            <wp:cNvGraphicFramePr>
              <a:graphicFrameLocks noChangeAspect="1"/>
            </wp:cNvGraphicFramePr>
            <a:graphic>
              <a:graphicData uri="http://schemas.openxmlformats.org/drawingml/2006/picture">
                <pic:pic>
                  <pic:nvPicPr>
                    <pic:cNvPr id="0" name=""/>
                    <pic:cNvPicPr/>
                  </pic:nvPicPr>
                  <pic:blipFill>
                    <a:blip r:embed="R4321eb7bade9464b">
                      <a:extLst>
                        <a:ext xmlns:a="http://schemas.openxmlformats.org/drawingml/2006/main" uri="{28A0092B-C50C-407E-A947-70E740481C1C}">
                          <a14:useLocalDpi val="0"/>
                        </a:ext>
                      </a:extLst>
                    </a:blip>
                    <a:stretch>
                      <a:fillRect/>
                    </a:stretch>
                  </pic:blipFill>
                  <pic:spPr>
                    <a:xfrm>
                      <a:off x="0" y="0"/>
                      <a:ext cx="2809875" cy="4419600"/>
                    </a:xfrm>
                    <a:prstGeom prst="rect">
                      <a:avLst/>
                    </a:prstGeom>
                  </pic:spPr>
                </pic:pic>
              </a:graphicData>
            </a:graphic>
          </wp:inline>
        </w:drawing>
      </w:r>
    </w:p>
    <w:p w:rsidR="21BB462E" w:rsidP="56CA2518" w:rsidRDefault="21BB462E" w14:paraId="10FF6C09" w14:textId="6BC10BE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56CA2518" w:rsidRDefault="21BB462E" w14:paraId="35E7BA9D" w14:textId="061ABF1F">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56CA2518" w:rsidRDefault="21BB462E" w14:paraId="4EE5D6A4" w14:textId="69D0622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Para finalizar los alumnos anotaran en su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cuaderno.</w:t>
      </w:r>
    </w:p>
    <w:p w:rsidR="56CA2518" w:rsidP="56CA2518" w:rsidRDefault="56CA2518" w14:paraId="3550CF21" w14:textId="6ADF4F9C">
      <w:pPr>
        <w:pStyle w:val="Normal"/>
        <w:widowControl w:val="0"/>
        <w:spacing w:after="0" w:line="240" w:lineRule="auto"/>
        <w:jc w:val="both"/>
      </w:pPr>
      <w:r>
        <w:drawing>
          <wp:inline wp14:editId="28868648" wp14:anchorId="09E0E6D3">
            <wp:extent cx="4572000" cy="2514600"/>
            <wp:effectExtent l="0" t="0" r="0" b="0"/>
            <wp:docPr id="1291278353" name="" title=""/>
            <wp:cNvGraphicFramePr>
              <a:graphicFrameLocks noChangeAspect="1"/>
            </wp:cNvGraphicFramePr>
            <a:graphic>
              <a:graphicData uri="http://schemas.openxmlformats.org/drawingml/2006/picture">
                <pic:pic>
                  <pic:nvPicPr>
                    <pic:cNvPr id="0" name=""/>
                    <pic:cNvPicPr/>
                  </pic:nvPicPr>
                  <pic:blipFill>
                    <a:blip r:embed="Rf229addc0ed947ed">
                      <a:extLst>
                        <a:ext xmlns:a="http://schemas.openxmlformats.org/drawingml/2006/main" uri="{28A0092B-C50C-407E-A947-70E740481C1C}">
                          <a14:useLocalDpi val="0"/>
                        </a:ext>
                      </a:extLst>
                    </a:blip>
                    <a:stretch>
                      <a:fillRect/>
                    </a:stretch>
                  </pic:blipFill>
                  <pic:spPr>
                    <a:xfrm>
                      <a:off x="0" y="0"/>
                      <a:ext cx="4572000" cy="2514600"/>
                    </a:xfrm>
                    <a:prstGeom prst="rect">
                      <a:avLst/>
                    </a:prstGeom>
                  </pic:spPr>
                </pic:pic>
              </a:graphicData>
            </a:graphic>
          </wp:inline>
        </w:drawing>
      </w:r>
    </w:p>
    <w:p w:rsidR="21BB462E" w:rsidP="21BB462E" w:rsidRDefault="21BB462E" w14:paraId="25487323" w14:textId="211AB5D9">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21BB462E" w:rsidRDefault="21BB462E" w14:paraId="035EA58D" w14:textId="056ED167">
      <w:pPr>
        <w:pStyle w:val="Normal"/>
        <w:widowControl w:val="0"/>
        <w:spacing w:after="0" w:line="276" w:lineRule="auto"/>
        <w:jc w:val="both"/>
      </w:pPr>
    </w:p>
    <w:p w:rsidR="21BB462E" w:rsidP="21BB462E" w:rsidRDefault="21BB462E" w14:paraId="276A03FF" w14:textId="2B54A22F">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21BB462E" w:rsidR="21BB462E">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21BB462E" w:rsidP="21BB462E" w:rsidRDefault="21BB462E" w14:paraId="5E0CAA14"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21BB462E" w:rsidR="21BB462E">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21BB462E" w:rsidP="21BB462E" w:rsidRDefault="21BB462E" w14:paraId="577272D4"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21BB462E" w:rsidR="21BB462E">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21BB462E" w:rsidP="21BB462E" w:rsidRDefault="21BB462E" w14:paraId="332727E2"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21BB462E" w:rsidR="21BB462E">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21BB462E" w:rsidR="21BB462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21BB462E" w:rsidP="21BB462E" w:rsidRDefault="21BB462E" w14:paraId="5DEAE190"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21BB462E" w:rsidR="21BB462E">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21BB462E" w:rsidR="21BB462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21BB462E" w:rsidP="21BB462E" w:rsidRDefault="21BB462E" w14:paraId="6B4827A1"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21BB462E" w:rsidR="21BB462E">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21BB462E" w:rsidR="21BB462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21BB462E" w:rsidP="21BB462E" w:rsidRDefault="21BB462E" w14:paraId="426F3E90" w14:textId="17017AB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18.- TAREA: NO hay tarea</w:t>
      </w:r>
    </w:p>
    <w:p w:rsidR="3893EA4B" w:rsidP="3893EA4B" w:rsidRDefault="3893EA4B" w14:paraId="2D4C9DAD" w14:textId="1AD8C389">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45F00D96" w14:textId="786D235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115B7130" w14:textId="3AE93E6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06A70CD" w14:textId="27DE325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20D83E5" w14:textId="6D7E6EB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0DDD642C" w14:textId="3445ED1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038D7C5F" w14:textId="261AE1B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1B9158CB" w14:textId="797FFF89">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2B52100C" w14:textId="092267C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303354EC" w14:textId="7F3C946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6490D850" w14:textId="6BDAC14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429A3D84" w14:textId="597D0C9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1D18AB27" w14:textId="60E9F87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4F719172" w14:textId="2C381D0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7371FBA8" w14:textId="069C26D1">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9A76235" w14:textId="61FF7A5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0644F739" w14:textId="5215432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73E698AA" w14:textId="126F79F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4EED2978" w14:textId="3B7AA57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26E7602F" w14:textId="01A2A00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2051F5BB" w14:textId="6952226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274D5F30" w14:textId="0DF06B3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4560B035" w14:textId="7E3792B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5547382" w14:textId="7886932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7E59C0CE" w14:textId="0FA5A089">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638C951" w14:textId="03E3F891">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798AA9F" w14:textId="5C322EB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0BD58F0" w14:textId="4905C5A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6E479FF0" w14:textId="1558889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2C04A4D3" w14:textId="1E7759B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4FD9C275" w14:textId="7EA8F6D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041008C" w14:textId="7AE96A0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1BD9CA37" w14:textId="12199A3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79717301" w14:textId="0C4C930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00E3BEA1" w14:textId="0C0BDC6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24643842" w14:textId="37ACF44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146920A1" w14:textId="02A5EC97">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56CA2518" w:rsidRDefault="3893EA4B" w14:paraId="48A496D7" w14:textId="58336BC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00DDADB2" w14:textId="0368477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893EA4B" w:rsidP="3893EA4B" w:rsidRDefault="3893EA4B" w14:paraId="5B39A967" w14:textId="7C9F041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21BB462E" w:rsidRDefault="21BB462E" w14:paraId="17EA941F" w14:textId="7E5356CD">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21BB462E" w:rsidP="3893EA4B" w:rsidRDefault="21BB462E" w14:paraId="79E820F1" w14:textId="208D7E17">
      <w:pPr>
        <w:pStyle w:val="Normal"/>
        <w:spacing w:after="0" w:line="276" w:lineRule="auto"/>
        <w:jc w:val="center"/>
      </w:pPr>
      <w:r>
        <w:drawing>
          <wp:inline wp14:editId="68E97C99" wp14:anchorId="6459588E">
            <wp:extent cx="5200650" cy="1114425"/>
            <wp:effectExtent l="0" t="0" r="0" b="0"/>
            <wp:docPr id="860366875" name="" title=""/>
            <wp:cNvGraphicFramePr>
              <a:graphicFrameLocks noChangeAspect="1"/>
            </wp:cNvGraphicFramePr>
            <a:graphic>
              <a:graphicData uri="http://schemas.openxmlformats.org/drawingml/2006/picture">
                <pic:pic>
                  <pic:nvPicPr>
                    <pic:cNvPr id="0" name=""/>
                    <pic:cNvPicPr/>
                  </pic:nvPicPr>
                  <pic:blipFill>
                    <a:blip r:embed="R4442dbe387e64d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21BB462E" w:rsidP="3893EA4B" w:rsidRDefault="21BB462E" w14:paraId="6DD696A2"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21BB462E" w:rsidP="3893EA4B" w:rsidRDefault="21BB462E" w14:paraId="7CAA1227"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893EA4B" w:rsidR="3893EA4B">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21BB462E" w:rsidP="56CA2518" w:rsidRDefault="21BB462E" w14:paraId="3C7C9EC5" w14:textId="05FD2B6A">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6 de Noviembre  del 2024</w:t>
      </w:r>
    </w:p>
    <w:p w:rsidR="21BB462E" w:rsidP="3893EA4B" w:rsidRDefault="21BB462E" w14:paraId="589DC060"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21BB462E" w:rsidP="3893EA4B" w:rsidRDefault="21BB462E" w14:paraId="489DF91B"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21BB462E" w:rsidP="3893EA4B" w:rsidRDefault="21BB462E" w14:paraId="43ABC4D9"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21BB462E" w:rsidP="3893EA4B" w:rsidRDefault="21BB462E" w14:paraId="58F5BC85"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21BB462E" w:rsidP="3893EA4B" w:rsidRDefault="21BB462E" w14:paraId="38D6AF93"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21BB462E" w:rsidP="56CA2518" w:rsidRDefault="21BB462E" w14:paraId="7FF48573" w14:textId="0EB66AA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11</w:t>
      </w:r>
    </w:p>
    <w:p w:rsidR="21BB462E" w:rsidP="3893EA4B" w:rsidRDefault="21BB462E" w14:paraId="52415C91"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21BB462E" w:rsidP="3893EA4B" w:rsidRDefault="21BB462E" w14:paraId="3B8EEB68" w14:textId="5B2FECD1">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Lenguaje persuasivo </w:t>
      </w:r>
    </w:p>
    <w:p w:rsidR="21BB462E" w:rsidP="3893EA4B" w:rsidRDefault="21BB462E" w14:paraId="5F8ABB48"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21BB462E" w:rsidP="3893EA4B" w:rsidRDefault="21BB462E" w14:paraId="45C0F6D1"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893EA4B" w:rsidR="3893EA4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21BB462E" w:rsidP="3893EA4B" w:rsidRDefault="21BB462E" w14:paraId="74E82AEB"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893EA4B" w:rsidR="3893EA4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21BB462E" w:rsidP="3893EA4B" w:rsidRDefault="21BB462E" w14:paraId="50B8DFCA"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21BB462E" w:rsidP="3893EA4B" w:rsidRDefault="21BB462E" w14:paraId="1CA8817C"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21BB462E" w:rsidP="3893EA4B" w:rsidRDefault="21BB462E" w14:paraId="69EFEEFC"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893EA4B" w:rsidR="3893EA4B">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21BB462E" w:rsidP="3893EA4B" w:rsidRDefault="21BB462E" w14:paraId="7294F52E"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3893EA4B" w:rsidR="3893EA4B">
        <w:rPr>
          <w:rFonts w:ascii="Arial" w:hAnsi="Arial" w:eastAsia="Arial" w:cs="Arial"/>
          <w:b w:val="1"/>
          <w:bCs w:val="1"/>
          <w:i w:val="0"/>
          <w:iCs w:val="0"/>
          <w:caps w:val="0"/>
          <w:smallCaps w:val="0"/>
          <w:noProof w:val="0"/>
          <w:color w:val="000000" w:themeColor="text1" w:themeTint="FF" w:themeShade="FF"/>
          <w:sz w:val="24"/>
          <w:szCs w:val="24"/>
          <w:lang w:val="es-MX"/>
        </w:rPr>
        <w:t>INICIO:</w:t>
      </w:r>
      <w:r w:rsidRPr="3893EA4B" w:rsidR="3893EA4B">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21BB462E" w:rsidP="3893EA4B" w:rsidRDefault="21BB462E" w14:paraId="0A0A552F" w14:textId="132AD446">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es mapa en su </w:t>
      </w: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cuaderno.</w:t>
      </w:r>
    </w:p>
    <w:p w:rsidR="21BB462E" w:rsidP="3893EA4B" w:rsidRDefault="21BB462E" w14:paraId="3D6125F7" w14:textId="10B9AAB1">
      <w:pPr>
        <w:pStyle w:val="Normal"/>
        <w:widowControl w:val="0"/>
        <w:spacing w:after="0" w:line="240" w:lineRule="auto"/>
        <w:jc w:val="both"/>
      </w:pPr>
    </w:p>
    <w:p w:rsidR="21BB462E" w:rsidP="3893EA4B" w:rsidRDefault="21BB462E" w14:paraId="2AF22185" w14:textId="37191111">
      <w:pPr>
        <w:pStyle w:val="Normal"/>
        <w:widowControl w:val="0"/>
        <w:spacing w:after="0" w:line="240" w:lineRule="auto"/>
        <w:jc w:val="both"/>
      </w:pPr>
      <w:r>
        <w:drawing>
          <wp:inline wp14:editId="30F7095A" wp14:anchorId="05639E7D">
            <wp:extent cx="7140316" cy="3019425"/>
            <wp:effectExtent l="0" t="0" r="0" b="0"/>
            <wp:docPr id="1659071815" name="" title=""/>
            <wp:cNvGraphicFramePr>
              <a:graphicFrameLocks noChangeAspect="1"/>
            </wp:cNvGraphicFramePr>
            <a:graphic>
              <a:graphicData uri="http://schemas.openxmlformats.org/drawingml/2006/picture">
                <pic:pic>
                  <pic:nvPicPr>
                    <pic:cNvPr id="0" name=""/>
                    <pic:cNvPicPr/>
                  </pic:nvPicPr>
                  <pic:blipFill>
                    <a:blip r:embed="Rc5bc5891ab1c43ec">
                      <a:extLst>
                        <a:ext xmlns:a="http://schemas.openxmlformats.org/drawingml/2006/main" uri="{28A0092B-C50C-407E-A947-70E740481C1C}">
                          <a14:useLocalDpi val="0"/>
                        </a:ext>
                      </a:extLst>
                    </a:blip>
                    <a:stretch>
                      <a:fillRect/>
                    </a:stretch>
                  </pic:blipFill>
                  <pic:spPr>
                    <a:xfrm>
                      <a:off x="0" y="0"/>
                      <a:ext cx="7140316" cy="3019425"/>
                    </a:xfrm>
                    <a:prstGeom prst="rect">
                      <a:avLst/>
                    </a:prstGeom>
                  </pic:spPr>
                </pic:pic>
              </a:graphicData>
            </a:graphic>
          </wp:inline>
        </w:drawing>
      </w:r>
    </w:p>
    <w:p w:rsidR="21BB462E" w:rsidP="56CA2518" w:rsidRDefault="21BB462E" w14:paraId="5CBC5489" w14:textId="2B91B3FA">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56CA2518">
        <w:rPr/>
        <w:t xml:space="preserv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el mapa para continuar con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tema.</w:t>
      </w:r>
    </w:p>
    <w:p w:rsidR="21BB462E" w:rsidP="56CA2518" w:rsidRDefault="21BB462E" w14:paraId="7BBE33ED" w14:textId="725ED61B">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56CA2518" w:rsidRDefault="21BB462E" w14:paraId="46AED28D" w14:textId="5BA29107">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3893EA4B" w:rsidRDefault="21BB462E" w14:paraId="435C80C4" w14:textId="41EC0C64">
      <w:pPr>
        <w:pStyle w:val="Normal"/>
        <w:widowControl w:val="0"/>
        <w:spacing w:after="0" w:line="240" w:lineRule="auto"/>
        <w:jc w:val="both"/>
      </w:pPr>
      <w:r>
        <w:drawing>
          <wp:inline wp14:editId="56719C2F" wp14:anchorId="250C5079">
            <wp:extent cx="6661192" cy="2095500"/>
            <wp:effectExtent l="0" t="0" r="0" b="0"/>
            <wp:docPr id="2002914068" name="" title=""/>
            <wp:cNvGraphicFramePr>
              <a:graphicFrameLocks noChangeAspect="1"/>
            </wp:cNvGraphicFramePr>
            <a:graphic>
              <a:graphicData uri="http://schemas.openxmlformats.org/drawingml/2006/picture">
                <pic:pic>
                  <pic:nvPicPr>
                    <pic:cNvPr id="0" name=""/>
                    <pic:cNvPicPr/>
                  </pic:nvPicPr>
                  <pic:blipFill>
                    <a:blip r:embed="Rf24d67fa9980409a">
                      <a:extLst>
                        <a:ext xmlns:a="http://schemas.openxmlformats.org/drawingml/2006/main" uri="{28A0092B-C50C-407E-A947-70E740481C1C}">
                          <a14:useLocalDpi val="0"/>
                        </a:ext>
                      </a:extLst>
                    </a:blip>
                    <a:stretch>
                      <a:fillRect/>
                    </a:stretch>
                  </pic:blipFill>
                  <pic:spPr>
                    <a:xfrm>
                      <a:off x="0" y="0"/>
                      <a:ext cx="6661192" cy="2095500"/>
                    </a:xfrm>
                    <a:prstGeom prst="rect">
                      <a:avLst/>
                    </a:prstGeom>
                  </pic:spPr>
                </pic:pic>
              </a:graphicData>
            </a:graphic>
          </wp:inline>
        </w:drawing>
      </w:r>
    </w:p>
    <w:p w:rsidR="21BB462E" w:rsidP="3893EA4B" w:rsidRDefault="21BB462E" w14:paraId="2425CDCA" w14:textId="5F45AB6D">
      <w:pPr>
        <w:pStyle w:val="Normal"/>
        <w:widowControl w:val="0"/>
        <w:spacing w:after="0" w:line="240" w:lineRule="auto"/>
        <w:jc w:val="both"/>
      </w:pPr>
    </w:p>
    <w:p w:rsidR="21BB462E" w:rsidP="56CA2518" w:rsidRDefault="21BB462E" w14:paraId="5EBC037C" w14:textId="4ED0F2BB">
      <w:pPr>
        <w:pStyle w:val="Normal"/>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21BB462E" w:rsidP="3893EA4B" w:rsidRDefault="21BB462E" w14:paraId="188A74DC"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21BB462E" w:rsidP="3893EA4B" w:rsidRDefault="21BB462E" w14:paraId="48C17838"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21BB462E" w:rsidP="3893EA4B" w:rsidRDefault="21BB462E" w14:paraId="3AF22508"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21BB462E" w:rsidP="3893EA4B" w:rsidRDefault="21BB462E" w14:paraId="2888D177"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21BB462E" w:rsidP="3893EA4B" w:rsidRDefault="21BB462E" w14:paraId="744D5ACC"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6A7B2867" w:rsidP="56CA2518" w:rsidRDefault="6A7B2867" w14:paraId="05991E6D" w14:textId="57BDF30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w:t>
      </w:r>
    </w:p>
    <w:p w:rsidR="21BB462E" w:rsidP="7FCFC0A0" w:rsidRDefault="21BB462E" w14:paraId="631203BB" w14:textId="4C04002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737F9D6F" w14:textId="7B9CBF9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0FD6E501" w14:textId="60D72FA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2583A9F3" w14:textId="37E659C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3C3AC4A6" w14:textId="5057C797">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31A4F16A" w14:textId="739DFF1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6CA30905" w14:textId="375B7DA9">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29ADD376" w14:textId="208D7E17">
      <w:pPr>
        <w:pStyle w:val="Normal"/>
        <w:spacing w:after="0" w:line="276" w:lineRule="auto"/>
        <w:jc w:val="center"/>
      </w:pPr>
      <w:r>
        <w:drawing>
          <wp:inline wp14:editId="3D7EB679" wp14:anchorId="7ADAE7D9">
            <wp:extent cx="5200650" cy="1114425"/>
            <wp:effectExtent l="0" t="0" r="0" b="0"/>
            <wp:docPr id="531117237" name="" title=""/>
            <wp:cNvGraphicFramePr>
              <a:graphicFrameLocks noChangeAspect="1"/>
            </wp:cNvGraphicFramePr>
            <a:graphic>
              <a:graphicData uri="http://schemas.openxmlformats.org/drawingml/2006/picture">
                <pic:pic>
                  <pic:nvPicPr>
                    <pic:cNvPr id="0" name=""/>
                    <pic:cNvPicPr/>
                  </pic:nvPicPr>
                  <pic:blipFill>
                    <a:blip r:embed="Ra8bc9d8798434ff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7FCFC0A0" w:rsidP="7FCFC0A0" w:rsidRDefault="7FCFC0A0" w14:paraId="7EA502AD"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FCFC0A0" w:rsidP="7FCFC0A0" w:rsidRDefault="7FCFC0A0" w14:paraId="2C4D65CB"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7FCFC0A0" w:rsidR="7FCFC0A0">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FCFC0A0" w:rsidP="56CA2518" w:rsidRDefault="7FCFC0A0" w14:paraId="7DE5D20D" w14:textId="3E86AEB0">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7 de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noviembre</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del 2024</w:t>
      </w:r>
    </w:p>
    <w:p w:rsidR="7FCFC0A0" w:rsidP="7FCFC0A0" w:rsidRDefault="7FCFC0A0" w14:paraId="314516EC"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FCFC0A0" w:rsidP="7FCFC0A0" w:rsidRDefault="7FCFC0A0" w14:paraId="05ECFEAD"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FCFC0A0" w:rsidP="7FCFC0A0" w:rsidRDefault="7FCFC0A0" w14:paraId="003BF31E"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FCFC0A0" w:rsidP="7FCFC0A0" w:rsidRDefault="7FCFC0A0" w14:paraId="34C3FC4F"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7FCFC0A0" w:rsidP="7FCFC0A0" w:rsidRDefault="7FCFC0A0" w14:paraId="6FDFEA47"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7FCFC0A0" w:rsidP="56CA2518" w:rsidRDefault="7FCFC0A0" w14:paraId="24A625AC" w14:textId="5B1FAA2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11</w:t>
      </w:r>
    </w:p>
    <w:p w:rsidR="7FCFC0A0" w:rsidP="7FCFC0A0" w:rsidRDefault="7FCFC0A0" w14:paraId="6E618991"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FCFC0A0" w:rsidP="56CA2518" w:rsidRDefault="7FCFC0A0" w14:paraId="5DBB54E6" w14:textId="3EC6FF29">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w:t>
      </w:r>
    </w:p>
    <w:p w:rsidR="7FCFC0A0" w:rsidP="7FCFC0A0" w:rsidRDefault="7FCFC0A0" w14:paraId="7CF9E0FC"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7FCFC0A0" w:rsidP="7FCFC0A0" w:rsidRDefault="7FCFC0A0" w14:paraId="647151D6"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7FCFC0A0" w:rsidR="7FCFC0A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7FCFC0A0" w:rsidP="7FCFC0A0" w:rsidRDefault="7FCFC0A0" w14:paraId="54A00DCB"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7FCFC0A0" w:rsidR="7FCFC0A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FCFC0A0" w:rsidP="7FCFC0A0" w:rsidRDefault="7FCFC0A0" w14:paraId="6F9598D0"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7FCFC0A0" w:rsidP="7FCFC0A0" w:rsidRDefault="7FCFC0A0" w14:paraId="117FB724"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FCFC0A0" w:rsidP="7FCFC0A0" w:rsidRDefault="7FCFC0A0" w14:paraId="5215491E"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7FCFC0A0" w:rsidR="7FCFC0A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7FCFC0A0" w:rsidR="7FCFC0A0">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7FCFC0A0" w:rsidP="7FCFC0A0" w:rsidRDefault="7FCFC0A0" w14:paraId="7DA6009D"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012102C8" w:rsidR="012102C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012102C8" w:rsidR="012102C8">
        <w:rPr>
          <w:rFonts w:ascii="Arial" w:hAnsi="Arial" w:eastAsia="Arial" w:cs="Arial"/>
          <w:b w:val="1"/>
          <w:bCs w:val="1"/>
          <w:i w:val="0"/>
          <w:iCs w:val="0"/>
          <w:caps w:val="0"/>
          <w:smallCaps w:val="0"/>
          <w:noProof w:val="0"/>
          <w:color w:val="000000" w:themeColor="text1" w:themeTint="FF" w:themeShade="FF"/>
          <w:sz w:val="24"/>
          <w:szCs w:val="24"/>
          <w:lang w:val="es-MX"/>
        </w:rPr>
        <w:t>INICIO:</w:t>
      </w:r>
      <w:r w:rsidRPr="012102C8" w:rsidR="012102C8">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012102C8" w:rsidP="56CA2518" w:rsidRDefault="012102C8" w14:paraId="4BBF4A45" w14:textId="65AA7109">
      <w:pPr>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el mapa en su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cuaderno.</w:t>
      </w:r>
    </w:p>
    <w:p w:rsidR="012102C8" w:rsidP="56CA2518" w:rsidRDefault="012102C8" w14:paraId="0DBE813D" w14:textId="6D872BEF">
      <w:pPr>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012102C8" w:rsidP="56CA2518" w:rsidRDefault="012102C8" w14:paraId="4904C60C" w14:textId="20C56458">
      <w:pPr>
        <w:pStyle w:val="Normal"/>
        <w:spacing w:after="0" w:line="276" w:lineRule="auto"/>
        <w:jc w:val="both"/>
      </w:pPr>
      <w:r>
        <w:drawing>
          <wp:inline wp14:editId="15607AC2" wp14:anchorId="56502297">
            <wp:extent cx="6381750" cy="2971800"/>
            <wp:effectExtent l="0" t="0" r="0" b="0"/>
            <wp:docPr id="695189595" name="" title=""/>
            <wp:cNvGraphicFramePr>
              <a:graphicFrameLocks noChangeAspect="1"/>
            </wp:cNvGraphicFramePr>
            <a:graphic>
              <a:graphicData uri="http://schemas.openxmlformats.org/drawingml/2006/picture">
                <pic:pic>
                  <pic:nvPicPr>
                    <pic:cNvPr id="0" name=""/>
                    <pic:cNvPicPr/>
                  </pic:nvPicPr>
                  <pic:blipFill>
                    <a:blip r:embed="Rf127e653cb864ee8">
                      <a:extLst>
                        <a:ext xmlns:a="http://schemas.openxmlformats.org/drawingml/2006/main" uri="{28A0092B-C50C-407E-A947-70E740481C1C}">
                          <a14:useLocalDpi val="0"/>
                        </a:ext>
                      </a:extLst>
                    </a:blip>
                    <a:stretch>
                      <a:fillRect/>
                    </a:stretch>
                  </pic:blipFill>
                  <pic:spPr>
                    <a:xfrm>
                      <a:off x="0" y="0"/>
                      <a:ext cx="6381750" cy="2971800"/>
                    </a:xfrm>
                    <a:prstGeom prst="rect">
                      <a:avLst/>
                    </a:prstGeom>
                  </pic:spPr>
                </pic:pic>
              </a:graphicData>
            </a:graphic>
          </wp:inline>
        </w:drawing>
      </w:r>
    </w:p>
    <w:p w:rsidR="012102C8" w:rsidP="012102C8" w:rsidRDefault="012102C8" w14:paraId="078FB6DE" w14:textId="4E54A9DC">
      <w:pPr>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7FCFC0A0" w:rsidP="56CA2518" w:rsidRDefault="7FCFC0A0" w14:paraId="7510603C" w14:textId="56CA7062">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el siguiente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mapa.</w:t>
      </w:r>
    </w:p>
    <w:p w:rsidR="7FCFC0A0" w:rsidP="56CA2518" w:rsidRDefault="7FCFC0A0" w14:paraId="651E9006" w14:textId="09FFBD04">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56CA2518" w:rsidRDefault="7FCFC0A0" w14:paraId="48A4BC6E" w14:textId="62045C1F">
      <w:pPr>
        <w:pStyle w:val="Normal"/>
        <w:widowControl w:val="0"/>
        <w:spacing w:after="0" w:line="276" w:lineRule="auto"/>
        <w:jc w:val="both"/>
      </w:pPr>
      <w:r>
        <w:drawing>
          <wp:inline wp14:editId="0E349F12" wp14:anchorId="6E5822CE">
            <wp:extent cx="6105525" cy="2305050"/>
            <wp:effectExtent l="0" t="0" r="0" b="0"/>
            <wp:docPr id="2019750294" name="" title=""/>
            <wp:cNvGraphicFramePr>
              <a:graphicFrameLocks noChangeAspect="1"/>
            </wp:cNvGraphicFramePr>
            <a:graphic>
              <a:graphicData uri="http://schemas.openxmlformats.org/drawingml/2006/picture">
                <pic:pic>
                  <pic:nvPicPr>
                    <pic:cNvPr id="0" name=""/>
                    <pic:cNvPicPr/>
                  </pic:nvPicPr>
                  <pic:blipFill>
                    <a:blip r:embed="R2df2b50bf83b46e3">
                      <a:extLst>
                        <a:ext xmlns:a="http://schemas.openxmlformats.org/drawingml/2006/main" uri="{28A0092B-C50C-407E-A947-70E740481C1C}">
                          <a14:useLocalDpi val="0"/>
                        </a:ext>
                      </a:extLst>
                    </a:blip>
                    <a:stretch>
                      <a:fillRect/>
                    </a:stretch>
                  </pic:blipFill>
                  <pic:spPr>
                    <a:xfrm>
                      <a:off x="0" y="0"/>
                      <a:ext cx="6105525" cy="2305050"/>
                    </a:xfrm>
                    <a:prstGeom prst="rect">
                      <a:avLst/>
                    </a:prstGeom>
                  </pic:spPr>
                </pic:pic>
              </a:graphicData>
            </a:graphic>
          </wp:inline>
        </w:drawing>
      </w:r>
    </w:p>
    <w:p w:rsidR="7FCFC0A0" w:rsidP="56CA2518" w:rsidRDefault="7FCFC0A0" w14:paraId="423885B6" w14:textId="0309B5FC">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56CA2518" w:rsidRDefault="7FCFC0A0" w14:paraId="3E036F0D" w14:textId="2D7F7130">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7FCFC0A0" w:rsidP="7FCFC0A0" w:rsidRDefault="7FCFC0A0" w14:paraId="7ED5FAA6"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FCFC0A0" w:rsidR="7FCFC0A0">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7FCFC0A0" w:rsidP="7FCFC0A0" w:rsidRDefault="7FCFC0A0" w14:paraId="4EBCFABB"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FCFC0A0" w:rsidR="7FCFC0A0">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7FCFC0A0" w:rsidP="7FCFC0A0" w:rsidRDefault="7FCFC0A0" w14:paraId="6E4525F9"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FCFC0A0" w:rsidR="7FCFC0A0">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7FCFC0A0" w:rsidR="7FCFC0A0">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FCFC0A0" w:rsidP="7FCFC0A0" w:rsidRDefault="7FCFC0A0" w14:paraId="7AC6C381"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FCFC0A0" w:rsidR="7FCFC0A0">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FCFC0A0" w:rsidR="7FCFC0A0">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FCFC0A0" w:rsidP="7FCFC0A0" w:rsidRDefault="7FCFC0A0" w14:paraId="02E25B17"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FCFC0A0" w:rsidR="7FCFC0A0">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FCFC0A0" w:rsidR="7FCFC0A0">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FCFC0A0" w:rsidP="56CA2518" w:rsidRDefault="7FCFC0A0" w14:paraId="444FEE83" w14:textId="3F27F7E1">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alumnos realizaran la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página</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 61 actividad 1 </w:t>
      </w:r>
    </w:p>
    <w:p w:rsidR="7FCFC0A0" w:rsidP="7FCFC0A0" w:rsidRDefault="7FCFC0A0" w14:paraId="1E1B6BD2" w14:textId="63A491A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7FCFC0A0" w:rsidRDefault="7FCFC0A0" w14:paraId="1FE29C79" w14:textId="233722F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FCFC0A0" w:rsidP="45CFEDAC" w:rsidRDefault="7FCFC0A0" w14:paraId="6B323886" w14:textId="2B5E7E99">
      <w:pPr>
        <w:widowControl w:val="0"/>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5CFEDAC" w:rsidR="45CFEDA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LIC.NOEMI HERNANDEZ MONTIEL                                   LIC.ANA LILA HERNADEZ SANCHEZ </w:t>
      </w:r>
    </w:p>
    <w:p w:rsidR="7FCFC0A0" w:rsidP="56CA2518" w:rsidRDefault="7FCFC0A0" w14:paraId="1A2C3F63" w14:textId="3E4D7A8A">
      <w:pPr>
        <w:widowControl w:val="0"/>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DIRECCION ACADEMICA</w:t>
      </w:r>
    </w:p>
    <w:p w:rsidR="7FCFC0A0" w:rsidP="56CA2518" w:rsidRDefault="7FCFC0A0" w14:paraId="380CEC2B" w14:textId="4C9EF165">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3893EA4B" w:rsidRDefault="21BB462E" w14:paraId="594FCF6F" w14:textId="28ABA65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3893EA4B" w:rsidRDefault="21BB462E" w14:paraId="65BEACFB" w14:textId="208D7E17">
      <w:pPr>
        <w:pStyle w:val="Normal"/>
        <w:spacing w:after="0" w:line="276" w:lineRule="auto"/>
        <w:jc w:val="center"/>
      </w:pPr>
      <w:r>
        <w:drawing>
          <wp:inline wp14:editId="37BE1C6B" wp14:anchorId="37CB1308">
            <wp:extent cx="5200650" cy="1114425"/>
            <wp:effectExtent l="0" t="0" r="0" b="0"/>
            <wp:docPr id="608764805" name="" title=""/>
            <wp:cNvGraphicFramePr>
              <a:graphicFrameLocks noChangeAspect="1"/>
            </wp:cNvGraphicFramePr>
            <a:graphic>
              <a:graphicData uri="http://schemas.openxmlformats.org/drawingml/2006/picture">
                <pic:pic>
                  <pic:nvPicPr>
                    <pic:cNvPr id="0" name=""/>
                    <pic:cNvPicPr/>
                  </pic:nvPicPr>
                  <pic:blipFill>
                    <a:blip r:embed="R84afcaf98daf4bb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21BB462E" w:rsidP="3893EA4B" w:rsidRDefault="21BB462E" w14:paraId="0328B683"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21BB462E" w:rsidP="3893EA4B" w:rsidRDefault="21BB462E" w14:paraId="1544BB70"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893EA4B" w:rsidR="3893EA4B">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21BB462E" w:rsidP="56CA2518" w:rsidRDefault="21BB462E" w14:paraId="7E97EBAB" w14:textId="389D5A8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8 de Noviembre  del 2024</w:t>
      </w:r>
    </w:p>
    <w:p w:rsidR="21BB462E" w:rsidP="3893EA4B" w:rsidRDefault="21BB462E" w14:paraId="2655B64D"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21BB462E" w:rsidP="3893EA4B" w:rsidRDefault="21BB462E" w14:paraId="59B06530"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21BB462E" w:rsidP="3893EA4B" w:rsidRDefault="21BB462E" w14:paraId="1C1ADEEC"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21BB462E" w:rsidP="3893EA4B" w:rsidRDefault="21BB462E" w14:paraId="5F03848B"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21BB462E" w:rsidP="3893EA4B" w:rsidRDefault="21BB462E" w14:paraId="6D0CBE18"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21BB462E" w:rsidP="56CA2518" w:rsidRDefault="21BB462E" w14:paraId="12C51653" w14:textId="4214B95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11</w:t>
      </w:r>
    </w:p>
    <w:p w:rsidR="21BB462E" w:rsidP="3893EA4B" w:rsidRDefault="21BB462E" w14:paraId="0B7EA582"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21BB462E" w:rsidP="3893EA4B" w:rsidRDefault="21BB462E" w14:paraId="4B363732" w14:textId="524395D2">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Recursos del lenguaje visual </w:t>
      </w:r>
    </w:p>
    <w:p w:rsidR="21BB462E" w:rsidP="3893EA4B" w:rsidRDefault="21BB462E" w14:paraId="0165CBA3"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21BB462E" w:rsidP="3893EA4B" w:rsidRDefault="21BB462E" w14:paraId="2F3D8DA2"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893EA4B" w:rsidR="3893EA4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21BB462E" w:rsidP="3893EA4B" w:rsidRDefault="21BB462E" w14:paraId="17E60785"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893EA4B" w:rsidR="3893EA4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21BB462E" w:rsidP="3893EA4B" w:rsidRDefault="21BB462E" w14:paraId="5DF6B382"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21BB462E" w:rsidP="3893EA4B" w:rsidRDefault="21BB462E" w14:paraId="7606C7A6"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21BB462E" w:rsidP="3893EA4B" w:rsidRDefault="21BB462E" w14:paraId="1205D8C5"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893EA4B" w:rsidR="3893EA4B">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21BB462E" w:rsidP="3893EA4B" w:rsidRDefault="21BB462E" w14:paraId="02EB3E1A"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893EA4B" w:rsidR="3893EA4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3893EA4B" w:rsidR="3893EA4B">
        <w:rPr>
          <w:rFonts w:ascii="Arial" w:hAnsi="Arial" w:eastAsia="Arial" w:cs="Arial"/>
          <w:b w:val="1"/>
          <w:bCs w:val="1"/>
          <w:i w:val="0"/>
          <w:iCs w:val="0"/>
          <w:caps w:val="0"/>
          <w:smallCaps w:val="0"/>
          <w:noProof w:val="0"/>
          <w:color w:val="000000" w:themeColor="text1" w:themeTint="FF" w:themeShade="FF"/>
          <w:sz w:val="24"/>
          <w:szCs w:val="24"/>
          <w:lang w:val="es-MX"/>
        </w:rPr>
        <w:t>INICIO:</w:t>
      </w:r>
      <w:r w:rsidRPr="3893EA4B" w:rsidR="3893EA4B">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21BB462E" w:rsidP="56CA2518" w:rsidRDefault="21BB462E" w14:paraId="46F77514" w14:textId="500AC162">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15.- DESARROLLO: Los alumnos realizaran las actividades de retroalimentación de la página 62</w:t>
      </w:r>
    </w:p>
    <w:p w:rsidR="21BB462E" w:rsidP="3893EA4B" w:rsidRDefault="21BB462E" w14:paraId="53D85E42" w14:textId="59151690">
      <w:pPr>
        <w:pStyle w:val="Normal"/>
        <w:widowControl w:val="0"/>
        <w:spacing w:after="0" w:line="240" w:lineRule="auto"/>
        <w:jc w:val="both"/>
      </w:pPr>
      <w:r>
        <w:drawing>
          <wp:inline wp14:editId="4DEADAC8" wp14:anchorId="5AF6E0D0">
            <wp:extent cx="3381375" cy="4572000"/>
            <wp:effectExtent l="0" t="0" r="0" b="0"/>
            <wp:docPr id="436410633" name="" title=""/>
            <wp:cNvGraphicFramePr>
              <a:graphicFrameLocks noChangeAspect="1"/>
            </wp:cNvGraphicFramePr>
            <a:graphic>
              <a:graphicData uri="http://schemas.openxmlformats.org/drawingml/2006/picture">
                <pic:pic>
                  <pic:nvPicPr>
                    <pic:cNvPr id="0" name=""/>
                    <pic:cNvPicPr/>
                  </pic:nvPicPr>
                  <pic:blipFill>
                    <a:blip r:embed="Rd98843348f9d425d">
                      <a:extLst>
                        <a:ext xmlns:a="http://schemas.openxmlformats.org/drawingml/2006/main" uri="{28A0092B-C50C-407E-A947-70E740481C1C}">
                          <a14:useLocalDpi val="0"/>
                        </a:ext>
                      </a:extLst>
                    </a:blip>
                    <a:stretch>
                      <a:fillRect/>
                    </a:stretch>
                  </pic:blipFill>
                  <pic:spPr>
                    <a:xfrm>
                      <a:off x="0" y="0"/>
                      <a:ext cx="3381375" cy="4572000"/>
                    </a:xfrm>
                    <a:prstGeom prst="rect">
                      <a:avLst/>
                    </a:prstGeom>
                  </pic:spPr>
                </pic:pic>
              </a:graphicData>
            </a:graphic>
          </wp:inline>
        </w:drawing>
      </w:r>
    </w:p>
    <w:p w:rsidR="21BB462E" w:rsidP="56CA2518" w:rsidRDefault="21BB462E" w14:paraId="17D0D242" w14:textId="15BCAE6B">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56CA2518">
        <w:rPr/>
        <w:t xml:space="preserv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las actividades de retroalimentación de la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página</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63.</w:t>
      </w:r>
    </w:p>
    <w:p w:rsidR="56CA2518" w:rsidP="56CA2518" w:rsidRDefault="56CA2518" w14:paraId="4941FB77" w14:textId="6A6D58B2">
      <w:pPr>
        <w:pStyle w:val="Normal"/>
        <w:widowControl w:val="0"/>
        <w:spacing w:after="0" w:line="240" w:lineRule="auto"/>
        <w:jc w:val="both"/>
      </w:pPr>
      <w:r>
        <w:drawing>
          <wp:inline wp14:editId="3DB282C8" wp14:anchorId="1D81515E">
            <wp:extent cx="3438525" cy="4572000"/>
            <wp:effectExtent l="0" t="0" r="0" b="0"/>
            <wp:docPr id="431416360" name="" title=""/>
            <wp:cNvGraphicFramePr>
              <a:graphicFrameLocks noChangeAspect="1"/>
            </wp:cNvGraphicFramePr>
            <a:graphic>
              <a:graphicData uri="http://schemas.openxmlformats.org/drawingml/2006/picture">
                <pic:pic>
                  <pic:nvPicPr>
                    <pic:cNvPr id="0" name=""/>
                    <pic:cNvPicPr/>
                  </pic:nvPicPr>
                  <pic:blipFill>
                    <a:blip r:embed="Rabc0f84d34b54523">
                      <a:extLst>
                        <a:ext xmlns:a="http://schemas.openxmlformats.org/drawingml/2006/main" uri="{28A0092B-C50C-407E-A947-70E740481C1C}">
                          <a14:useLocalDpi val="0"/>
                        </a:ext>
                      </a:extLst>
                    </a:blip>
                    <a:stretch>
                      <a:fillRect/>
                    </a:stretch>
                  </pic:blipFill>
                  <pic:spPr>
                    <a:xfrm>
                      <a:off x="0" y="0"/>
                      <a:ext cx="3438525" cy="4572000"/>
                    </a:xfrm>
                    <a:prstGeom prst="rect">
                      <a:avLst/>
                    </a:prstGeom>
                  </pic:spPr>
                </pic:pic>
              </a:graphicData>
            </a:graphic>
          </wp:inline>
        </w:drawing>
      </w:r>
    </w:p>
    <w:p w:rsidR="56CA2518" w:rsidP="56CA2518" w:rsidRDefault="56CA2518" w14:paraId="6FC76F0E" w14:textId="5647A634">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3893EA4B" w:rsidRDefault="21BB462E" w14:paraId="10B3B18F" w14:textId="5394FE36">
      <w:pPr>
        <w:pStyle w:val="Normal"/>
        <w:widowControl w:val="0"/>
        <w:spacing w:after="0" w:line="240" w:lineRule="auto"/>
        <w:jc w:val="both"/>
      </w:pPr>
    </w:p>
    <w:p w:rsidR="21BB462E" w:rsidP="3893EA4B" w:rsidRDefault="21BB462E" w14:paraId="55EF63BA" w14:textId="2B54A22F">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21BB462E" w:rsidP="3893EA4B" w:rsidRDefault="21BB462E" w14:paraId="244F2452"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21BB462E" w:rsidP="3893EA4B" w:rsidRDefault="21BB462E" w14:paraId="069400E7"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21BB462E" w:rsidP="3893EA4B" w:rsidRDefault="21BB462E" w14:paraId="46BB6159"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21BB462E" w:rsidP="3893EA4B" w:rsidRDefault="21BB462E" w14:paraId="32094685"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21BB462E" w:rsidP="3893EA4B" w:rsidRDefault="21BB462E" w14:paraId="3E98C3BF"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893EA4B" w:rsidR="3893EA4B">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893EA4B" w:rsidR="3893EA4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21BB462E" w:rsidP="3893EA4B" w:rsidRDefault="21BB462E" w14:paraId="7127CA90" w14:textId="17017AB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893EA4B" w:rsidR="3893EA4B">
        <w:rPr>
          <w:rFonts w:ascii="Arial" w:hAnsi="Arial" w:eastAsia="Arial" w:cs="Arial"/>
          <w:b w:val="1"/>
          <w:bCs w:val="1"/>
          <w:i w:val="0"/>
          <w:iCs w:val="0"/>
          <w:caps w:val="0"/>
          <w:smallCaps w:val="0"/>
          <w:noProof w:val="0"/>
          <w:color w:val="000000" w:themeColor="text1" w:themeTint="FF" w:themeShade="FF"/>
          <w:sz w:val="22"/>
          <w:szCs w:val="22"/>
          <w:lang w:val="es-ES"/>
        </w:rPr>
        <w:t>18.- TAREA: NO hay tarea</w:t>
      </w:r>
    </w:p>
    <w:p w:rsidR="21BB462E" w:rsidP="19BC14CF" w:rsidRDefault="21BB462E" w14:paraId="3B2D57B3" w14:textId="111AA51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6DC1AB3E" w14:textId="2CF5FA2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75ADBD08" w14:textId="0255A30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5BEC04BF" w14:textId="2CD883B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1E02769C" w14:textId="031DAC8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1B87F25B" w14:textId="1A05D58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47A78B51" w14:textId="10519D4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2D0CC6A2" w14:textId="23A6EFF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56CA2518" w:rsidRDefault="19BC14CF" w14:paraId="4B9EBBD3" w14:textId="5D82C951">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56CA2518" w:rsidRDefault="21BB462E" w14:paraId="7D787BD4" w14:textId="2EB066A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3893EA4B" w:rsidRDefault="21BB462E" w14:paraId="4855F4D9" w14:textId="5EB7671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19BC14CF" w:rsidRDefault="21BB462E" w14:paraId="6ADA4A13" w14:textId="208D7E17">
      <w:pPr>
        <w:pStyle w:val="Normal"/>
        <w:spacing w:after="0" w:line="276" w:lineRule="auto"/>
        <w:jc w:val="center"/>
      </w:pPr>
      <w:r>
        <w:drawing>
          <wp:inline wp14:editId="2C55181A" wp14:anchorId="334F023D">
            <wp:extent cx="5200650" cy="1114425"/>
            <wp:effectExtent l="0" t="0" r="0" b="0"/>
            <wp:docPr id="1260828543" name="" title=""/>
            <wp:cNvGraphicFramePr>
              <a:graphicFrameLocks noChangeAspect="1"/>
            </wp:cNvGraphicFramePr>
            <a:graphic>
              <a:graphicData uri="http://schemas.openxmlformats.org/drawingml/2006/picture">
                <pic:pic>
                  <pic:nvPicPr>
                    <pic:cNvPr id="0" name=""/>
                    <pic:cNvPicPr/>
                  </pic:nvPicPr>
                  <pic:blipFill>
                    <a:blip r:embed="Rf2121129b83945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21BB462E" w:rsidP="19BC14CF" w:rsidRDefault="21BB462E" w14:paraId="279CBA95"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21BB462E" w:rsidP="19BC14CF" w:rsidRDefault="21BB462E" w14:paraId="2E041479"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19BC14CF" w:rsidR="19BC14C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21BB462E" w:rsidP="56CA2518" w:rsidRDefault="21BB462E" w14:paraId="6CEF5DF7" w14:textId="1448A17F">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11 de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noviembre</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del 2024</w:t>
      </w:r>
    </w:p>
    <w:p w:rsidR="21BB462E" w:rsidP="19BC14CF" w:rsidRDefault="21BB462E" w14:paraId="0AF71F8A"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21BB462E" w:rsidP="19BC14CF" w:rsidRDefault="21BB462E" w14:paraId="488DC6E8"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21BB462E" w:rsidP="19BC14CF" w:rsidRDefault="21BB462E" w14:paraId="5AF3DCB5"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21BB462E" w:rsidP="19BC14CF" w:rsidRDefault="21BB462E" w14:paraId="59CBA96F"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21BB462E" w:rsidP="19BC14CF" w:rsidRDefault="21BB462E" w14:paraId="0ED4211E"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21BB462E" w:rsidP="56CA2518" w:rsidRDefault="21BB462E" w14:paraId="00D40E15" w14:textId="04A34289">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12</w:t>
      </w:r>
    </w:p>
    <w:p w:rsidR="21BB462E" w:rsidP="19BC14CF" w:rsidRDefault="21BB462E" w14:paraId="60FE3CAD"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21BB462E" w:rsidP="56CA2518" w:rsidRDefault="21BB462E" w14:paraId="1CC54E34" w14:textId="2ED3E68D">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Recursos</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lingüísticos</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21BB462E" w:rsidP="19BC14CF" w:rsidRDefault="21BB462E" w14:paraId="5F626C9C"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21BB462E" w:rsidP="19BC14CF" w:rsidRDefault="21BB462E" w14:paraId="5B916006"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19BC14CF" w:rsidR="19BC14C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21BB462E" w:rsidP="19BC14CF" w:rsidRDefault="21BB462E" w14:paraId="5655A7B5"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19BC14CF" w:rsidR="19BC14C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21BB462E" w:rsidP="19BC14CF" w:rsidRDefault="21BB462E" w14:paraId="0BDE9C9B" w14:textId="2766B28B">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 CONTENIDOS: Dia de muertos </w:t>
      </w:r>
    </w:p>
    <w:p w:rsidR="21BB462E" w:rsidP="45CFEDAC" w:rsidRDefault="21BB462E" w14:paraId="1B129984" w14:textId="56D98F8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5CFEDAC" w:rsidR="45CFEDA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11.-PDA: Desarrolla una actitud de respeto y </w:t>
      </w:r>
      <w:r w:rsidRPr="45CFEDAC" w:rsidR="45CFEDA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aprecio hacia</w:t>
      </w:r>
      <w:r w:rsidRPr="45CFEDAC" w:rsidR="45CFEDA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la celebración del día de muertos entendiendo su valor cultural y como contribuye a la identidad </w:t>
      </w:r>
      <w:r w:rsidRPr="45CFEDAC" w:rsidR="45CFEDA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mexicana.</w:t>
      </w:r>
    </w:p>
    <w:p w:rsidR="21BB462E" w:rsidP="19BC14CF" w:rsidRDefault="21BB462E" w14:paraId="438F92C6" w14:textId="23C59B7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21BB462E" w:rsidP="19BC14CF" w:rsidRDefault="21BB462E" w14:paraId="039BEF04"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19BC14CF" w:rsidR="19BC14C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21BB462E" w:rsidP="56CA2518" w:rsidRDefault="21BB462E" w14:paraId="7EE907BB" w14:textId="61C5357C">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56CA2518" w:rsidR="56CA2518">
        <w:rPr>
          <w:rFonts w:ascii="Arial" w:hAnsi="Arial" w:eastAsia="Arial" w:cs="Arial"/>
          <w:b w:val="1"/>
          <w:bCs w:val="1"/>
          <w:i w:val="0"/>
          <w:iCs w:val="0"/>
          <w:caps w:val="0"/>
          <w:smallCaps w:val="0"/>
          <w:noProof w:val="0"/>
          <w:color w:val="000000" w:themeColor="text1" w:themeTint="FF" w:themeShade="FF"/>
          <w:sz w:val="24"/>
          <w:szCs w:val="24"/>
          <w:lang w:val="es-MX"/>
        </w:rPr>
        <w:t>INICIO: Saludar</w:t>
      </w:r>
      <w:r w:rsidRPr="56CA2518" w:rsidR="56CA2518">
        <w:rPr>
          <w:rFonts w:ascii="Arial" w:hAnsi="Arial" w:eastAsia="Arial" w:cs="Arial"/>
          <w:b w:val="1"/>
          <w:bCs w:val="1"/>
          <w:i w:val="0"/>
          <w:iCs w:val="0"/>
          <w:caps w:val="0"/>
          <w:smallCaps w:val="0"/>
          <w:noProof w:val="0"/>
          <w:color w:val="000000" w:themeColor="text1" w:themeTint="FF" w:themeShade="FF"/>
          <w:sz w:val="24"/>
          <w:szCs w:val="24"/>
          <w:lang w:val="es-MX"/>
        </w:rPr>
        <w:t xml:space="preserve"> y </w:t>
      </w:r>
      <w:r w:rsidRPr="56CA2518" w:rsidR="56CA2518">
        <w:rPr>
          <w:rFonts w:ascii="Arial" w:hAnsi="Arial" w:eastAsia="Arial" w:cs="Arial"/>
          <w:b w:val="1"/>
          <w:bCs w:val="1"/>
          <w:i w:val="0"/>
          <w:iCs w:val="0"/>
          <w:caps w:val="0"/>
          <w:smallCaps w:val="0"/>
          <w:noProof w:val="0"/>
          <w:color w:val="000000" w:themeColor="text1" w:themeTint="FF" w:themeShade="FF"/>
          <w:sz w:val="24"/>
          <w:szCs w:val="24"/>
          <w:lang w:val="es-MX"/>
        </w:rPr>
        <w:t>pasas listas</w:t>
      </w:r>
      <w:r w:rsidRPr="56CA2518" w:rsidR="56CA2518">
        <w:rPr>
          <w:rFonts w:ascii="Arial" w:hAnsi="Arial" w:eastAsia="Arial" w:cs="Arial"/>
          <w:b w:val="1"/>
          <w:bCs w:val="1"/>
          <w:i w:val="0"/>
          <w:iCs w:val="0"/>
          <w:caps w:val="0"/>
          <w:smallCaps w:val="0"/>
          <w:noProof w:val="0"/>
          <w:color w:val="000000" w:themeColor="text1" w:themeTint="FF" w:themeShade="FF"/>
          <w:sz w:val="24"/>
          <w:szCs w:val="24"/>
          <w:lang w:val="es-MX"/>
        </w:rPr>
        <w:t xml:space="preserve"> </w:t>
      </w:r>
    </w:p>
    <w:p w:rsidR="21BB462E" w:rsidP="56CA2518" w:rsidRDefault="21BB462E" w14:paraId="0A4948C6" w14:textId="03399DBD">
      <w:pPr>
        <w:pStyle w:val="Normal"/>
        <w:widowControl w:val="0"/>
        <w:suppressLineNumbers w:val="0"/>
        <w:bidi w:val="0"/>
        <w:spacing w:before="0" w:beforeAutospacing="off" w:after="0" w:afterAutospacing="off" w:line="240" w:lineRule="auto"/>
        <w:ind w:left="0" w:righ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la página 64 para retroalimentar el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tema.</w:t>
      </w:r>
    </w:p>
    <w:p w:rsidR="56CA2518" w:rsidP="56CA2518" w:rsidRDefault="56CA2518" w14:paraId="1A85BB41" w14:textId="7B488506">
      <w:pPr>
        <w:pStyle w:val="Normal"/>
        <w:widowControl w:val="0"/>
        <w:suppressLineNumbers w:val="0"/>
        <w:bidi w:val="0"/>
        <w:spacing w:before="0" w:beforeAutospacing="off" w:after="0" w:afterAutospacing="off" w:line="240" w:lineRule="auto"/>
        <w:ind w:left="0" w:righ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240C5869" w14:textId="263B6F7E">
      <w:pPr>
        <w:pStyle w:val="Normal"/>
        <w:widowControl w:val="0"/>
        <w:bidi w:val="0"/>
        <w:spacing w:before="0" w:beforeAutospacing="off" w:after="0" w:afterAutospacing="off" w:line="240" w:lineRule="auto"/>
        <w:ind w:left="0" w:right="0"/>
        <w:jc w:val="both"/>
      </w:pPr>
      <w:r>
        <w:drawing>
          <wp:inline wp14:editId="34F4BAB9" wp14:anchorId="5EE9A1C2">
            <wp:extent cx="3276600" cy="4572000"/>
            <wp:effectExtent l="0" t="0" r="0" b="0"/>
            <wp:docPr id="1447825752" name="" title=""/>
            <wp:cNvGraphicFramePr>
              <a:graphicFrameLocks noChangeAspect="1"/>
            </wp:cNvGraphicFramePr>
            <a:graphic>
              <a:graphicData uri="http://schemas.openxmlformats.org/drawingml/2006/picture">
                <pic:pic>
                  <pic:nvPicPr>
                    <pic:cNvPr id="0" name=""/>
                    <pic:cNvPicPr/>
                  </pic:nvPicPr>
                  <pic:blipFill>
                    <a:blip r:embed="Rfc3b3330fa984fd9">
                      <a:extLst>
                        <a:ext xmlns:a="http://schemas.openxmlformats.org/drawingml/2006/main" uri="{28A0092B-C50C-407E-A947-70E740481C1C}">
                          <a14:useLocalDpi val="0"/>
                        </a:ext>
                      </a:extLst>
                    </a:blip>
                    <a:stretch>
                      <a:fillRect/>
                    </a:stretch>
                  </pic:blipFill>
                  <pic:spPr>
                    <a:xfrm>
                      <a:off x="0" y="0"/>
                      <a:ext cx="3276600" cy="4572000"/>
                    </a:xfrm>
                    <a:prstGeom prst="rect">
                      <a:avLst/>
                    </a:prstGeom>
                  </pic:spPr>
                </pic:pic>
              </a:graphicData>
            </a:graphic>
          </wp:inline>
        </w:drawing>
      </w:r>
    </w:p>
    <w:p w:rsidR="21BB462E" w:rsidP="19BC14CF" w:rsidRDefault="21BB462E" w14:paraId="3C72C588" w14:textId="1B13F9A6">
      <w:pPr>
        <w:pStyle w:val="Normal"/>
        <w:widowControl w:val="0"/>
        <w:bidi w:val="0"/>
        <w:spacing w:before="0" w:beforeAutospacing="off" w:after="0" w:afterAutospacing="off" w:line="240" w:lineRule="auto"/>
        <w:ind w:left="0" w:right="0"/>
        <w:jc w:val="both"/>
        <w:rPr>
          <w:rFonts w:ascii="Arial" w:hAnsi="Arial" w:eastAsia="Arial" w:cs="Arial"/>
          <w:noProof w:val="0"/>
          <w:sz w:val="22"/>
          <w:szCs w:val="22"/>
          <w:lang w:val="es-ES"/>
        </w:rPr>
      </w:pPr>
    </w:p>
    <w:p w:rsidR="21BB462E" w:rsidP="56CA2518" w:rsidRDefault="21BB462E" w14:paraId="25320822" w14:textId="4A2B7250">
      <w:pPr>
        <w:pStyle w:val="Normal"/>
        <w:widowControl w:val="0"/>
        <w:suppressLineNumbers w:val="0"/>
        <w:spacing w:before="0" w:beforeAutospacing="off" w:after="0" w:afterAutospacing="off" w:line="240" w:lineRule="auto"/>
        <w:ind w:left="0" w:righ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16.- CIERRE: Los alumnos realizaran las actividades de retroalimentación.</w:t>
      </w:r>
    </w:p>
    <w:p w:rsidR="21BB462E" w:rsidP="56CA2518" w:rsidRDefault="21BB462E" w14:paraId="73EE4A79" w14:textId="57A4C8AE">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21BB462E" w:rsidP="19BC14CF" w:rsidRDefault="21BB462E" w14:paraId="4027FDC6" w14:textId="2B54A22F">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21BB462E" w:rsidP="19BC14CF" w:rsidRDefault="21BB462E" w14:paraId="27E1A8F8"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21BB462E" w:rsidP="19BC14CF" w:rsidRDefault="21BB462E" w14:paraId="33B0E3D6"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21BB462E" w:rsidP="19BC14CF" w:rsidRDefault="21BB462E" w14:paraId="2966ACF4"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21BB462E" w:rsidP="19BC14CF" w:rsidRDefault="21BB462E" w14:paraId="73359C22"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21BB462E" w:rsidP="19BC14CF" w:rsidRDefault="21BB462E" w14:paraId="66D0E50D"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21BB462E" w:rsidP="56CA2518" w:rsidRDefault="21BB462E" w14:paraId="18452A92" w14:textId="08052AF7">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alumnos realizaran la página 65 actividad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6.</w:t>
      </w:r>
    </w:p>
    <w:p w:rsidR="21BB462E" w:rsidP="19BC14CF" w:rsidRDefault="21BB462E" w14:paraId="5583447B" w14:textId="77B5334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1555884E" w14:textId="5C3BF95D">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257041E0" w14:textId="78E4F4C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63920A83" w14:textId="7BDE94C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1126542B" w14:textId="661E385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4944954D" w14:textId="7ED34F2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770DCAA7" w14:textId="7DB22CD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3552D6D4" w14:textId="78DF064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04BCADF0" w14:textId="76BAA3FD">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1BCA3523" w14:textId="6EC4825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4EDF273A" w14:textId="263EC798">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0B6036AD" w14:textId="13EB6CD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4744EC6F" w14:textId="09B8F59B">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5B9B3D90" w14:textId="3764FEE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0F770B5F" w14:textId="2C3793FB">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1D671231" w14:textId="0A911E0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42FD1D7C" w14:textId="184E2784">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0286D353" w14:textId="6B8EAB7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54CA1C2A" w14:textId="1E8810F7">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1F292690" w14:textId="7FA85E9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6A0ABD82" w14:textId="025A656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446523C2" w14:textId="7ED35A8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56CA2518" w:rsidRDefault="19BC14CF" w14:paraId="04BF1129" w14:textId="164250D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065211B9" w14:textId="79A1D9FD">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19BC14CF" w:rsidP="19BC14CF" w:rsidRDefault="19BC14CF" w14:paraId="68D802F7" w14:textId="5EB7671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7BC79130" w14:textId="208D7E17">
      <w:pPr>
        <w:pStyle w:val="Normal"/>
        <w:spacing w:after="0" w:line="276" w:lineRule="auto"/>
        <w:jc w:val="center"/>
      </w:pPr>
      <w:r>
        <w:drawing>
          <wp:inline wp14:editId="46A6EA9E" wp14:anchorId="2E802575">
            <wp:extent cx="5200650" cy="1114425"/>
            <wp:effectExtent l="0" t="0" r="0" b="0"/>
            <wp:docPr id="992711925" name="" title=""/>
            <wp:cNvGraphicFramePr>
              <a:graphicFrameLocks noChangeAspect="1"/>
            </wp:cNvGraphicFramePr>
            <a:graphic>
              <a:graphicData uri="http://schemas.openxmlformats.org/drawingml/2006/picture">
                <pic:pic>
                  <pic:nvPicPr>
                    <pic:cNvPr id="0" name=""/>
                    <pic:cNvPicPr/>
                  </pic:nvPicPr>
                  <pic:blipFill>
                    <a:blip r:embed="Rc3a35fa975f343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19BC14CF" w:rsidP="19BC14CF" w:rsidRDefault="19BC14CF" w14:paraId="15E62F45"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19BC14CF" w:rsidP="19BC14CF" w:rsidRDefault="19BC14CF" w14:paraId="195EE4D2"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19BC14CF" w:rsidR="19BC14C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19BC14CF" w:rsidP="56CA2518" w:rsidRDefault="19BC14CF" w14:paraId="2139F56D" w14:textId="6C2C556D">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12 de Noviembre  del 2024</w:t>
      </w:r>
    </w:p>
    <w:p w:rsidR="19BC14CF" w:rsidP="19BC14CF" w:rsidRDefault="19BC14CF" w14:paraId="629B5E0F"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19BC14CF" w:rsidP="19BC14CF" w:rsidRDefault="19BC14CF" w14:paraId="0F529D06"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19BC14CF" w:rsidP="19BC14CF" w:rsidRDefault="19BC14CF" w14:paraId="500D7B02"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19BC14CF" w:rsidP="19BC14CF" w:rsidRDefault="19BC14CF" w14:paraId="1C0668D1"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19BC14CF" w:rsidP="19BC14CF" w:rsidRDefault="19BC14CF" w14:paraId="73EC5F1C"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19BC14CF" w:rsidP="56CA2518" w:rsidRDefault="19BC14CF" w14:paraId="18ED9BAB" w14:textId="005BFE1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4.- SEMANA: 12 </w:t>
      </w:r>
    </w:p>
    <w:p w:rsidR="19BC14CF" w:rsidP="19BC14CF" w:rsidRDefault="19BC14CF" w14:paraId="0BF17E13"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19BC14CF" w:rsidP="56CA2518" w:rsidRDefault="19BC14CF" w14:paraId="7C0B9EEC" w14:textId="386DDB6E">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Lenguaje figurado </w:t>
      </w:r>
    </w:p>
    <w:p w:rsidR="19BC14CF" w:rsidP="19BC14CF" w:rsidRDefault="19BC14CF" w14:paraId="617A8208"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19BC14CF" w:rsidP="19BC14CF" w:rsidRDefault="19BC14CF" w14:paraId="079E2C6A"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19BC14CF" w:rsidR="19BC14C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19BC14CF" w:rsidP="19BC14CF" w:rsidRDefault="19BC14CF" w14:paraId="0FE4AB10"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19BC14CF" w:rsidR="19BC14C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19BC14CF" w:rsidP="19BC14CF" w:rsidRDefault="19BC14CF" w14:paraId="69B4FBC7"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19BC14CF" w:rsidP="19BC14CF" w:rsidRDefault="19BC14CF" w14:paraId="39EEDFA1"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19BC14CF" w:rsidP="19BC14CF" w:rsidRDefault="19BC14CF" w14:paraId="5358CA30"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19BC14CF" w:rsidR="19BC14C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19BC14CF" w:rsidP="19BC14CF" w:rsidRDefault="19BC14CF" w14:paraId="07D356AD"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19BC14CF" w:rsidR="19BC14CF">
        <w:rPr>
          <w:rFonts w:ascii="Arial" w:hAnsi="Arial" w:eastAsia="Arial" w:cs="Arial"/>
          <w:b w:val="1"/>
          <w:bCs w:val="1"/>
          <w:i w:val="0"/>
          <w:iCs w:val="0"/>
          <w:caps w:val="0"/>
          <w:smallCaps w:val="0"/>
          <w:noProof w:val="0"/>
          <w:color w:val="000000" w:themeColor="text1" w:themeTint="FF" w:themeShade="FF"/>
          <w:sz w:val="24"/>
          <w:szCs w:val="24"/>
          <w:lang w:val="es-MX"/>
        </w:rPr>
        <w:t>INICIO:</w:t>
      </w:r>
      <w:r w:rsidRPr="19BC14CF" w:rsidR="19BC14CF">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166B92BB" w:rsidP="56CA2518" w:rsidRDefault="166B92BB" w14:paraId="21A5C880" w14:textId="78394865">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en su cuaderno que es el lenguaje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figurado.</w:t>
      </w:r>
    </w:p>
    <w:p w:rsidR="166B92BB" w:rsidP="56CA2518" w:rsidRDefault="166B92BB" w14:paraId="7DD9530A" w14:textId="09A4C054">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66B92BB" w:rsidP="56CA2518" w:rsidRDefault="166B92BB" w14:paraId="4D895D0A" w14:textId="75FFD64C">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66B92BB" w:rsidP="56CA2518" w:rsidRDefault="166B92BB" w14:paraId="413199C1" w14:textId="2AE09CEB">
      <w:pPr>
        <w:widowControl w:val="0"/>
        <w:spacing w:before="0" w:beforeAutospacing="off" w:after="300" w:afterAutospacing="off" w:line="240" w:lineRule="auto"/>
        <w:jc w:val="both"/>
        <w:rPr>
          <w:rFonts w:ascii="Google Sans" w:hAnsi="Google Sans" w:eastAsia="Google Sans" w:cs="Google Sans"/>
          <w:b w:val="0"/>
          <w:bCs w:val="0"/>
          <w:i w:val="0"/>
          <w:iCs w:val="0"/>
          <w:caps w:val="0"/>
          <w:smallCaps w:val="0"/>
          <w:noProof w:val="0"/>
          <w:color w:val="000000" w:themeColor="text1" w:themeTint="FF" w:themeShade="FF"/>
          <w:sz w:val="27"/>
          <w:szCs w:val="27"/>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7"/>
          <w:szCs w:val="27"/>
          <w:lang w:val="es-ES"/>
        </w:rPr>
        <w:t xml:space="preserve">El lenguaje figurado es un recurso que utiliza las palabras de manera creativa para transmitir un significado distinto al que tienen originalmente. En este tipo de lenguaje, el significado se obtiene de una asociación de ideas con otra palabra o imagen. </w:t>
      </w:r>
    </w:p>
    <w:p w:rsidR="166B92BB" w:rsidP="56CA2518" w:rsidRDefault="166B92BB" w14:paraId="1DD96F84" w14:textId="26035148">
      <w:pPr>
        <w:widowControl w:val="0"/>
        <w:spacing w:before="150" w:beforeAutospacing="off" w:after="300" w:afterAutospacing="off" w:line="240" w:lineRule="auto"/>
        <w:jc w:val="both"/>
        <w:rPr>
          <w:rFonts w:ascii="Google Sans" w:hAnsi="Google Sans" w:eastAsia="Google Sans" w:cs="Google Sans"/>
          <w:b w:val="0"/>
          <w:bCs w:val="0"/>
          <w:i w:val="0"/>
          <w:iCs w:val="0"/>
          <w:caps w:val="0"/>
          <w:smallCaps w:val="0"/>
          <w:noProof w:val="0"/>
          <w:color w:val="000000" w:themeColor="text1" w:themeTint="FF" w:themeShade="FF"/>
          <w:sz w:val="27"/>
          <w:szCs w:val="27"/>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7"/>
          <w:szCs w:val="27"/>
          <w:lang w:val="es-ES"/>
        </w:rPr>
        <w:t xml:space="preserve">El lenguaje figurado se contrapone al lenguaje literal, que describe algo de manera explícita. En el lenguaje figurado, el significado es implícito y se obtiene por medio de una comparación real o imaginaria. </w:t>
      </w:r>
    </w:p>
    <w:p w:rsidR="166B92BB" w:rsidP="56CA2518" w:rsidRDefault="166B92BB" w14:paraId="65C1B64B" w14:textId="328EC359">
      <w:pPr>
        <w:widowControl w:val="0"/>
        <w:spacing w:before="300" w:beforeAutospacing="off" w:after="150" w:afterAutospacing="off" w:line="390" w:lineRule="auto"/>
        <w:jc w:val="both"/>
        <w:rPr>
          <w:rFonts w:ascii="Google Sans" w:hAnsi="Google Sans" w:eastAsia="Google Sans" w:cs="Google Sans"/>
          <w:b w:val="0"/>
          <w:bCs w:val="0"/>
          <w:i w:val="0"/>
          <w:iCs w:val="0"/>
          <w:caps w:val="0"/>
          <w:smallCaps w:val="0"/>
          <w:noProof w:val="0"/>
          <w:color w:val="000000" w:themeColor="text1" w:themeTint="FF" w:themeShade="FF"/>
          <w:sz w:val="27"/>
          <w:szCs w:val="27"/>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7"/>
          <w:szCs w:val="27"/>
          <w:lang w:val="es-ES"/>
        </w:rPr>
        <w:t>Algunos ejemplos de lenguaje figurado son:</w:t>
      </w:r>
    </w:p>
    <w:p w:rsidR="166B92BB" w:rsidP="56CA2518" w:rsidRDefault="166B92BB" w14:paraId="4AECE8E5" w14:textId="30565705">
      <w:pPr>
        <w:pStyle w:val="ListParagraph"/>
        <w:widowControl w:val="0"/>
        <w:numPr>
          <w:ilvl w:val="0"/>
          <w:numId w:val="53"/>
        </w:numPr>
        <w:spacing w:before="0" w:beforeAutospacing="off" w:after="0" w:afterAutospacing="off" w:line="330" w:lineRule="auto"/>
        <w:jc w:val="both"/>
        <w:rPr>
          <w:rFonts w:ascii="Google Sans" w:hAnsi="Google Sans" w:eastAsia="Google Sans" w:cs="Google Sans"/>
          <w:b w:val="0"/>
          <w:bCs w:val="0"/>
          <w:i w:val="0"/>
          <w:iCs w:val="0"/>
          <w:caps w:val="0"/>
          <w:smallCaps w:val="0"/>
          <w:noProof w:val="0"/>
          <w:color w:val="000000" w:themeColor="text1" w:themeTint="FF" w:themeShade="FF"/>
          <w:sz w:val="24"/>
          <w:szCs w:val="24"/>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4"/>
          <w:szCs w:val="24"/>
          <w:lang w:val="es-ES"/>
        </w:rPr>
        <w:t xml:space="preserve">"Ponerse como una fiera" para referirse a un acceso de ira </w:t>
      </w:r>
    </w:p>
    <w:p w:rsidR="166B92BB" w:rsidP="56CA2518" w:rsidRDefault="166B92BB" w14:paraId="4A6C4F03" w14:textId="0370A0CE">
      <w:pPr>
        <w:pStyle w:val="ListParagraph"/>
        <w:widowControl w:val="0"/>
        <w:numPr>
          <w:ilvl w:val="0"/>
          <w:numId w:val="53"/>
        </w:numPr>
        <w:spacing w:before="0" w:beforeAutospacing="off" w:after="0" w:afterAutospacing="off" w:line="330" w:lineRule="auto"/>
        <w:jc w:val="both"/>
        <w:rPr>
          <w:rFonts w:ascii="Google Sans" w:hAnsi="Google Sans" w:eastAsia="Google Sans" w:cs="Google Sans"/>
          <w:b w:val="0"/>
          <w:bCs w:val="0"/>
          <w:i w:val="0"/>
          <w:iCs w:val="0"/>
          <w:caps w:val="0"/>
          <w:smallCaps w:val="0"/>
          <w:noProof w:val="0"/>
          <w:color w:val="000000" w:themeColor="text1" w:themeTint="FF" w:themeShade="FF"/>
          <w:sz w:val="24"/>
          <w:szCs w:val="24"/>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4"/>
          <w:szCs w:val="24"/>
          <w:lang w:val="es-ES"/>
        </w:rPr>
        <w:t xml:space="preserve">"Lanzarse al agua" para referirse a casarse </w:t>
      </w:r>
    </w:p>
    <w:p w:rsidR="166B92BB" w:rsidP="56CA2518" w:rsidRDefault="166B92BB" w14:paraId="7B010DD7" w14:textId="1B43A72A">
      <w:pPr>
        <w:pStyle w:val="ListParagraph"/>
        <w:widowControl w:val="0"/>
        <w:numPr>
          <w:ilvl w:val="0"/>
          <w:numId w:val="53"/>
        </w:numPr>
        <w:spacing w:before="0" w:beforeAutospacing="off" w:after="0" w:afterAutospacing="off" w:line="330" w:lineRule="auto"/>
        <w:jc w:val="both"/>
        <w:rPr>
          <w:rFonts w:ascii="Google Sans" w:hAnsi="Google Sans" w:eastAsia="Google Sans" w:cs="Google Sans"/>
          <w:b w:val="0"/>
          <w:bCs w:val="0"/>
          <w:i w:val="0"/>
          <w:iCs w:val="0"/>
          <w:caps w:val="0"/>
          <w:smallCaps w:val="0"/>
          <w:noProof w:val="0"/>
          <w:color w:val="000000" w:themeColor="text1" w:themeTint="FF" w:themeShade="FF"/>
          <w:sz w:val="24"/>
          <w:szCs w:val="24"/>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4"/>
          <w:szCs w:val="24"/>
          <w:lang w:val="es-ES"/>
        </w:rPr>
        <w:t xml:space="preserve">"Hacer de tripas corazón" para referirse a reunir coraje o determinación </w:t>
      </w:r>
    </w:p>
    <w:p w:rsidR="166B92BB" w:rsidP="56CA2518" w:rsidRDefault="166B92BB" w14:paraId="72395937" w14:textId="2703647C">
      <w:pPr>
        <w:pStyle w:val="ListParagraph"/>
        <w:widowControl w:val="0"/>
        <w:numPr>
          <w:ilvl w:val="0"/>
          <w:numId w:val="53"/>
        </w:numPr>
        <w:spacing w:before="0" w:beforeAutospacing="off" w:after="0" w:afterAutospacing="off" w:line="330" w:lineRule="auto"/>
        <w:jc w:val="both"/>
        <w:rPr>
          <w:rFonts w:ascii="Google Sans" w:hAnsi="Google Sans" w:eastAsia="Google Sans" w:cs="Google Sans"/>
          <w:b w:val="0"/>
          <w:bCs w:val="0"/>
          <w:i w:val="0"/>
          <w:iCs w:val="0"/>
          <w:caps w:val="0"/>
          <w:smallCaps w:val="0"/>
          <w:noProof w:val="0"/>
          <w:color w:val="000000" w:themeColor="text1" w:themeTint="FF" w:themeShade="FF"/>
          <w:sz w:val="24"/>
          <w:szCs w:val="24"/>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4"/>
          <w:szCs w:val="24"/>
          <w:lang w:val="es-ES"/>
        </w:rPr>
        <w:t xml:space="preserve">"Caer de la patada" para expresar que algo no agradó </w:t>
      </w:r>
    </w:p>
    <w:p w:rsidR="166B92BB" w:rsidP="56CA2518" w:rsidRDefault="166B92BB" w14:paraId="135282DC" w14:textId="1D359320">
      <w:pPr>
        <w:pStyle w:val="ListParagraph"/>
        <w:widowControl w:val="0"/>
        <w:numPr>
          <w:ilvl w:val="0"/>
          <w:numId w:val="53"/>
        </w:numPr>
        <w:spacing w:before="0" w:beforeAutospacing="off" w:after="0" w:afterAutospacing="off" w:line="330" w:lineRule="auto"/>
        <w:jc w:val="both"/>
        <w:rPr>
          <w:rFonts w:ascii="Google Sans" w:hAnsi="Google Sans" w:eastAsia="Google Sans" w:cs="Google Sans"/>
          <w:b w:val="0"/>
          <w:bCs w:val="0"/>
          <w:i w:val="0"/>
          <w:iCs w:val="0"/>
          <w:caps w:val="0"/>
          <w:smallCaps w:val="0"/>
          <w:noProof w:val="0"/>
          <w:color w:val="000000" w:themeColor="text1" w:themeTint="FF" w:themeShade="FF"/>
          <w:sz w:val="24"/>
          <w:szCs w:val="24"/>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4"/>
          <w:szCs w:val="24"/>
          <w:lang w:val="es-ES"/>
        </w:rPr>
        <w:t xml:space="preserve">"Tus cabellos son de oro" </w:t>
      </w:r>
    </w:p>
    <w:p w:rsidR="166B92BB" w:rsidP="56CA2518" w:rsidRDefault="166B92BB" w14:paraId="012B064A" w14:textId="614E624A">
      <w:pPr>
        <w:pStyle w:val="ListParagraph"/>
        <w:widowControl w:val="0"/>
        <w:numPr>
          <w:ilvl w:val="0"/>
          <w:numId w:val="53"/>
        </w:numPr>
        <w:spacing w:before="0" w:beforeAutospacing="off" w:after="0" w:afterAutospacing="off" w:line="330" w:lineRule="auto"/>
        <w:jc w:val="both"/>
        <w:rPr>
          <w:rFonts w:ascii="Google Sans" w:hAnsi="Google Sans" w:eastAsia="Google Sans" w:cs="Google Sans"/>
          <w:b w:val="0"/>
          <w:bCs w:val="0"/>
          <w:i w:val="0"/>
          <w:iCs w:val="0"/>
          <w:caps w:val="0"/>
          <w:smallCaps w:val="0"/>
          <w:noProof w:val="0"/>
          <w:color w:val="000000" w:themeColor="text1" w:themeTint="FF" w:themeShade="FF"/>
          <w:sz w:val="24"/>
          <w:szCs w:val="24"/>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4"/>
          <w:szCs w:val="24"/>
          <w:lang w:val="es-ES"/>
        </w:rPr>
        <w:t xml:space="preserve">"Tus ojos son dos luceros" </w:t>
      </w:r>
    </w:p>
    <w:p w:rsidR="166B92BB" w:rsidP="56CA2518" w:rsidRDefault="166B92BB" w14:paraId="36C8D64B" w14:textId="6A9E4CC8">
      <w:pPr>
        <w:widowControl w:val="0"/>
        <w:spacing w:before="150" w:beforeAutospacing="off" w:after="300" w:afterAutospacing="off" w:line="240" w:lineRule="auto"/>
        <w:jc w:val="both"/>
        <w:rPr>
          <w:rFonts w:ascii="Google Sans" w:hAnsi="Google Sans" w:eastAsia="Google Sans" w:cs="Google Sans"/>
          <w:b w:val="0"/>
          <w:bCs w:val="0"/>
          <w:i w:val="0"/>
          <w:iCs w:val="0"/>
          <w:caps w:val="0"/>
          <w:smallCaps w:val="0"/>
          <w:noProof w:val="0"/>
          <w:color w:val="000000" w:themeColor="text1" w:themeTint="FF" w:themeShade="FF"/>
          <w:sz w:val="27"/>
          <w:szCs w:val="27"/>
          <w:lang w:val="es-ES"/>
        </w:rPr>
      </w:pPr>
      <w:r w:rsidRPr="56CA2518" w:rsidR="56CA2518">
        <w:rPr>
          <w:rFonts w:ascii="Google Sans" w:hAnsi="Google Sans" w:eastAsia="Google Sans" w:cs="Google Sans"/>
          <w:b w:val="0"/>
          <w:bCs w:val="0"/>
          <w:i w:val="0"/>
          <w:iCs w:val="0"/>
          <w:caps w:val="0"/>
          <w:smallCaps w:val="0"/>
          <w:noProof w:val="0"/>
          <w:color w:val="000000" w:themeColor="text1" w:themeTint="FF" w:themeShade="FF"/>
          <w:sz w:val="27"/>
          <w:szCs w:val="27"/>
          <w:lang w:val="es-ES"/>
        </w:rPr>
        <w:t>El lenguaje figurado se utiliza en muchos contextos, como en textos literarios, adivinanzas, juegos de palabras, canciones, y en el lenguaje cotidiano</w:t>
      </w:r>
    </w:p>
    <w:p w:rsidR="166B92BB" w:rsidP="56CA2518" w:rsidRDefault="166B92BB" w14:paraId="3713906E" w14:textId="65EBAAB4">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anotaran</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 que es la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metomania</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p>
    <w:p w:rsidR="56CA2518" w:rsidP="56CA2518" w:rsidRDefault="56CA2518" w14:paraId="22BA0974" w14:textId="383FA056">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D25186A" w14:textId="6A37B7F9">
      <w:pPr>
        <w:pStyle w:val="Normal"/>
        <w:widowControl w:val="0"/>
        <w:spacing w:after="0" w:line="240" w:lineRule="auto"/>
        <w:jc w:val="both"/>
      </w:pPr>
      <w:r>
        <w:drawing>
          <wp:inline wp14:editId="778082E0" wp14:anchorId="2B2BD3FD">
            <wp:extent cx="3181350" cy="2247900"/>
            <wp:effectExtent l="0" t="0" r="0" b="0"/>
            <wp:docPr id="1669595193" name="" title=""/>
            <wp:cNvGraphicFramePr>
              <a:graphicFrameLocks noChangeAspect="1"/>
            </wp:cNvGraphicFramePr>
            <a:graphic>
              <a:graphicData uri="http://schemas.openxmlformats.org/drawingml/2006/picture">
                <pic:pic>
                  <pic:nvPicPr>
                    <pic:cNvPr id="0" name=""/>
                    <pic:cNvPicPr/>
                  </pic:nvPicPr>
                  <pic:blipFill>
                    <a:blip r:embed="Rdbef10842fb64e47">
                      <a:extLst>
                        <a:ext xmlns:a="http://schemas.openxmlformats.org/drawingml/2006/main" uri="{28A0092B-C50C-407E-A947-70E740481C1C}">
                          <a14:useLocalDpi val="0"/>
                        </a:ext>
                      </a:extLst>
                    </a:blip>
                    <a:stretch>
                      <a:fillRect/>
                    </a:stretch>
                  </pic:blipFill>
                  <pic:spPr>
                    <a:xfrm>
                      <a:off x="0" y="0"/>
                      <a:ext cx="3181350" cy="2247900"/>
                    </a:xfrm>
                    <a:prstGeom prst="rect">
                      <a:avLst/>
                    </a:prstGeom>
                  </pic:spPr>
                </pic:pic>
              </a:graphicData>
            </a:graphic>
          </wp:inline>
        </w:drawing>
      </w:r>
    </w:p>
    <w:p w:rsidR="56CA2518" w:rsidP="56CA2518" w:rsidRDefault="56CA2518" w14:paraId="0C8FECF0" w14:textId="3361BCB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DDE51D0" w14:textId="223B6783">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27C76393" w14:textId="543757D2">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8B52151" w14:textId="53B95089">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6E38ACEA" w14:textId="6D1CA7BB">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4DC03A64" w14:textId="286746C4">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E87A6B5" w14:textId="68A720F7">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47A94847" w14:textId="2B54A22F">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19BC14CF" w:rsidP="19BC14CF" w:rsidRDefault="19BC14CF" w14:paraId="3EAF0B31"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19BC14CF" w:rsidP="19BC14CF" w:rsidRDefault="19BC14CF" w14:paraId="607B7AE2"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19BC14CF" w:rsidP="19BC14CF" w:rsidRDefault="19BC14CF" w14:paraId="5C79DCF0"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19BC14CF" w:rsidP="19BC14CF" w:rsidRDefault="19BC14CF" w14:paraId="1027C71A"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19BC14CF" w:rsidP="19BC14CF" w:rsidRDefault="19BC14CF" w14:paraId="0D0C6001"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19BC14CF" w:rsidP="56CA2518" w:rsidRDefault="19BC14CF" w14:paraId="24DC1A17" w14:textId="50D0549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18.- TAREA: NO hay tare</w:t>
      </w:r>
    </w:p>
    <w:p w:rsidR="19BC14CF" w:rsidP="56CA2518" w:rsidRDefault="19BC14CF" w14:paraId="2F94A115" w14:textId="5EB7671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247E3347" w14:textId="6CE832F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68E03D31" w14:textId="69345FF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4E4537ED" w14:textId="1512F0D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4D57637B" w14:textId="513FB18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100C951C" w14:textId="18CC059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67974B5F" w14:textId="79BCB7E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D7CD00D" w14:textId="0B8249D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149F927" w14:textId="4B27B28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EFC1DB4" w14:textId="46D72B8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204CFA43" w14:textId="1CAEAC9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F64A906" w14:textId="2825DAA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47CAAE28" w14:textId="139886B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334AA956" w14:textId="22DC512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C2B9773" w14:textId="620143F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3407DAC9" w14:textId="05C1BE6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89A89A5" w14:textId="157BB10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6A7FF1E" w14:textId="480257DF">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331ED629" w14:textId="653B71C7">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C534C75" w14:textId="01981BE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488D873" w14:textId="40B710E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153918F" w14:textId="1704991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712C473" w14:textId="2D7235B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501EB42" w14:textId="37B22B8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9B84581" w14:textId="5342C74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6B1C74A" w14:textId="55889AC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39A067E6" w14:textId="6BAFDC8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B1312E8" w14:textId="37F1313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B299DA8" w14:textId="0F4C20E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63E797CF" w14:textId="67A41E4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891014E" w14:textId="6B89870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FADE8C5" w14:textId="571B6B5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447882A2" w14:textId="6BE8DBE7">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47918F30" w14:textId="4C147AA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7F72D6E9" w14:textId="0F50314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3B48382" w14:textId="1A31F001">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57AB2D36" w14:textId="690B232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CA2518" w:rsidP="56CA2518" w:rsidRDefault="56CA2518" w14:paraId="044FEEF3" w14:textId="44C5963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19BC14CF" w:rsidP="19BC14CF" w:rsidRDefault="19BC14CF" w14:paraId="5CDD6FF5" w14:textId="208D7E17">
      <w:pPr>
        <w:pStyle w:val="Normal"/>
        <w:spacing w:after="0" w:line="276" w:lineRule="auto"/>
        <w:jc w:val="center"/>
      </w:pPr>
      <w:r>
        <w:drawing>
          <wp:inline wp14:editId="432659A7" wp14:anchorId="59817F3A">
            <wp:extent cx="5200650" cy="1114425"/>
            <wp:effectExtent l="0" t="0" r="0" b="0"/>
            <wp:docPr id="483125178" name="" title=""/>
            <wp:cNvGraphicFramePr>
              <a:graphicFrameLocks noChangeAspect="1"/>
            </wp:cNvGraphicFramePr>
            <a:graphic>
              <a:graphicData uri="http://schemas.openxmlformats.org/drawingml/2006/picture">
                <pic:pic>
                  <pic:nvPicPr>
                    <pic:cNvPr id="0" name=""/>
                    <pic:cNvPicPr/>
                  </pic:nvPicPr>
                  <pic:blipFill>
                    <a:blip r:embed="Rddb54699e3ff4d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19BC14CF" w:rsidP="19BC14CF" w:rsidRDefault="19BC14CF" w14:paraId="2EF8C721"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19BC14CF" w:rsidP="19BC14CF" w:rsidRDefault="19BC14CF" w14:paraId="091AF23C"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19BC14CF" w:rsidR="19BC14C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19BC14CF" w:rsidP="56CA2518" w:rsidRDefault="19BC14CF" w14:paraId="7F54AB2F" w14:textId="7B9F1269">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13 de noviembre del 2024</w:t>
      </w:r>
    </w:p>
    <w:p w:rsidR="19BC14CF" w:rsidP="19BC14CF" w:rsidRDefault="19BC14CF" w14:paraId="29321725"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19BC14CF" w:rsidP="19BC14CF" w:rsidRDefault="19BC14CF" w14:paraId="39830A45"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19BC14CF" w:rsidP="19BC14CF" w:rsidRDefault="19BC14CF" w14:paraId="19480994"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19BC14CF" w:rsidP="19BC14CF" w:rsidRDefault="19BC14CF" w14:paraId="013325CB"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19BC14CF" w:rsidP="19BC14CF" w:rsidRDefault="19BC14CF" w14:paraId="1740AA7D"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19BC14CF" w:rsidP="56CA2518" w:rsidRDefault="19BC14CF" w14:paraId="0E51F2A8" w14:textId="23D1021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12</w:t>
      </w:r>
    </w:p>
    <w:p w:rsidR="19BC14CF" w:rsidP="19BC14CF" w:rsidRDefault="19BC14CF" w14:paraId="66AAC0C8"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19BC14CF" w:rsidP="56CA2518" w:rsidRDefault="19BC14CF" w14:paraId="4845BE5F" w14:textId="5888440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Leguaje figurado </w:t>
      </w:r>
    </w:p>
    <w:p w:rsidR="19BC14CF" w:rsidP="19BC14CF" w:rsidRDefault="19BC14CF" w14:paraId="4D990D34"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19BC14CF" w:rsidP="19BC14CF" w:rsidRDefault="19BC14CF" w14:paraId="08E9C7CC"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19BC14CF" w:rsidR="19BC14C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19BC14CF" w:rsidP="19BC14CF" w:rsidRDefault="19BC14CF" w14:paraId="47BE5466"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19BC14CF" w:rsidR="19BC14C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19BC14CF" w:rsidP="19BC14CF" w:rsidRDefault="19BC14CF" w14:paraId="234108F8"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19BC14CF" w:rsidP="19BC14CF" w:rsidRDefault="19BC14CF" w14:paraId="3E707B33"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19BC14CF" w:rsidP="19BC14CF" w:rsidRDefault="19BC14CF" w14:paraId="1C453676"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19BC14CF" w:rsidR="19BC14C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19BC14CF" w:rsidP="19BC14CF" w:rsidRDefault="19BC14CF" w14:paraId="1FEF6154"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9BC14CF" w:rsidR="19BC14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19BC14CF" w:rsidR="19BC14CF">
        <w:rPr>
          <w:rFonts w:ascii="Arial" w:hAnsi="Arial" w:eastAsia="Arial" w:cs="Arial"/>
          <w:b w:val="1"/>
          <w:bCs w:val="1"/>
          <w:i w:val="0"/>
          <w:iCs w:val="0"/>
          <w:caps w:val="0"/>
          <w:smallCaps w:val="0"/>
          <w:noProof w:val="0"/>
          <w:color w:val="000000" w:themeColor="text1" w:themeTint="FF" w:themeShade="FF"/>
          <w:sz w:val="24"/>
          <w:szCs w:val="24"/>
          <w:lang w:val="es-MX"/>
        </w:rPr>
        <w:t>INICIO:</w:t>
      </w:r>
      <w:r w:rsidRPr="19BC14CF" w:rsidR="19BC14CF">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19BC14CF" w:rsidP="56CA2518" w:rsidRDefault="19BC14CF" w14:paraId="1F981A2C" w14:textId="306E5F79">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anotaran que es la paradoja </w:t>
      </w:r>
    </w:p>
    <w:p w:rsidR="166B92BB" w:rsidP="166B92BB" w:rsidRDefault="166B92BB" w14:paraId="34F795FF" w14:textId="4FC05CEF">
      <w:pPr>
        <w:pStyle w:val="Normal"/>
        <w:widowControl w:val="0"/>
        <w:spacing w:after="0" w:line="240" w:lineRule="auto"/>
        <w:jc w:val="both"/>
        <w:rPr>
          <w:rFonts w:ascii="Arial" w:hAnsi="Arial" w:eastAsia="Arial" w:cs="Arial"/>
          <w:noProof w:val="0"/>
          <w:sz w:val="22"/>
          <w:szCs w:val="22"/>
          <w:lang w:val="es-ES"/>
        </w:rPr>
      </w:pPr>
    </w:p>
    <w:p w:rsidR="166B92BB" w:rsidP="166B92BB" w:rsidRDefault="166B92BB" w14:paraId="70D6F5C1" w14:textId="1413A4CD">
      <w:pPr>
        <w:pStyle w:val="Normal"/>
        <w:widowControl w:val="0"/>
        <w:spacing w:after="0" w:line="240" w:lineRule="auto"/>
        <w:jc w:val="both"/>
      </w:pPr>
      <w:r>
        <w:drawing>
          <wp:inline wp14:editId="1BB4B702" wp14:anchorId="314C97DA">
            <wp:extent cx="6667500" cy="3238500"/>
            <wp:effectExtent l="0" t="0" r="0" b="0"/>
            <wp:docPr id="1801346165" name="" title=""/>
            <wp:cNvGraphicFramePr>
              <a:graphicFrameLocks noChangeAspect="1"/>
            </wp:cNvGraphicFramePr>
            <a:graphic>
              <a:graphicData uri="http://schemas.openxmlformats.org/drawingml/2006/picture">
                <pic:pic>
                  <pic:nvPicPr>
                    <pic:cNvPr id="0" name=""/>
                    <pic:cNvPicPr/>
                  </pic:nvPicPr>
                  <pic:blipFill>
                    <a:blip r:embed="R7afed9d003084efe">
                      <a:extLst>
                        <a:ext xmlns:a="http://schemas.openxmlformats.org/drawingml/2006/main" uri="{28A0092B-C50C-407E-A947-70E740481C1C}">
                          <a14:useLocalDpi val="0"/>
                        </a:ext>
                      </a:extLst>
                    </a:blip>
                    <a:stretch>
                      <a:fillRect/>
                    </a:stretch>
                  </pic:blipFill>
                  <pic:spPr>
                    <a:xfrm>
                      <a:off x="0" y="0"/>
                      <a:ext cx="6667500" cy="3238500"/>
                    </a:xfrm>
                    <a:prstGeom prst="rect">
                      <a:avLst/>
                    </a:prstGeom>
                  </pic:spPr>
                </pic:pic>
              </a:graphicData>
            </a:graphic>
          </wp:inline>
        </w:drawing>
      </w:r>
    </w:p>
    <w:p w:rsidR="19BC14CF" w:rsidP="19BC14CF" w:rsidRDefault="19BC14CF" w14:paraId="279ECF1E" w14:textId="6D4EFE78">
      <w:pPr>
        <w:pStyle w:val="Normal"/>
        <w:widowControl w:val="0"/>
        <w:spacing w:after="0" w:line="240" w:lineRule="auto"/>
        <w:jc w:val="both"/>
      </w:pPr>
    </w:p>
    <w:p w:rsidR="19BC14CF" w:rsidP="56CA2518" w:rsidRDefault="19BC14CF" w14:paraId="523330E2" w14:textId="64EB5B28">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56CA2518">
        <w:rPr/>
        <w:t xml:space="preserv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las actividades de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retroalimentación.</w:t>
      </w:r>
    </w:p>
    <w:p w:rsidR="166B92BB" w:rsidP="166B92BB" w:rsidRDefault="166B92BB" w14:paraId="693AC872" w14:textId="605758CB">
      <w:pPr>
        <w:pStyle w:val="Normal"/>
        <w:widowControl w:val="0"/>
        <w:spacing w:after="0" w:line="240" w:lineRule="auto"/>
        <w:jc w:val="both"/>
      </w:pPr>
      <w:r>
        <w:drawing>
          <wp:inline wp14:editId="656113BE" wp14:anchorId="2917BB77">
            <wp:extent cx="4572000" cy="3000375"/>
            <wp:effectExtent l="0" t="0" r="0" b="0"/>
            <wp:docPr id="1862723033" name="" title=""/>
            <wp:cNvGraphicFramePr>
              <a:graphicFrameLocks noChangeAspect="1"/>
            </wp:cNvGraphicFramePr>
            <a:graphic>
              <a:graphicData uri="http://schemas.openxmlformats.org/drawingml/2006/picture">
                <pic:pic>
                  <pic:nvPicPr>
                    <pic:cNvPr id="0" name=""/>
                    <pic:cNvPicPr/>
                  </pic:nvPicPr>
                  <pic:blipFill>
                    <a:blip r:embed="R161ac58e2e4e4128">
                      <a:extLst>
                        <a:ext xmlns:a="http://schemas.openxmlformats.org/drawingml/2006/main" uri="{28A0092B-C50C-407E-A947-70E740481C1C}">
                          <a14:useLocalDpi val="0"/>
                        </a:ext>
                      </a:extLst>
                    </a:blip>
                    <a:stretch>
                      <a:fillRect/>
                    </a:stretch>
                  </pic:blipFill>
                  <pic:spPr>
                    <a:xfrm>
                      <a:off x="0" y="0"/>
                      <a:ext cx="4572000" cy="3000375"/>
                    </a:xfrm>
                    <a:prstGeom prst="rect">
                      <a:avLst/>
                    </a:prstGeom>
                  </pic:spPr>
                </pic:pic>
              </a:graphicData>
            </a:graphic>
          </wp:inline>
        </w:drawing>
      </w:r>
    </w:p>
    <w:p w:rsidR="19BC14CF" w:rsidP="19BC14CF" w:rsidRDefault="19BC14CF" w14:paraId="219DABB4" w14:textId="4B02E98E">
      <w:pPr>
        <w:pStyle w:val="Normal"/>
        <w:widowControl w:val="0"/>
        <w:spacing w:after="0" w:line="240" w:lineRule="auto"/>
        <w:jc w:val="both"/>
      </w:pPr>
    </w:p>
    <w:p w:rsidR="19BC14CF" w:rsidP="19BC14CF" w:rsidRDefault="19BC14CF" w14:paraId="55BC7119" w14:textId="2B54A22F">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19BC14CF" w:rsidP="19BC14CF" w:rsidRDefault="19BC14CF" w14:paraId="5EFC1A41"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19BC14CF" w:rsidP="19BC14CF" w:rsidRDefault="19BC14CF" w14:paraId="6E108EA2"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9BC14CF" w:rsidR="19BC14CF">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19BC14CF" w:rsidP="19BC14CF" w:rsidRDefault="19BC14CF" w14:paraId="3E50506E"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19BC14CF" w:rsidP="19BC14CF" w:rsidRDefault="19BC14CF" w14:paraId="0E5215CD"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19BC14CF" w:rsidP="19BC14CF" w:rsidRDefault="19BC14CF" w14:paraId="40A28DA1"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19BC14CF" w:rsidR="19BC14C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19BC14CF" w:rsidR="19BC14C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19BC14CF" w:rsidP="19BC14CF" w:rsidRDefault="19BC14CF" w14:paraId="620E3799" w14:textId="17017AB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19BC14CF" w:rsidR="19BC14CF">
        <w:rPr>
          <w:rFonts w:ascii="Arial" w:hAnsi="Arial" w:eastAsia="Arial" w:cs="Arial"/>
          <w:b w:val="1"/>
          <w:bCs w:val="1"/>
          <w:i w:val="0"/>
          <w:iCs w:val="0"/>
          <w:caps w:val="0"/>
          <w:smallCaps w:val="0"/>
          <w:noProof w:val="0"/>
          <w:color w:val="000000" w:themeColor="text1" w:themeTint="FF" w:themeShade="FF"/>
          <w:sz w:val="22"/>
          <w:szCs w:val="22"/>
          <w:lang w:val="es-ES"/>
        </w:rPr>
        <w:t>18.- TAREA: NO hay tarea</w:t>
      </w:r>
    </w:p>
    <w:p w:rsidR="19BC14CF" w:rsidP="45CFEDAC" w:rsidRDefault="19BC14CF" w14:paraId="2D4739FF" w14:textId="0425CAF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5CFEDAC" w:rsidP="45CFEDAC" w:rsidRDefault="45CFEDAC" w14:paraId="2777A36D" w14:textId="7FB4A21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5CFEDAC" w:rsidP="45CFEDAC" w:rsidRDefault="45CFEDAC" w14:paraId="258CDB95" w14:textId="62BC6C20">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5CFEDAC" w:rsidR="45CFEDA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LIC.NOEMI HERNANDEZ MONTIEL                                   LIC.ANA LILA HERNADEZ SANCHEZ </w:t>
      </w:r>
    </w:p>
    <w:p w:rsidR="45CFEDAC" w:rsidP="45CFEDAC" w:rsidRDefault="45CFEDAC" w14:paraId="2A865C22" w14:textId="4CA8C57A">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DIRECCION ACADEMICA</w:t>
      </w:r>
    </w:p>
    <w:p w:rsidR="45CFEDAC" w:rsidP="56CA2518" w:rsidRDefault="45CFEDAC" w14:paraId="6711E741" w14:textId="48B8D183">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1BFCF3FC" w14:textId="3CBE0F9B">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28C1C99A" w14:textId="1947DC68">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4CCB20F0" w14:textId="7A2FF9A1">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0E60EA9D" w14:textId="12B895BD">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732CF132" w14:textId="30FB3E74">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04FF1703" w14:textId="77FEDD8F">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2217DB9A" w14:textId="6834E0FD">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123E3498" w14:textId="096A10A5">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1F1B5D5E" w14:textId="565CF5DC">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3F2ABBF8" w14:textId="33BC55BE">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13ADE468" w14:textId="5D0F2C92">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018970E5" w14:textId="0E10330A">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222753F7" w14:textId="57482726">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4248FC7E" w14:textId="62CD80DE">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50DEBCFD" w14:textId="7EA43F7A">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7CE82B19" w14:textId="0A42806F">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43ED075C" w14:textId="3FC2936E">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1715BC14" w14:textId="79E50FD4">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5DAEC16D" w14:textId="4DAB7D6B">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568E1BFD" w14:textId="0DC43580">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7D35B117" w14:textId="11CCA58E">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322071F8" w14:textId="27499237">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5B92984A" w14:textId="4EAE3D49">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6FFBD7BE" w14:textId="44F015E1">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3D98BFAD" w14:textId="428A2915">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30FC69ED" w14:textId="6A1AE935">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2168EB73" w14:textId="788E1DB0">
      <w:pPr>
        <w:pStyle w:val="Normal"/>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442E563C" w14:textId="6D4A6337">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4061DD12" w14:textId="34B5DFAA">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68A5EC71" w14:textId="6F565B63">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79679526" w14:textId="383C1F42">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032DA814" w14:textId="0B26EEE2">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7C8C70C1" w14:textId="105E2221">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33898143" w14:textId="208D7E17">
      <w:pPr>
        <w:pStyle w:val="Normal"/>
        <w:spacing w:after="0" w:line="276" w:lineRule="auto"/>
        <w:jc w:val="center"/>
      </w:pPr>
      <w:r>
        <w:drawing>
          <wp:inline wp14:editId="6E460DE6" wp14:anchorId="5753651E">
            <wp:extent cx="5200650" cy="1114425"/>
            <wp:effectExtent l="0" t="0" r="0" b="0"/>
            <wp:docPr id="1039985923" name="" title=""/>
            <wp:cNvGraphicFramePr>
              <a:graphicFrameLocks noChangeAspect="1"/>
            </wp:cNvGraphicFramePr>
            <a:graphic>
              <a:graphicData uri="http://schemas.openxmlformats.org/drawingml/2006/picture">
                <pic:pic>
                  <pic:nvPicPr>
                    <pic:cNvPr id="0" name=""/>
                    <pic:cNvPicPr/>
                  </pic:nvPicPr>
                  <pic:blipFill>
                    <a:blip r:embed="R46d889486452446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45CFEDAC" w:rsidP="56CA2518" w:rsidRDefault="45CFEDAC" w14:paraId="5C6AA384"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45CFEDAC" w:rsidP="56CA2518" w:rsidRDefault="45CFEDAC" w14:paraId="1C4D513E"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56CA2518" w:rsidR="56CA2518">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45CFEDAC" w:rsidP="56CA2518" w:rsidRDefault="45CFEDAC" w14:paraId="2C0D658B" w14:textId="5E27CFFF">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14 de noviembre del 2024</w:t>
      </w:r>
    </w:p>
    <w:p w:rsidR="45CFEDAC" w:rsidP="56CA2518" w:rsidRDefault="45CFEDAC" w14:paraId="339D004E"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42381FFE"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45CFEDAC" w:rsidP="56CA2518" w:rsidRDefault="45CFEDAC" w14:paraId="7EB75155"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45CFEDAC" w:rsidP="56CA2518" w:rsidRDefault="45CFEDAC" w14:paraId="4D1A3FE5"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45CFEDAC" w:rsidP="56CA2518" w:rsidRDefault="45CFEDAC" w14:paraId="3BFA601F"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45CFEDAC" w:rsidP="56CA2518" w:rsidRDefault="45CFEDAC" w14:paraId="22A17AED" w14:textId="30F68F3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12</w:t>
      </w:r>
    </w:p>
    <w:p w:rsidR="45CFEDAC" w:rsidP="56CA2518" w:rsidRDefault="45CFEDAC" w14:paraId="7A9F5BB5"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45CFEDAC" w:rsidP="56CA2518" w:rsidRDefault="45CFEDAC" w14:paraId="34BCD475" w14:textId="2DBC5AE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Leyendas </w:t>
      </w:r>
    </w:p>
    <w:p w:rsidR="45CFEDAC" w:rsidP="56CA2518" w:rsidRDefault="45CFEDAC" w14:paraId="409158A2"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45CFEDAC" w:rsidP="56CA2518" w:rsidRDefault="45CFEDAC" w14:paraId="5D5295A7"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45CFEDAC" w:rsidP="56CA2518" w:rsidRDefault="45CFEDAC" w14:paraId="5F9CDFD3"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45CFEDAC" w:rsidP="56CA2518" w:rsidRDefault="45CFEDAC" w14:paraId="74950FFA"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45CFEDAC" w:rsidP="56CA2518" w:rsidRDefault="45CFEDAC" w14:paraId="3221E64F"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45CFEDAC" w:rsidP="56CA2518" w:rsidRDefault="45CFEDAC" w14:paraId="5EB6B88C"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56CA2518" w:rsidR="56CA2518">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45CFEDAC" w:rsidP="56CA2518" w:rsidRDefault="45CFEDAC" w14:paraId="6C3D24E0"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56CA2518" w:rsidR="56CA2518">
        <w:rPr>
          <w:rFonts w:ascii="Arial" w:hAnsi="Arial" w:eastAsia="Arial" w:cs="Arial"/>
          <w:b w:val="1"/>
          <w:bCs w:val="1"/>
          <w:i w:val="0"/>
          <w:iCs w:val="0"/>
          <w:caps w:val="0"/>
          <w:smallCaps w:val="0"/>
          <w:noProof w:val="0"/>
          <w:color w:val="000000" w:themeColor="text1" w:themeTint="FF" w:themeShade="FF"/>
          <w:sz w:val="24"/>
          <w:szCs w:val="24"/>
          <w:lang w:val="es-MX"/>
        </w:rPr>
        <w:t>INICIO:</w:t>
      </w:r>
      <w:r w:rsidRPr="56CA2518" w:rsidR="56CA2518">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45CFEDAC" w:rsidP="56CA2518" w:rsidRDefault="45CFEDAC" w14:paraId="2CD18F53" w14:textId="40BB09E0">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las actividades de retroalimentación de la página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67.</w:t>
      </w:r>
    </w:p>
    <w:p w:rsidR="45CFEDAC" w:rsidP="56CA2518" w:rsidRDefault="45CFEDAC" w14:paraId="2368F7EB" w14:textId="635EBEA9">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5CFEDAC" w:rsidP="56CA2518" w:rsidRDefault="45CFEDAC" w14:paraId="39238907" w14:textId="47A986F8">
      <w:pPr>
        <w:pStyle w:val="Normal"/>
        <w:widowControl w:val="0"/>
        <w:spacing w:after="0" w:line="240" w:lineRule="auto"/>
        <w:jc w:val="both"/>
      </w:pPr>
      <w:r>
        <w:drawing>
          <wp:inline wp14:editId="4731B789" wp14:anchorId="774878CD">
            <wp:extent cx="2905125" cy="4572000"/>
            <wp:effectExtent l="0" t="0" r="0" b="0"/>
            <wp:docPr id="1798406496" name="" title=""/>
            <wp:cNvGraphicFramePr>
              <a:graphicFrameLocks noChangeAspect="1"/>
            </wp:cNvGraphicFramePr>
            <a:graphic>
              <a:graphicData uri="http://schemas.openxmlformats.org/drawingml/2006/picture">
                <pic:pic>
                  <pic:nvPicPr>
                    <pic:cNvPr id="0" name=""/>
                    <pic:cNvPicPr/>
                  </pic:nvPicPr>
                  <pic:blipFill>
                    <a:blip r:embed="Rd55bac2b1aab4d53">
                      <a:extLst>
                        <a:ext xmlns:a="http://schemas.openxmlformats.org/drawingml/2006/main" uri="{28A0092B-C50C-407E-A947-70E740481C1C}">
                          <a14:useLocalDpi val="0"/>
                        </a:ext>
                      </a:extLst>
                    </a:blip>
                    <a:stretch>
                      <a:fillRect/>
                    </a:stretch>
                  </pic:blipFill>
                  <pic:spPr>
                    <a:xfrm>
                      <a:off x="0" y="0"/>
                      <a:ext cx="2905125" cy="4572000"/>
                    </a:xfrm>
                    <a:prstGeom prst="rect">
                      <a:avLst/>
                    </a:prstGeom>
                  </pic:spPr>
                </pic:pic>
              </a:graphicData>
            </a:graphic>
          </wp:inline>
        </w:drawing>
      </w:r>
    </w:p>
    <w:p w:rsidR="45CFEDAC" w:rsidP="56CA2518" w:rsidRDefault="45CFEDAC" w14:paraId="1154157A" w14:textId="6D4EFE78">
      <w:pPr>
        <w:pStyle w:val="Normal"/>
        <w:widowControl w:val="0"/>
        <w:spacing w:after="0" w:line="240" w:lineRule="auto"/>
        <w:jc w:val="both"/>
      </w:pPr>
    </w:p>
    <w:p w:rsidR="45CFEDAC" w:rsidP="56CA2518" w:rsidRDefault="45CFEDAC" w14:paraId="62A79B49" w14:textId="57AA4900">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56CA2518">
        <w:rPr/>
        <w:t xml:space="preserv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las actividades de retroalimentación de la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página</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 68 </w:t>
      </w:r>
    </w:p>
    <w:p w:rsidR="45CFEDAC" w:rsidP="56CA2518" w:rsidRDefault="45CFEDAC" w14:paraId="5130611E" w14:textId="2AAD3D18">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5CFEDAC" w:rsidP="56CA2518" w:rsidRDefault="45CFEDAC" w14:paraId="62D7426C" w14:textId="0671061E">
      <w:pPr>
        <w:pStyle w:val="Normal"/>
        <w:widowControl w:val="0"/>
        <w:spacing w:after="0" w:line="240" w:lineRule="auto"/>
        <w:jc w:val="both"/>
      </w:pPr>
    </w:p>
    <w:p w:rsidR="45CFEDAC" w:rsidP="56CA2518" w:rsidRDefault="45CFEDAC" w14:paraId="32439602" w14:textId="47D50ABE">
      <w:pPr>
        <w:pStyle w:val="Normal"/>
        <w:widowControl w:val="0"/>
        <w:spacing w:after="0" w:line="240" w:lineRule="auto"/>
        <w:jc w:val="both"/>
      </w:pPr>
      <w:r>
        <w:drawing>
          <wp:inline wp14:editId="3B935026" wp14:anchorId="0F47483D">
            <wp:extent cx="3705225" cy="4572000"/>
            <wp:effectExtent l="0" t="0" r="0" b="0"/>
            <wp:docPr id="702230443" name="" title=""/>
            <wp:cNvGraphicFramePr>
              <a:graphicFrameLocks noChangeAspect="1"/>
            </wp:cNvGraphicFramePr>
            <a:graphic>
              <a:graphicData uri="http://schemas.openxmlformats.org/drawingml/2006/picture">
                <pic:pic>
                  <pic:nvPicPr>
                    <pic:cNvPr id="0" name=""/>
                    <pic:cNvPicPr/>
                  </pic:nvPicPr>
                  <pic:blipFill>
                    <a:blip r:embed="R844693912d2643ef">
                      <a:extLst>
                        <a:ext xmlns:a="http://schemas.openxmlformats.org/drawingml/2006/main" uri="{28A0092B-C50C-407E-A947-70E740481C1C}">
                          <a14:useLocalDpi val="0"/>
                        </a:ext>
                      </a:extLst>
                    </a:blip>
                    <a:stretch>
                      <a:fillRect/>
                    </a:stretch>
                  </pic:blipFill>
                  <pic:spPr>
                    <a:xfrm>
                      <a:off x="0" y="0"/>
                      <a:ext cx="3705225" cy="4572000"/>
                    </a:xfrm>
                    <a:prstGeom prst="rect">
                      <a:avLst/>
                    </a:prstGeom>
                  </pic:spPr>
                </pic:pic>
              </a:graphicData>
            </a:graphic>
          </wp:inline>
        </w:drawing>
      </w:r>
    </w:p>
    <w:p w:rsidR="45CFEDAC" w:rsidP="56CA2518" w:rsidRDefault="45CFEDAC" w14:paraId="4E4C6F4E" w14:textId="2B54A22F">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45CFEDAC" w:rsidP="56CA2518" w:rsidRDefault="45CFEDAC" w14:paraId="34D47227"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45CFEDAC" w:rsidP="56CA2518" w:rsidRDefault="45CFEDAC" w14:paraId="2A2DA54C"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45CFEDAC" w:rsidP="56CA2518" w:rsidRDefault="45CFEDAC" w14:paraId="492011F2"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56CA2518" w:rsidR="56CA2518">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56CA2518" w:rsidR="56CA251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45CFEDAC" w:rsidP="56CA2518" w:rsidRDefault="45CFEDAC" w14:paraId="1B37D6A8"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56CA2518" w:rsidR="56CA2518">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56CA2518" w:rsidR="56CA251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45CFEDAC" w:rsidP="56CA2518" w:rsidRDefault="45CFEDAC" w14:paraId="58A5AC52"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56CA2518" w:rsidR="56CA2518">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56CA2518" w:rsidR="56CA251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45CFEDAC" w:rsidP="56CA2518" w:rsidRDefault="45CFEDAC" w14:paraId="0E202442" w14:textId="17017AB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18.- TAREA: NO hay tarea</w:t>
      </w:r>
    </w:p>
    <w:p w:rsidR="45CFEDAC" w:rsidP="56CA2518" w:rsidRDefault="45CFEDAC" w14:paraId="2725F7BB" w14:textId="0425CAF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5CFEDAC" w:rsidP="56CA2518" w:rsidRDefault="45CFEDAC" w14:paraId="46E0004D" w14:textId="7FB4A21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5CFEDAC" w:rsidP="56CA2518" w:rsidRDefault="45CFEDAC" w14:paraId="40181414" w14:textId="62BC6C20">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LIC.NOEMI HERNANDEZ MONTIEL                                   LIC.ANA LILA HERNADEZ SANCHEZ </w:t>
      </w:r>
    </w:p>
    <w:p w:rsidR="45CFEDAC" w:rsidP="56CA2518" w:rsidRDefault="45CFEDAC" w14:paraId="02F1D776" w14:textId="4CA8C57A">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DIRECCION ACADEMICA</w:t>
      </w:r>
    </w:p>
    <w:p w:rsidR="45CFEDAC" w:rsidP="56CA2518" w:rsidRDefault="45CFEDAC" w14:paraId="67BFCF50" w14:textId="28C1AED3">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71FA1400" w14:textId="51C10ED1">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3CF211DC" w14:textId="084C61FA">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0916779C" w14:textId="0D5F0EBD">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65BE83D9" w14:textId="1BDEC366">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207B4183" w14:textId="27C42109">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62D09C91" w14:textId="7644E8D1">
      <w:pPr>
        <w:pStyle w:val="Normal"/>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1801F487" w14:textId="208D7E17">
      <w:pPr>
        <w:pStyle w:val="Normal"/>
        <w:spacing w:after="0" w:line="276" w:lineRule="auto"/>
        <w:jc w:val="center"/>
      </w:pPr>
      <w:r>
        <w:drawing>
          <wp:inline wp14:editId="22B2FACA" wp14:anchorId="03CA7809">
            <wp:extent cx="5200650" cy="1114425"/>
            <wp:effectExtent l="0" t="0" r="0" b="0"/>
            <wp:docPr id="1734097204" name="" title=""/>
            <wp:cNvGraphicFramePr>
              <a:graphicFrameLocks noChangeAspect="1"/>
            </wp:cNvGraphicFramePr>
            <a:graphic>
              <a:graphicData uri="http://schemas.openxmlformats.org/drawingml/2006/picture">
                <pic:pic>
                  <pic:nvPicPr>
                    <pic:cNvPr id="0" name=""/>
                    <pic:cNvPicPr/>
                  </pic:nvPicPr>
                  <pic:blipFill>
                    <a:blip r:embed="R6801953bf0c7448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45CFEDAC" w:rsidP="56CA2518" w:rsidRDefault="45CFEDAC" w14:paraId="28B68A57"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45CFEDAC" w:rsidP="56CA2518" w:rsidRDefault="45CFEDAC" w14:paraId="113CBDA7"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56CA2518" w:rsidR="56CA2518">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45CFEDAC" w:rsidP="56CA2518" w:rsidRDefault="45CFEDAC" w14:paraId="09C52085" w14:textId="2D077621">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15</w:t>
      </w:r>
      <w:r>
        <w:tab/>
      </w:r>
      <w:r>
        <w:tab/>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 noviembre del 2024</w:t>
      </w:r>
    </w:p>
    <w:p w:rsidR="45CFEDAC" w:rsidP="56CA2518" w:rsidRDefault="45CFEDAC" w14:paraId="5AD1A81C"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5CFEDAC" w:rsidP="56CA2518" w:rsidRDefault="45CFEDAC" w14:paraId="46EC6F99"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45CFEDAC" w:rsidP="56CA2518" w:rsidRDefault="45CFEDAC" w14:paraId="59EC15E6" w14:textId="522D39C9">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45CFEDAC" w:rsidP="56CA2518" w:rsidRDefault="45CFEDAC" w14:paraId="78FC58DD" w14:textId="1BB163C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3</w:t>
      </w:r>
    </w:p>
    <w:p w:rsidR="45CFEDAC" w:rsidP="56CA2518" w:rsidRDefault="45CFEDAC" w14:paraId="02B64E00"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45CFEDAC" w:rsidP="56CA2518" w:rsidRDefault="45CFEDAC" w14:paraId="70079BDD" w14:textId="684CF6E9">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12</w:t>
      </w:r>
    </w:p>
    <w:p w:rsidR="45CFEDAC" w:rsidP="56CA2518" w:rsidRDefault="45CFEDAC" w14:paraId="4E0C1958"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45CFEDAC" w:rsidP="56CA2518" w:rsidRDefault="45CFEDAC" w14:paraId="4BD9D180" w14:textId="2DBC5AE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Leyendas </w:t>
      </w:r>
    </w:p>
    <w:p w:rsidR="45CFEDAC" w:rsidP="56CA2518" w:rsidRDefault="45CFEDAC" w14:paraId="60F40F03" w14:textId="6B5BC5E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identificar las diferentes formas de hablar en obras literarias.</w:t>
      </w:r>
    </w:p>
    <w:p w:rsidR="45CFEDAC" w:rsidP="56CA2518" w:rsidRDefault="45CFEDAC" w14:paraId="23AE1B94" w14:textId="62D739F8">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45CFEDAC" w:rsidP="56CA2518" w:rsidRDefault="45CFEDAC" w14:paraId="3A73F9E0"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45CFEDAC" w:rsidP="56CA2518" w:rsidRDefault="45CFEDAC" w14:paraId="6377D423" w14:textId="57ACCEC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función creativa del español en la expresión de necesidades e interés comunitarios 11.-PDA: Reconoce la riqueza lingüística de México y el mundo a partir de obras literarias procedentes de distintas culturas.</w:t>
      </w:r>
    </w:p>
    <w:p w:rsidR="45CFEDAC" w:rsidP="56CA2518" w:rsidRDefault="45CFEDAC" w14:paraId="7E7A1C73" w14:textId="4B2C7C5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45CFEDAC" w:rsidP="56CA2518" w:rsidRDefault="45CFEDAC" w14:paraId="2FFA0F5F" w14:textId="591A5E58">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56CA2518" w:rsidR="56CA2518">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45CFEDAC" w:rsidP="56CA2518" w:rsidRDefault="45CFEDAC" w14:paraId="4F6F5C1F"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6CA2518" w:rsidR="56CA25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56CA2518" w:rsidR="56CA2518">
        <w:rPr>
          <w:rFonts w:ascii="Arial" w:hAnsi="Arial" w:eastAsia="Arial" w:cs="Arial"/>
          <w:b w:val="1"/>
          <w:bCs w:val="1"/>
          <w:i w:val="0"/>
          <w:iCs w:val="0"/>
          <w:caps w:val="0"/>
          <w:smallCaps w:val="0"/>
          <w:noProof w:val="0"/>
          <w:color w:val="000000" w:themeColor="text1" w:themeTint="FF" w:themeShade="FF"/>
          <w:sz w:val="24"/>
          <w:szCs w:val="24"/>
          <w:lang w:val="es-MX"/>
        </w:rPr>
        <w:t>INICIO:</w:t>
      </w:r>
      <w:r w:rsidRPr="56CA2518" w:rsidR="56CA2518">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45CFEDAC" w:rsidP="56CA2518" w:rsidRDefault="45CFEDAC" w14:paraId="4E6AABB4" w14:textId="616D6BCF">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la actividad de retroalimentación de la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página</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69.</w:t>
      </w:r>
    </w:p>
    <w:p w:rsidR="45CFEDAC" w:rsidP="56CA2518" w:rsidRDefault="45CFEDAC" w14:paraId="3300321D" w14:textId="5C47526D">
      <w:pPr>
        <w:pStyle w:val="Normal"/>
        <w:widowControl w:val="0"/>
        <w:spacing w:after="0" w:line="240" w:lineRule="auto"/>
        <w:jc w:val="both"/>
      </w:pPr>
      <w:r>
        <w:drawing>
          <wp:inline wp14:editId="1402E2B3" wp14:anchorId="7BF510B8">
            <wp:extent cx="3705225" cy="4572000"/>
            <wp:effectExtent l="0" t="0" r="0" b="0"/>
            <wp:docPr id="1293247500" name="" title=""/>
            <wp:cNvGraphicFramePr>
              <a:graphicFrameLocks noChangeAspect="1"/>
            </wp:cNvGraphicFramePr>
            <a:graphic>
              <a:graphicData uri="http://schemas.openxmlformats.org/drawingml/2006/picture">
                <pic:pic>
                  <pic:nvPicPr>
                    <pic:cNvPr id="0" name=""/>
                    <pic:cNvPicPr/>
                  </pic:nvPicPr>
                  <pic:blipFill>
                    <a:blip r:embed="R6a3b23a8b07341a9">
                      <a:extLst>
                        <a:ext xmlns:a="http://schemas.openxmlformats.org/drawingml/2006/main" uri="{28A0092B-C50C-407E-A947-70E740481C1C}">
                          <a14:useLocalDpi val="0"/>
                        </a:ext>
                      </a:extLst>
                    </a:blip>
                    <a:stretch>
                      <a:fillRect/>
                    </a:stretch>
                  </pic:blipFill>
                  <pic:spPr>
                    <a:xfrm>
                      <a:off x="0" y="0"/>
                      <a:ext cx="3705225" cy="4572000"/>
                    </a:xfrm>
                    <a:prstGeom prst="rect">
                      <a:avLst/>
                    </a:prstGeom>
                  </pic:spPr>
                </pic:pic>
              </a:graphicData>
            </a:graphic>
          </wp:inline>
        </w:drawing>
      </w:r>
    </w:p>
    <w:p w:rsidR="45CFEDAC" w:rsidP="56CA2518" w:rsidRDefault="45CFEDAC" w14:paraId="437EF08E" w14:textId="4FC05CEF">
      <w:pPr>
        <w:pStyle w:val="Normal"/>
        <w:widowControl w:val="0"/>
        <w:spacing w:after="0" w:line="240" w:lineRule="auto"/>
        <w:jc w:val="both"/>
        <w:rPr>
          <w:rFonts w:ascii="Arial" w:hAnsi="Arial" w:eastAsia="Arial" w:cs="Arial"/>
          <w:noProof w:val="0"/>
          <w:sz w:val="22"/>
          <w:szCs w:val="22"/>
          <w:lang w:val="es-ES"/>
        </w:rPr>
      </w:pPr>
    </w:p>
    <w:p w:rsidR="45CFEDAC" w:rsidP="56CA2518" w:rsidRDefault="45CFEDAC" w14:paraId="08C1ACC7" w14:textId="1C43E17D">
      <w:pPr>
        <w:pStyle w:val="Normal"/>
        <w:widowControl w:val="0"/>
        <w:spacing w:after="0" w:line="240" w:lineRule="auto"/>
        <w:jc w:val="both"/>
        <w:rPr>
          <w:rFonts w:ascii="Arial" w:hAnsi="Arial" w:eastAsia="Arial" w:cs="Arial"/>
          <w:noProof w:val="0"/>
          <w:sz w:val="22"/>
          <w:szCs w:val="22"/>
          <w:lang w:val="es-ES"/>
        </w:rPr>
      </w:pPr>
    </w:p>
    <w:p w:rsidR="45CFEDAC" w:rsidP="56CA2518" w:rsidRDefault="45CFEDAC" w14:paraId="4EEE8D5A" w14:textId="6D4EFE78">
      <w:pPr>
        <w:pStyle w:val="Normal"/>
        <w:widowControl w:val="0"/>
        <w:spacing w:after="0" w:line="240" w:lineRule="auto"/>
        <w:jc w:val="both"/>
      </w:pPr>
    </w:p>
    <w:p w:rsidR="45CFEDAC" w:rsidP="56CA2518" w:rsidRDefault="45CFEDAC" w14:paraId="6A3BE88B" w14:textId="213FFBA8">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56CA2518">
        <w:rPr/>
        <w:t xml:space="preserv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se les tomara lectura de compresión del mes de </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noviembre</w:t>
      </w: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p>
    <w:p w:rsidR="45CFEDAC" w:rsidP="56CA2518" w:rsidRDefault="45CFEDAC" w14:paraId="6270BAEF" w14:textId="0671061E">
      <w:pPr>
        <w:pStyle w:val="Normal"/>
        <w:widowControl w:val="0"/>
        <w:spacing w:after="0" w:line="240" w:lineRule="auto"/>
        <w:jc w:val="both"/>
      </w:pPr>
    </w:p>
    <w:p w:rsidR="45CFEDAC" w:rsidP="56CA2518" w:rsidRDefault="45CFEDAC" w14:paraId="0739F670" w14:textId="56B70400">
      <w:pPr>
        <w:pStyle w:val="Normal"/>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45CFEDAC" w:rsidP="56CA2518" w:rsidRDefault="45CFEDAC" w14:paraId="46B961BB"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45CFEDAC" w:rsidP="56CA2518" w:rsidRDefault="45CFEDAC" w14:paraId="0190EA25"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45CFEDAC" w:rsidP="56CA2518" w:rsidRDefault="45CFEDAC" w14:paraId="2298C114"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56CA2518" w:rsidR="56CA2518">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56CA2518" w:rsidR="56CA251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45CFEDAC" w:rsidP="56CA2518" w:rsidRDefault="45CFEDAC" w14:paraId="63F22CFC"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56CA2518" w:rsidR="56CA2518">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56CA2518" w:rsidR="56CA251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45CFEDAC" w:rsidP="56CA2518" w:rsidRDefault="45CFEDAC" w14:paraId="0205439E"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56CA2518" w:rsidR="56CA2518">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56CA2518" w:rsidR="56CA251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45CFEDAC" w:rsidP="56CA2518" w:rsidRDefault="45CFEDAC" w14:paraId="574775D8" w14:textId="17017AB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6CA2518" w:rsidR="56CA2518">
        <w:rPr>
          <w:rFonts w:ascii="Arial" w:hAnsi="Arial" w:eastAsia="Arial" w:cs="Arial"/>
          <w:b w:val="1"/>
          <w:bCs w:val="1"/>
          <w:i w:val="0"/>
          <w:iCs w:val="0"/>
          <w:caps w:val="0"/>
          <w:smallCaps w:val="0"/>
          <w:noProof w:val="0"/>
          <w:color w:val="000000" w:themeColor="text1" w:themeTint="FF" w:themeShade="FF"/>
          <w:sz w:val="22"/>
          <w:szCs w:val="22"/>
          <w:lang w:val="es-ES"/>
        </w:rPr>
        <w:t>18.- TAREA: NO hay tarea</w:t>
      </w:r>
    </w:p>
    <w:p w:rsidR="45CFEDAC" w:rsidP="56CA2518" w:rsidRDefault="45CFEDAC" w14:paraId="196F343B" w14:textId="0425CAF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5CFEDAC" w:rsidP="56CA2518" w:rsidRDefault="45CFEDAC" w14:paraId="077F7E49" w14:textId="7FB4A21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5CFEDAC" w:rsidP="56CA2518" w:rsidRDefault="45CFEDAC" w14:paraId="687D248A" w14:textId="62BC6C20">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LIC.NOEMI HERNANDEZ MONTIEL                                   LIC.ANA LILA HERNADEZ SANCHEZ </w:t>
      </w:r>
    </w:p>
    <w:p w:rsidR="45CFEDAC" w:rsidP="56CA2518" w:rsidRDefault="45CFEDAC" w14:paraId="1EC5B932" w14:textId="4CA8C57A">
      <w:pPr>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6CA2518" w:rsidR="56CA25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DIRECCION ACADEMICA</w:t>
      </w:r>
    </w:p>
    <w:p w:rsidR="45CFEDAC" w:rsidP="56CA2518" w:rsidRDefault="45CFEDAC" w14:paraId="0CFEDD2D" w14:textId="048D8D58">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sectPr w:rsidRPr="0083418C" w:rsidR="0083418C">
      <w:pgSz w:w="12240" w:h="15840" w:orient="portrait"/>
      <w:pgMar w:top="720" w:right="720" w:bottom="720" w:left="720" w:header="708" w:footer="708" w:gutter="0"/>
      <w:cols w:space="708"/>
      <w:docGrid w:linePitch="360"/>
      <w:headerReference w:type="default" r:id="Rf12c176306294964"/>
      <w:footerReference w:type="default" r:id="R26cd0ba13b1446c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600"/>
      <w:gridCol w:w="3600"/>
      <w:gridCol w:w="3600"/>
    </w:tblGrid>
    <w:tr w:rsidR="56CA2518" w:rsidTr="56CA2518" w14:paraId="2C8E75BB">
      <w:trPr>
        <w:trHeight w:val="300"/>
      </w:trPr>
      <w:tc>
        <w:tcPr>
          <w:tcW w:w="3600" w:type="dxa"/>
          <w:tcMar/>
        </w:tcPr>
        <w:p w:rsidR="56CA2518" w:rsidP="56CA2518" w:rsidRDefault="56CA2518" w14:paraId="7E4E221A" w14:textId="4AFD5130">
          <w:pPr>
            <w:pStyle w:val="Header"/>
            <w:bidi w:val="0"/>
            <w:ind w:left="-115"/>
            <w:jc w:val="left"/>
          </w:pPr>
        </w:p>
      </w:tc>
      <w:tc>
        <w:tcPr>
          <w:tcW w:w="3600" w:type="dxa"/>
          <w:tcMar/>
        </w:tcPr>
        <w:p w:rsidR="56CA2518" w:rsidP="56CA2518" w:rsidRDefault="56CA2518" w14:paraId="22B7F45D" w14:textId="4A8FB45E">
          <w:pPr>
            <w:pStyle w:val="Header"/>
            <w:bidi w:val="0"/>
            <w:jc w:val="center"/>
          </w:pPr>
        </w:p>
      </w:tc>
      <w:tc>
        <w:tcPr>
          <w:tcW w:w="3600" w:type="dxa"/>
          <w:tcMar/>
        </w:tcPr>
        <w:p w:rsidR="56CA2518" w:rsidP="56CA2518" w:rsidRDefault="56CA2518" w14:paraId="4EDCD494" w14:textId="70C015E7">
          <w:pPr>
            <w:pStyle w:val="Header"/>
            <w:bidi w:val="0"/>
            <w:ind w:right="-115"/>
            <w:jc w:val="right"/>
          </w:pPr>
        </w:p>
      </w:tc>
    </w:tr>
  </w:tbl>
  <w:p w:rsidR="56CA2518" w:rsidP="56CA2518" w:rsidRDefault="56CA2518" w14:paraId="05E10870" w14:textId="59DF323D">
    <w:pPr>
      <w:pStyle w:val="Footer"/>
      <w:bidi w:val="0"/>
    </w:pPr>
  </w:p>
</w:ftr>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600"/>
      <w:gridCol w:w="3600"/>
      <w:gridCol w:w="3600"/>
    </w:tblGrid>
    <w:tr w:rsidR="56CA2518" w:rsidTr="56CA2518" w14:paraId="34B845EE">
      <w:trPr>
        <w:trHeight w:val="300"/>
      </w:trPr>
      <w:tc>
        <w:tcPr>
          <w:tcW w:w="3600" w:type="dxa"/>
          <w:tcMar/>
        </w:tcPr>
        <w:p w:rsidR="56CA2518" w:rsidP="56CA2518" w:rsidRDefault="56CA2518" w14:paraId="4F68E946" w14:textId="6583583C">
          <w:pPr>
            <w:pStyle w:val="Header"/>
            <w:bidi w:val="0"/>
            <w:ind w:left="-115"/>
            <w:jc w:val="left"/>
          </w:pPr>
        </w:p>
      </w:tc>
      <w:tc>
        <w:tcPr>
          <w:tcW w:w="3600" w:type="dxa"/>
          <w:tcMar/>
        </w:tcPr>
        <w:p w:rsidR="56CA2518" w:rsidP="56CA2518" w:rsidRDefault="56CA2518" w14:paraId="59EC14B7" w14:textId="005B297E">
          <w:pPr>
            <w:pStyle w:val="Header"/>
            <w:bidi w:val="0"/>
            <w:jc w:val="center"/>
          </w:pPr>
        </w:p>
      </w:tc>
      <w:tc>
        <w:tcPr>
          <w:tcW w:w="3600" w:type="dxa"/>
          <w:tcMar/>
        </w:tcPr>
        <w:p w:rsidR="56CA2518" w:rsidP="56CA2518" w:rsidRDefault="56CA2518" w14:paraId="2693F5B3" w14:textId="6CBF4C6A">
          <w:pPr>
            <w:pStyle w:val="Header"/>
            <w:bidi w:val="0"/>
            <w:ind w:right="-115"/>
            <w:jc w:val="right"/>
          </w:pPr>
        </w:p>
      </w:tc>
    </w:tr>
  </w:tbl>
  <w:p w:rsidR="56CA2518" w:rsidP="56CA2518" w:rsidRDefault="56CA2518" w14:paraId="7FE01EA4" w14:textId="2E36BF22">
    <w:pPr>
      <w:pStyle w:val="Header"/>
      <w:bidi w:val="0"/>
    </w:pPr>
  </w:p>
</w:hdr>
</file>

<file path=word/intelligence2.xml><?xml version="1.0" encoding="utf-8"?>
<int2:intelligence xmlns:int2="http://schemas.microsoft.com/office/intelligence/2020/intelligence">
  <int2:observations>
    <int2:textHash int2:hashCode="8Vv40ZXIhyUOyj" int2:id="TLkhAwSO">
      <int2:state int2:type="AugLoop_Text_Critique" int2:value="Rejected"/>
    </int2:textHash>
    <int2:textHash int2:hashCode="OLqm9vm+c2s9W0" int2:id="w890r9QC">
      <int2:state int2:type="AugLoop_Text_Critique" int2:value="Rejected"/>
    </int2:textHash>
    <int2:textHash int2:hashCode="xdooYcliZHqJcb" int2:id="oo57dvIN">
      <int2:state int2:type="AugLoop_Text_Critique" int2:value="Rejected"/>
    </int2:textHash>
    <int2:textHash int2:hashCode="CX3Nj/c2QWnv1r" int2:id="bk0HcC5X">
      <int2:state int2:type="AugLoop_Text_Critique" int2:value="Rejected"/>
    </int2:textHash>
    <int2:textHash int2:hashCode="jxYcrdqF6NyWuG" int2:id="c1mHoggJ">
      <int2:state int2:type="AugLoop_Text_Critique" int2:value="Rejected"/>
    </int2:textHash>
    <int2:textHash int2:hashCode="6XOlI02jfx13kF" int2:id="i1ZeSuGZ">
      <int2:state int2:type="AugLoop_Text_Critique" int2:value="Rejected"/>
    </int2:textHash>
    <int2:textHash int2:hashCode="iypDIu4WBJx3eR" int2:id="aK9tlInW">
      <int2:state int2:type="AugLoop_Text_Critique" int2:value="Rejected"/>
    </int2:textHash>
    <int2:textHash int2:hashCode="MVtiWOS6n1djK0" int2:id="l0VoAJxF">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2">
    <w:nsid w:val="49829f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49fde3a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1aa55e03"/>
    <w:multiLevelType xmlns:w="http://schemas.openxmlformats.org/wordprocessingml/2006/main" w:val="hybridMultilevel"/>
    <w:lvl xmlns:w="http://schemas.openxmlformats.org/wordprocessingml/2006/main" w:ilvl="0">
      <w:start w:val="13"/>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75c819cc"/>
    <w:multiLevelType xmlns:w="http://schemas.openxmlformats.org/wordprocessingml/2006/main" w:val="hybridMultilevel"/>
    <w:lvl xmlns:w="http://schemas.openxmlformats.org/wordprocessingml/2006/main" w:ilvl="0">
      <w:start w:val="12"/>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24bdd95"/>
    <w:multiLevelType xmlns:w="http://schemas.openxmlformats.org/wordprocessingml/2006/main" w:val="hybridMultilevel"/>
    <w:lvl xmlns:w="http://schemas.openxmlformats.org/wordprocessingml/2006/main" w:ilvl="0">
      <w:start w:val="1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3b4808e"/>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1547c2ef"/>
    <w:multiLevelType xmlns:w="http://schemas.openxmlformats.org/wordprocessingml/2006/main" w:val="hybridMultilevel"/>
    <w:lvl xmlns:w="http://schemas.openxmlformats.org/wordprocessingml/2006/main" w:ilvl="0">
      <w:start w:val="9"/>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666b08ed"/>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17286694"/>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78d79886"/>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594d7793"/>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43c2d3c8"/>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3d756832"/>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45fbbe2a"/>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70e5c4a1"/>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412b82f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40581650"/>
    <w:multiLevelType xmlns:w="http://schemas.openxmlformats.org/wordprocessingml/2006/main" w:val="hybridMultilevel"/>
    <w:lvl xmlns:w="http://schemas.openxmlformats.org/wordprocessingml/2006/main" w:ilvl="0">
      <w:start w:val="1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1190c919"/>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7f348cb9"/>
    <w:multiLevelType xmlns:w="http://schemas.openxmlformats.org/wordprocessingml/2006/main" w:val="hybridMultilevel"/>
    <w:lvl xmlns:w="http://schemas.openxmlformats.org/wordprocessingml/2006/main" w:ilvl="0">
      <w:start w:val="9"/>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48055f46"/>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7116adde"/>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37ba424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38813d5e"/>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331e9122"/>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3202bf3f"/>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2a20c378"/>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5b331313"/>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6279380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70c677e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38c475eb"/>
    <w:multiLevelType xmlns:w="http://schemas.openxmlformats.org/wordprocessingml/2006/main" w:val="hybridMultilevel"/>
    <w:lvl xmlns:w="http://schemas.openxmlformats.org/wordprocessingml/2006/main" w:ilvl="0">
      <w:start w:val="1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66e2181b"/>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f7bdf56"/>
    <w:multiLevelType xmlns:w="http://schemas.openxmlformats.org/wordprocessingml/2006/main" w:val="hybridMultilevel"/>
    <w:lvl xmlns:w="http://schemas.openxmlformats.org/wordprocessingml/2006/main" w:ilvl="0">
      <w:start w:val="9"/>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2dae1aeb"/>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4c4bb9a0"/>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750814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2c89c8f4"/>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4fa558e3"/>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3bcbefc3"/>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5c6ae072"/>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1db19cb2"/>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178c0a37"/>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62720c75"/>
    <w:multiLevelType xmlns:w="http://schemas.openxmlformats.org/wordprocessingml/2006/main" w:val="multilevel"/>
    <w:lvl xmlns:w="http://schemas.openxmlformats.org/wordprocessingml/2006/main" w:ilvl="0">
      <w:start w:val="5"/>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8cc3c37"/>
    <w:multiLevelType xmlns:w="http://schemas.openxmlformats.org/wordprocessingml/2006/main" w:val="multilevel"/>
    <w:lvl xmlns:w="http://schemas.openxmlformats.org/wordprocessingml/2006/main" w:ilvl="0">
      <w:start w:val="4"/>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7e096bef"/>
    <w:multiLevelType xmlns:w="http://schemas.openxmlformats.org/wordprocessingml/2006/main" w:val="multilevel"/>
    <w:lvl xmlns:w="http://schemas.openxmlformats.org/wordprocessingml/2006/main" w:ilvl="0">
      <w:start w:val="3"/>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5ad19b75"/>
    <w:multiLevelType xmlns:w="http://schemas.openxmlformats.org/wordprocessingml/2006/main" w:val="multilevel"/>
    <w:lvl xmlns:w="http://schemas.openxmlformats.org/wordprocessingml/2006/main" w:ilvl="0">
      <w:start w:val="2"/>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89ba2a9"/>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3b5dc69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1ec4d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af75e5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f9dab7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82c4d7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BBC603E"/>
    <w:multiLevelType w:val="hybridMultilevel"/>
    <w:tmpl w:val="E398D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hint="default" w:ascii="Calibri" w:hAnsi="Calibri"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8C"/>
    <w:rsid w:val="002A167A"/>
    <w:rsid w:val="00464F4A"/>
    <w:rsid w:val="0083418C"/>
    <w:rsid w:val="008D3396"/>
    <w:rsid w:val="009A611E"/>
    <w:rsid w:val="00B51BA1"/>
    <w:rsid w:val="00EE0E2F"/>
    <w:rsid w:val="012102C8"/>
    <w:rsid w:val="03357E3F"/>
    <w:rsid w:val="080F8F63"/>
    <w:rsid w:val="0B8EEB83"/>
    <w:rsid w:val="0C6167A1"/>
    <w:rsid w:val="1170D69F"/>
    <w:rsid w:val="128DAFCE"/>
    <w:rsid w:val="148F049F"/>
    <w:rsid w:val="166B92BB"/>
    <w:rsid w:val="19BC14CF"/>
    <w:rsid w:val="1CA335B0"/>
    <w:rsid w:val="21BB462E"/>
    <w:rsid w:val="28AD631F"/>
    <w:rsid w:val="351C785B"/>
    <w:rsid w:val="3893EA4B"/>
    <w:rsid w:val="45CFEDAC"/>
    <w:rsid w:val="569502C7"/>
    <w:rsid w:val="56CA2518"/>
    <w:rsid w:val="5BC0545B"/>
    <w:rsid w:val="642155B3"/>
    <w:rsid w:val="6A7B2867"/>
    <w:rsid w:val="7309FEBB"/>
    <w:rsid w:val="7FCFC0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418C"/>
    <w:pPr>
      <w:spacing w:after="0" w:line="240" w:lineRule="auto"/>
    </w:pPr>
    <w:rPr>
      <w:rFonts w:ascii="Times New Roman" w:hAnsi="Times New Roman" w:eastAsia="SimSun" w:cs="Times New Roman"/>
      <w:sz w:val="24"/>
      <w:szCs w:val="24"/>
      <w:lang w:eastAsia="zh-CN"/>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Fuentedeprrafopredeter"/>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Fuentedeprrafopredeter"/>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11" /><Relationship Type="http://schemas.openxmlformats.org/officeDocument/2006/relationships/webSettings" Target="webSettings.xml" Id="rId4" /><Relationship Type="http://schemas.microsoft.com/office/2020/10/relationships/intelligence" Target="intelligence2.xml" Id="R84da703ec9f749fa" /><Relationship Type="http://schemas.openxmlformats.org/officeDocument/2006/relationships/image" Target="/media/image20.png" Id="Rbde70efa46004e1f" /><Relationship Type="http://schemas.openxmlformats.org/officeDocument/2006/relationships/image" Target="/media/image1d.png" Id="R215ea2620a7c4e1a" /><Relationship Type="http://schemas.openxmlformats.org/officeDocument/2006/relationships/image" Target="/media/image24.png" Id="R4442dbe387e64dea" /><Relationship Type="http://schemas.openxmlformats.org/officeDocument/2006/relationships/image" Target="/media/image27.png" Id="R84afcaf98daf4bb1" /><Relationship Type="http://schemas.openxmlformats.org/officeDocument/2006/relationships/image" Target="/media/image2c.png" Id="Ra8bc9d8798434fff" /><Relationship Type="http://schemas.openxmlformats.org/officeDocument/2006/relationships/image" Target="/media/image11.png" Id="Rf2121129b83945b5" /><Relationship Type="http://schemas.openxmlformats.org/officeDocument/2006/relationships/image" Target="/media/image13.png" Id="Rc3a35fa975f34366" /><Relationship Type="http://schemas.openxmlformats.org/officeDocument/2006/relationships/image" Target="/media/image14.png" Id="Rddb54699e3ff4d49" /><Relationship Type="http://schemas.openxmlformats.org/officeDocument/2006/relationships/hyperlink" Target="https://www.unprofesor.com/lengua-espanola/recursos-literarios-lista-completa-con-definicion-y-ejemplos-1465.html" TargetMode="External" Id="R071472ce948f4406" /><Relationship Type="http://schemas.openxmlformats.org/officeDocument/2006/relationships/hyperlink" Target="https://www.unprofesor.com/lengua-espanola/recursos-fonicos-con-ejemplos-5081.html" TargetMode="External" Id="Rdfdfc5c0e765407f" /><Relationship Type="http://schemas.openxmlformats.org/officeDocument/2006/relationships/hyperlink" Target="https://www.unprofesor.com/lengua-espanola/recurso-literario-onomatopeya-ejemplos-y-definicion-1629.html" TargetMode="External" Id="R33f76899090e4f17" /><Relationship Type="http://schemas.openxmlformats.org/officeDocument/2006/relationships/hyperlink" Target="https://www.unprofesor.com/lengua-espanola/paronomasia-significado-y-ejemplos-3849.html" TargetMode="External" Id="R9447aef15d514921" /><Relationship Type="http://schemas.openxmlformats.org/officeDocument/2006/relationships/hyperlink" Target="https://www.unprofesor.com/lengua-espanola/aliteracion-que-es-y-ejemplos-3548.html" TargetMode="External" Id="R3354e84b3db4493c" /><Relationship Type="http://schemas.openxmlformats.org/officeDocument/2006/relationships/image" Target="/media/image1a.png" Id="R4321eb7bade9464b" /><Relationship Type="http://schemas.openxmlformats.org/officeDocument/2006/relationships/image" Target="/media/image1b.png" Id="Rf229addc0ed947ed" /><Relationship Type="http://schemas.openxmlformats.org/officeDocument/2006/relationships/image" Target="/media/image1c.png" Id="Rc5bc5891ab1c43ec" /><Relationship Type="http://schemas.openxmlformats.org/officeDocument/2006/relationships/image" Target="/media/image1f.png" Id="Rf24d67fa9980409a" /><Relationship Type="http://schemas.openxmlformats.org/officeDocument/2006/relationships/image" Target="/media/image2b.png" Id="Rf127e653cb864ee8" /><Relationship Type="http://schemas.openxmlformats.org/officeDocument/2006/relationships/image" Target="/media/image2d.png" Id="R2df2b50bf83b46e3" /><Relationship Type="http://schemas.openxmlformats.org/officeDocument/2006/relationships/image" Target="/media/image2e.png" Id="Rd98843348f9d425d" /><Relationship Type="http://schemas.openxmlformats.org/officeDocument/2006/relationships/image" Target="/media/image2f.png" Id="Rabc0f84d34b54523" /><Relationship Type="http://schemas.openxmlformats.org/officeDocument/2006/relationships/image" Target="/media/image30.png" Id="Rfc3b3330fa984fd9" /><Relationship Type="http://schemas.openxmlformats.org/officeDocument/2006/relationships/image" Target="/media/image31.png" Id="Rdbef10842fb64e47" /><Relationship Type="http://schemas.openxmlformats.org/officeDocument/2006/relationships/image" Target="/media/image32.png" Id="R7afed9d003084efe" /><Relationship Type="http://schemas.openxmlformats.org/officeDocument/2006/relationships/image" Target="/media/image33.png" Id="R161ac58e2e4e4128" /><Relationship Type="http://schemas.openxmlformats.org/officeDocument/2006/relationships/image" Target="/media/image34.png" Id="R46d8894864524467" /><Relationship Type="http://schemas.openxmlformats.org/officeDocument/2006/relationships/image" Target="/media/image35.png" Id="Rd55bac2b1aab4d53" /><Relationship Type="http://schemas.openxmlformats.org/officeDocument/2006/relationships/image" Target="/media/image36.png" Id="R844693912d2643ef" /><Relationship Type="http://schemas.openxmlformats.org/officeDocument/2006/relationships/image" Target="/media/image37.png" Id="R6801953bf0c7448c" /><Relationship Type="http://schemas.openxmlformats.org/officeDocument/2006/relationships/image" Target="/media/image38.png" Id="R6a3b23a8b07341a9" /><Relationship Type="http://schemas.openxmlformats.org/officeDocument/2006/relationships/header" Target="header.xml" Id="Rf12c176306294964" /><Relationship Type="http://schemas.openxmlformats.org/officeDocument/2006/relationships/footer" Target="footer.xml" Id="R26cd0ba13b1446c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ADRIANA</dc:creator>
  <keywords/>
  <dc:description/>
  <lastModifiedBy>noemi montiel</lastModifiedBy>
  <revision>25</revision>
  <dcterms:created xsi:type="dcterms:W3CDTF">2024-08-13T21:31:00.0000000Z</dcterms:created>
  <dcterms:modified xsi:type="dcterms:W3CDTF">2024-10-30T21:24:35.6942675Z</dcterms:modified>
</coreProperties>
</file>