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C44CE" w14:textId="1C6CF86F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292EC7D1" w14:textId="5EAF64CF" w:rsidR="002F26C2" w:rsidRDefault="002F26C2" w:rsidP="616D86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46FFCA97" wp14:editId="4B1CA371">
            <wp:extent cx="5200650" cy="1114425"/>
            <wp:effectExtent l="0" t="0" r="0" b="0"/>
            <wp:docPr id="1152983152" name="Imagen 115298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BBBD" w14:textId="2AAA0816" w:rsidR="002F26C2" w:rsidRDefault="002F26C2" w:rsidP="616D86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79DFC39A" w14:textId="2CB9E39C" w:rsidR="002F26C2" w:rsidRDefault="616D86F9" w:rsidP="616D86F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3284D757" w14:textId="4DCA654B" w:rsidR="002F26C2" w:rsidRDefault="616D86F9" w:rsidP="616D86F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NIVEL: 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1F090280" w14:textId="6D7760C0" w:rsidR="002F26C2" w:rsidRDefault="616D86F9" w:rsidP="616D86F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FECHA:7 de octubre del 2024</w:t>
      </w:r>
    </w:p>
    <w:p w14:paraId="3A0D27AC" w14:textId="16BAFFF7" w:rsidR="002F26C2" w:rsidRDefault="002F26C2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3CF7D731" w14:textId="081181A4" w:rsidR="002F26C2" w:rsidRDefault="616D86F9" w:rsidP="616D86F9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1.- NOMBRE DEL PROFESOR:   Noemi Hernández Montiel</w:t>
      </w:r>
    </w:p>
    <w:p w14:paraId="2499DFA1" w14:textId="6F50123F" w:rsidR="002F26C2" w:rsidRDefault="616D86F9" w:rsidP="616D86F9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lang w:val="it-IT"/>
        </w:rPr>
        <w:t xml:space="preserve">GRADO: 1                     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78188CD3" w14:textId="7D6C782A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2.- ASIGNATURA: Historia 1</w:t>
      </w:r>
    </w:p>
    <w:p w14:paraId="3F9A2CD0" w14:textId="6294BF6E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3.- TRIMESTRE: 1  </w:t>
      </w:r>
    </w:p>
    <w:p w14:paraId="546BC4BC" w14:textId="567A75CB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4.- SEMANA: 7</w:t>
      </w:r>
    </w:p>
    <w:p w14:paraId="03DBF268" w14:textId="452DD644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5.- TIEMPO: 40 minutos</w:t>
      </w:r>
    </w:p>
    <w:p w14:paraId="67926DAC" w14:textId="139B035E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6.- TEMA: Sociedad olmeca </w:t>
      </w:r>
    </w:p>
    <w:p w14:paraId="51B07BEB" w14:textId="1FEC9D73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7.- PROPÓSITOS: Conocer el objeto de estudio de la historia, las ciencias con las que se relaciona y la importancia de las fuentes históricas</w:t>
      </w:r>
    </w:p>
    <w:p w14:paraId="5B44089F" w14:textId="242849C3" w:rsidR="002F26C2" w:rsidRDefault="616D86F9" w:rsidP="616D86F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8.- CAMPO FORMATIVO: </w:t>
      </w: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0036300C" w14:textId="11348FD1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9.- EJES ARTICULADORES: </w:t>
      </w:r>
      <w:r w:rsidRPr="616D86F9">
        <w:rPr>
          <w:rFonts w:ascii="Times New Roman" w:eastAsia="Times New Roman" w:hAnsi="Times New Roman" w:cs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  </w:t>
      </w:r>
    </w:p>
    <w:p w14:paraId="6C9DCE26" w14:textId="00612AA5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10.- CONTENIDOS: Los albores de la humanidad, los pueblos antiguos del mundo y su devenir </w:t>
      </w:r>
    </w:p>
    <w:p w14:paraId="27950E44" w14:textId="26C1BAE7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11.-PDA.Reflexiona y toma postura en torno a las teorías que explican el poblamiento original de América</w:t>
      </w:r>
    </w:p>
    <w:p w14:paraId="528200C6" w14:textId="044C6F08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12.- RECURSOS: Notas técnicas.</w:t>
      </w:r>
    </w:p>
    <w:p w14:paraId="57F62AB4" w14:textId="57C6FDBD" w:rsidR="002F26C2" w:rsidRDefault="616D86F9" w:rsidP="616D86F9">
      <w:pPr>
        <w:spacing w:after="0"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13.- MATERIALES: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plataforma. Libros.</w:t>
      </w:r>
    </w:p>
    <w:p w14:paraId="51E94168" w14:textId="2CA1ADEB" w:rsidR="002F26C2" w:rsidRDefault="616D86F9" w:rsidP="616D86F9">
      <w:pPr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14.- </w:t>
      </w:r>
      <w:r w:rsidRPr="616D86F9">
        <w:rPr>
          <w:rFonts w:ascii="Arial" w:eastAsia="Arial" w:hAnsi="Arial" w:cs="Arial"/>
          <w:b/>
          <w:bCs/>
          <w:color w:val="000000" w:themeColor="text1"/>
        </w:rPr>
        <w:t>INICIO: Se les pasara lista y se les saludara.</w:t>
      </w:r>
    </w:p>
    <w:p w14:paraId="26BC56B4" w14:textId="395B977B" w:rsidR="002F26C2" w:rsidRDefault="616D86F9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15.- DESARROLLO: los alumnos anotaran sobre que es la sociedad olmeca </w:t>
      </w:r>
    </w:p>
    <w:p w14:paraId="4EB9F689" w14:textId="1BC85A30" w:rsidR="002F26C2" w:rsidRDefault="616D86F9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color w:val="002060"/>
          <w:sz w:val="30"/>
          <w:szCs w:val="30"/>
        </w:rPr>
      </w:pPr>
      <w:r w:rsidRPr="616D86F9">
        <w:rPr>
          <w:rFonts w:ascii="Arial" w:eastAsia="Arial" w:hAnsi="Arial" w:cs="Arial"/>
          <w:color w:val="002060"/>
          <w:sz w:val="30"/>
          <w:szCs w:val="30"/>
          <w:lang w:val="es-ES"/>
        </w:rPr>
        <w:t>Los olmecas crearon sistemas políticos centralizados respaldados por la religión y el poder hereditario que no tenían paralelo en otros pueblos. La sociedad olmeca llegó a desarrollar una organización social estratificada compuesta por: los gobernantes divinos, la aristocracia y la gente común.</w:t>
      </w:r>
    </w:p>
    <w:p w14:paraId="5442611B" w14:textId="40B0C341" w:rsidR="002F26C2" w:rsidRDefault="616D86F9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color w:val="000000" w:themeColor="text1"/>
          <w:sz w:val="30"/>
          <w:szCs w:val="30"/>
        </w:rPr>
      </w:pPr>
      <w:r w:rsidRPr="616D86F9">
        <w:rPr>
          <w:rFonts w:ascii="Arial" w:eastAsia="Arial" w:hAnsi="Arial" w:cs="Arial"/>
          <w:color w:val="000000" w:themeColor="text1"/>
          <w:sz w:val="30"/>
          <w:szCs w:val="30"/>
          <w:lang w:val="es-ES"/>
        </w:rPr>
        <w:t>Para continuar los alumnos realizaran el esquema sobre la organización social olmeca:</w:t>
      </w:r>
    </w:p>
    <w:p w14:paraId="0F7F81DD" w14:textId="49041FFD" w:rsidR="002F26C2" w:rsidRDefault="002F26C2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color w:val="000000" w:themeColor="text1"/>
          <w:sz w:val="30"/>
          <w:szCs w:val="30"/>
        </w:rPr>
      </w:pPr>
    </w:p>
    <w:p w14:paraId="27DCE545" w14:textId="02532246" w:rsidR="002F26C2" w:rsidRDefault="002F26C2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color w:val="000000" w:themeColor="text1"/>
          <w:sz w:val="30"/>
          <w:szCs w:val="30"/>
        </w:rPr>
      </w:pPr>
    </w:p>
    <w:p w14:paraId="03A0FCD0" w14:textId="47B6332B" w:rsidR="002F26C2" w:rsidRDefault="002F26C2" w:rsidP="616D86F9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CF1AF88" wp14:editId="009A73C8">
            <wp:extent cx="5391152" cy="3905250"/>
            <wp:effectExtent l="0" t="0" r="0" b="0"/>
            <wp:docPr id="1421067433" name="Imagen 1421067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2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05101" w14:textId="62018D7B" w:rsidR="002F26C2" w:rsidRDefault="616D86F9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Para finalizar los alumnos realizaran la lectura de la página 39 sobre el arte olmeca vana leer y subrayar los puntos más importantes.</w:t>
      </w:r>
    </w:p>
    <w:p w14:paraId="57DA5685" w14:textId="7D9C1F82" w:rsidR="002F26C2" w:rsidRDefault="616D86F9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Y completaran la actividad 3 y 5 de la página 39.</w:t>
      </w:r>
    </w:p>
    <w:p w14:paraId="1C3879EF" w14:textId="24560263" w:rsidR="002F26C2" w:rsidRDefault="002F26C2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34F94274" w14:textId="5CB0B80E" w:rsidR="002F26C2" w:rsidRDefault="002F26C2" w:rsidP="616D86F9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38B3845A" wp14:editId="00C35E07">
            <wp:extent cx="3733800" cy="4057650"/>
            <wp:effectExtent l="0" t="0" r="0" b="0"/>
            <wp:docPr id="382833811" name="Imagen 382833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E2232" w14:textId="389C1A03" w:rsidR="002F26C2" w:rsidRDefault="002F26C2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732B9DA6" w14:textId="166250D3" w:rsidR="002F26C2" w:rsidRDefault="616D86F9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6442B431" w14:textId="050FFECA" w:rsidR="002F26C2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7A43C470" w14:textId="5D7A4F20" w:rsidR="002F26C2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69A0C13E" w14:textId="5D404AF1" w:rsidR="002F26C2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7E4E964C" w14:textId="39921CEB" w:rsidR="002F26C2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lastRenderedPageBreak/>
        <w:t xml:space="preserve">CONCEPTUAL: 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71E2B328" w14:textId="794FACD2" w:rsidR="002F26C2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7F1B1BB2" w14:textId="618FEFCD" w:rsidR="002F26C2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18.- TAREA: los alumnos realizarán la lectura y basándose a la lectura contestarán la actividad de la página 41.</w:t>
      </w:r>
    </w:p>
    <w:p w14:paraId="62CD460B" w14:textId="42230D28" w:rsidR="002F26C2" w:rsidRDefault="002F26C2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6D06C44" w14:textId="27C28C71" w:rsidR="002F26C2" w:rsidRDefault="002F26C2" w:rsidP="616D86F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368D512F" wp14:editId="07334AA2">
            <wp:extent cx="3733800" cy="3486150"/>
            <wp:effectExtent l="0" t="0" r="0" b="0"/>
            <wp:docPr id="4979241" name="Imagen 4979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0CBF5" w14:textId="46404E38" w:rsidR="002F26C2" w:rsidRDefault="002F26C2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50CF1501" w14:textId="4DA3302B" w:rsidR="002F26C2" w:rsidRDefault="002F26C2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5B53B2F1" w14:textId="0F785F7C" w:rsidR="002F26C2" w:rsidRDefault="616D86F9" w:rsidP="616D86F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NOEMI HERNANDEZ MONTIEL                                      LIC.ANA LILA HERNADEZ SANCHEZ </w:t>
      </w:r>
    </w:p>
    <w:p w14:paraId="3D3CC09F" w14:textId="2A5FECD1" w:rsidR="002F26C2" w:rsidRDefault="616D86F9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DIRECCION ACADEMICA</w:t>
      </w:r>
    </w:p>
    <w:p w14:paraId="06194373" w14:textId="16C1BDB2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0738DEE3" w14:textId="1FA60743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5098C5EB" w14:textId="33B24E7F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179886D4" w14:textId="3971A3B2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2D7A5F20" w14:textId="3218A9FB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696F377A" w14:textId="62769F37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15876FAC" w14:textId="3C739C20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0C84595F" w14:textId="1BA77E57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611F30B5" w14:textId="4BF95418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2C7F08FD" w14:textId="7AD5BCA0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253EC480" w14:textId="64115595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5772A5C8" w14:textId="1C2436B9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4BE84335" w14:textId="5E6211CF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7429C119" w14:textId="4986B251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6AD38E95" w14:textId="3E20D83F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33E7DFC4" w14:textId="1474CCB3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720B8A91" w14:textId="249E2CA1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6322E504" w14:textId="77777777" w:rsidR="009156D4" w:rsidRDefault="009156D4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11AC5B11" w14:textId="2581FF50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0CC6DC5C" w14:textId="1488D718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09F54EEF" w14:textId="6764B3C7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3372D661" w14:textId="1E068D14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7E9BE543" w14:textId="36D79FC6" w:rsidR="002F26C2" w:rsidRDefault="002F26C2" w:rsidP="616D86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1E832E2" wp14:editId="19AB46D2">
            <wp:extent cx="5200650" cy="1114425"/>
            <wp:effectExtent l="0" t="0" r="0" b="0"/>
            <wp:docPr id="758614681" name="Imagen 758614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79B97" w14:textId="571BDE09" w:rsidR="002F26C2" w:rsidRDefault="002F26C2" w:rsidP="616D86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5175A417" w14:textId="134B0B84" w:rsidR="002F26C2" w:rsidRDefault="616D86F9" w:rsidP="616D86F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3ACB32BE" w14:textId="0D3947E2" w:rsidR="002F26C2" w:rsidRDefault="616D86F9" w:rsidP="616D86F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NIVEL: 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5DDE8408" w14:textId="68978899" w:rsidR="002F26C2" w:rsidRDefault="616D86F9" w:rsidP="616D86F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FECHA:8 de octubre del 2024</w:t>
      </w:r>
    </w:p>
    <w:p w14:paraId="20F74411" w14:textId="2C683CA1" w:rsidR="002F26C2" w:rsidRDefault="002F26C2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298505C6" w14:textId="242A1984" w:rsidR="002F26C2" w:rsidRDefault="616D86F9" w:rsidP="616D86F9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1.- NOMBRE DEL PROFESOR:   Noemi Hernández Montiel</w:t>
      </w:r>
    </w:p>
    <w:p w14:paraId="14DCE2E6" w14:textId="79269738" w:rsidR="002F26C2" w:rsidRDefault="616D86F9" w:rsidP="616D86F9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lang w:val="it-IT"/>
        </w:rPr>
        <w:t xml:space="preserve">GRADO: 1                     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70245CE9" w14:textId="5EBEA101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2.- ASIGNATURA: Historia 1</w:t>
      </w:r>
    </w:p>
    <w:p w14:paraId="432A388E" w14:textId="5DB21B7F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3.- TRIMESTRE: 1  </w:t>
      </w:r>
    </w:p>
    <w:p w14:paraId="5A4E9E42" w14:textId="7A7D0358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4.- SEMANA: 7</w:t>
      </w:r>
    </w:p>
    <w:p w14:paraId="1B64D29E" w14:textId="67DCA2DC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5.- TIEMPO: 40 minutos</w:t>
      </w:r>
    </w:p>
    <w:p w14:paraId="485E3EFC" w14:textId="2AC35880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6.- TEMA: Mesoamérica; sus periodos y áreas culturales.</w:t>
      </w:r>
    </w:p>
    <w:p w14:paraId="540B1D31" w14:textId="24B19CCE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7.- PROPÓSITOS: Conocer el objeto de estudio de la historia, las ciencias con las que se relaciona y la importancia de las fuentes históricas</w:t>
      </w:r>
    </w:p>
    <w:p w14:paraId="4BF173FC" w14:textId="00A54F1C" w:rsidR="002F26C2" w:rsidRDefault="616D86F9" w:rsidP="616D86F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8.- CAMPO FORMATIVO: </w:t>
      </w: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012D8479" w14:textId="24888912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9.- EJES ARTICULADORES: </w:t>
      </w:r>
      <w:r w:rsidRPr="616D86F9">
        <w:rPr>
          <w:rFonts w:ascii="Times New Roman" w:eastAsia="Times New Roman" w:hAnsi="Times New Roman" w:cs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  </w:t>
      </w:r>
    </w:p>
    <w:p w14:paraId="1CB211B1" w14:textId="1154B5D2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10.- CONTENIDOS: Los albores de la humanidad, los pueblos antiguos del mundo y su devenir </w:t>
      </w:r>
    </w:p>
    <w:p w14:paraId="4ED22D5D" w14:textId="41FB681C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11.-PDA.Reflexiona y toma postura en torno a las teorías que explican el poblamiento original de América</w:t>
      </w:r>
    </w:p>
    <w:p w14:paraId="6651E304" w14:textId="7A806ADB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12.- RECURSOS: Notas técnicas.</w:t>
      </w:r>
    </w:p>
    <w:p w14:paraId="01474CDB" w14:textId="7B98C904" w:rsidR="002F26C2" w:rsidRDefault="616D86F9" w:rsidP="616D86F9">
      <w:pPr>
        <w:spacing w:after="0"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13.- MATERIALES: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plataforma. Libros.</w:t>
      </w:r>
    </w:p>
    <w:p w14:paraId="31E98EAA" w14:textId="49478DB6" w:rsidR="002F26C2" w:rsidRDefault="616D86F9" w:rsidP="616D86F9">
      <w:pPr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14.- </w:t>
      </w:r>
      <w:r w:rsidRPr="616D86F9">
        <w:rPr>
          <w:rFonts w:ascii="Arial" w:eastAsia="Arial" w:hAnsi="Arial" w:cs="Arial"/>
          <w:b/>
          <w:bCs/>
          <w:color w:val="000000" w:themeColor="text1"/>
        </w:rPr>
        <w:t>INICIO: Se les pasara lista y se les saludara.</w:t>
      </w:r>
    </w:p>
    <w:p w14:paraId="275B13F5" w14:textId="1A9A3FA3" w:rsidR="002F26C2" w:rsidRDefault="616D86F9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Los alumnos realizaran la actividad en su cuaderno sobre la cultura zapoteca.</w:t>
      </w:r>
    </w:p>
    <w:p w14:paraId="75135901" w14:textId="5CE8F0B2" w:rsidR="002F26C2" w:rsidRDefault="002F26C2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A46571E" w14:textId="54E72A8F" w:rsidR="002F26C2" w:rsidRDefault="002F26C2" w:rsidP="616D86F9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AA884A8" wp14:editId="4F0F75D6">
            <wp:extent cx="5391152" cy="3752850"/>
            <wp:effectExtent l="0" t="0" r="0" b="0"/>
            <wp:docPr id="1382464530" name="Imagen 1382464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2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41832" w14:textId="0009E0C8" w:rsidR="002F26C2" w:rsidRDefault="616D86F9" w:rsidP="616D86F9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color w:val="000000" w:themeColor="text1"/>
        </w:rPr>
        <w:t>Los alumnos realizaran la lectura de la página 42 y 43 de nuestro libro y realizaran la actividad para retroalimentación.</w:t>
      </w:r>
    </w:p>
    <w:p w14:paraId="236FD9CB" w14:textId="18C03196" w:rsidR="002F26C2" w:rsidRDefault="002F26C2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464769D1" wp14:editId="7AF2E578">
            <wp:extent cx="4572000" cy="3057525"/>
            <wp:effectExtent l="0" t="0" r="0" b="0"/>
            <wp:docPr id="646107533" name="Imagen 646107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B8B47" w14:textId="5F748AA3" w:rsidR="002F26C2" w:rsidRDefault="616D86F9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Los alumnos realizaran la actividad 1 de la página 43.</w:t>
      </w:r>
    </w:p>
    <w:p w14:paraId="3DE9EA4E" w14:textId="523326BC" w:rsidR="002F26C2" w:rsidRDefault="002F26C2" w:rsidP="616D86F9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90D20C9" wp14:editId="0D1598D1">
            <wp:extent cx="4572000" cy="2619375"/>
            <wp:effectExtent l="0" t="0" r="0" b="0"/>
            <wp:docPr id="935734287" name="Imagen 935734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DA725" w14:textId="6263F4FF" w:rsidR="002F26C2" w:rsidRDefault="616D86F9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1B8BE1CA" w14:textId="217DEBAB" w:rsidR="002F26C2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297C94A9" w14:textId="4A51DD60" w:rsidR="002F26C2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523B2209" w14:textId="0A5C0C67" w:rsidR="002F26C2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6E1BED89" w14:textId="1715098F" w:rsidR="002F26C2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2F380C90" w14:textId="7B8AE152" w:rsidR="002F26C2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05955DED" w14:textId="7EB3B88F" w:rsidR="002F26C2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No hay tarea </w:t>
      </w:r>
    </w:p>
    <w:p w14:paraId="4FBC3D76" w14:textId="77777777" w:rsidR="009156D4" w:rsidRDefault="009156D4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08888838" w14:textId="04998207" w:rsidR="002F26C2" w:rsidRDefault="616D86F9" w:rsidP="616D86F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NOEMI HERNANDEZ MONTIEL            LIC.ANA LILA HERNADEZ SANCHEZ </w:t>
      </w:r>
    </w:p>
    <w:p w14:paraId="1053B3C7" w14:textId="5821B6B3" w:rsidR="002F26C2" w:rsidRDefault="616D86F9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DIRECCION ACADEMICA</w:t>
      </w:r>
    </w:p>
    <w:p w14:paraId="2613FCAC" w14:textId="29302CC5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18D38828" w14:textId="0F76F783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417C457C" w14:textId="7B712FEC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6C1019D0" w14:textId="43DCAECA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70C2A754" w14:textId="43DAA298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13611063" w14:textId="1CB00DDA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0771DE12" w14:textId="6B9A44F0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6144B328" w14:textId="37537578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699962C9" w14:textId="2856BB8B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2B051FF1" w14:textId="6D330AF8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7E2EA433" w14:textId="4CB8C410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67466C15" w14:textId="13AD4C68" w:rsidR="009156D4" w:rsidRDefault="009156D4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7A58DF09" w14:textId="3E715162" w:rsidR="009156D4" w:rsidRDefault="009156D4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1C4BF2D9" w14:textId="28B024EF" w:rsidR="009156D4" w:rsidRDefault="009156D4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08859DD9" w14:textId="09054A14" w:rsidR="009156D4" w:rsidRDefault="009156D4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2AF7963E" w14:textId="774B8C1B" w:rsidR="009156D4" w:rsidRDefault="009156D4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284AE1DE" w14:textId="5BC7D771" w:rsidR="009156D4" w:rsidRDefault="009156D4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1CA0E311" w14:textId="6333D4EC" w:rsidR="009156D4" w:rsidRDefault="009156D4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567C4217" w14:textId="78005CD2" w:rsidR="009156D4" w:rsidRDefault="009156D4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40F5D6C8" w14:textId="323D7F1D" w:rsidR="009156D4" w:rsidRDefault="009156D4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7C4247CF" w14:textId="15C9CCF5" w:rsidR="009156D4" w:rsidRDefault="009156D4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79C8971C" w14:textId="1F5A11A6" w:rsidR="009156D4" w:rsidRDefault="009156D4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5D63C62C" w14:textId="57B68104" w:rsidR="009156D4" w:rsidRDefault="009156D4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0F805A09" w14:textId="4A0ACE1B" w:rsidR="009156D4" w:rsidRDefault="009156D4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1B91BC8D" w14:textId="40FB1F6D" w:rsidR="009156D4" w:rsidRDefault="009156D4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7CF166E5" w14:textId="54055846" w:rsidR="009156D4" w:rsidRDefault="009156D4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6C1863A6" w14:textId="77777777" w:rsidR="009156D4" w:rsidRDefault="009156D4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0905BD81" w14:textId="64A21747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40189B6F" w14:textId="63E4911D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0DBDC0F5" w14:textId="27EF6FBF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5F91148D" w14:textId="57930912" w:rsidR="002F26C2" w:rsidRDefault="002F26C2" w:rsidP="616D86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1110A07" wp14:editId="6B1F2C46">
            <wp:extent cx="5200650" cy="1114425"/>
            <wp:effectExtent l="0" t="0" r="0" b="0"/>
            <wp:docPr id="248287076" name="Imagen 248287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F942C" w14:textId="048B9924" w:rsidR="002F26C2" w:rsidRDefault="002F26C2" w:rsidP="616D86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56AA656C" w14:textId="737231BD" w:rsidR="002F26C2" w:rsidRDefault="616D86F9" w:rsidP="616D86F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067E26AB" w14:textId="1B902BF6" w:rsidR="002F26C2" w:rsidRDefault="616D86F9" w:rsidP="616D86F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NIVEL: 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5AB859B1" w14:textId="7D3C20AF" w:rsidR="002F26C2" w:rsidRDefault="616D86F9" w:rsidP="616D86F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FECHA:9 de octubre del 2024</w:t>
      </w:r>
    </w:p>
    <w:p w14:paraId="1FDE985E" w14:textId="1908BB18" w:rsidR="002F26C2" w:rsidRDefault="002F26C2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488E0FCF" w14:textId="5D52691F" w:rsidR="002F26C2" w:rsidRDefault="616D86F9" w:rsidP="616D86F9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1.- NOMBRE DEL PROFESOR:   Noemi Hernández Montiel</w:t>
      </w:r>
    </w:p>
    <w:p w14:paraId="5D424D70" w14:textId="15974938" w:rsidR="002F26C2" w:rsidRDefault="616D86F9" w:rsidP="616D86F9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lang w:val="it-IT"/>
        </w:rPr>
        <w:t xml:space="preserve">GRADO: 1                     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7B671C43" w14:textId="4704978F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2.- ASIGNATURA: Historia 1</w:t>
      </w:r>
    </w:p>
    <w:p w14:paraId="7B222EE2" w14:textId="07442C9C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3.- TRIMESTRE: 1  </w:t>
      </w:r>
    </w:p>
    <w:p w14:paraId="21D9823E" w14:textId="26039771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4.- SEMANA: 7</w:t>
      </w:r>
    </w:p>
    <w:p w14:paraId="28F060CB" w14:textId="4E881334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5.- TIEMPO: 40 minutos</w:t>
      </w:r>
    </w:p>
    <w:p w14:paraId="3B48D75D" w14:textId="4EB90A6E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6.- TEMA: Mesoamérica; sus periodos y áreas culturales.</w:t>
      </w:r>
    </w:p>
    <w:p w14:paraId="2EC24271" w14:textId="71C9ED97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7.- PROPÓSITOS: Conocer el objeto de estudio de la historia, las ciencias con las que se relaciona y la importancia de las fuentes históricas</w:t>
      </w:r>
    </w:p>
    <w:p w14:paraId="3565ED51" w14:textId="5893A2AE" w:rsidR="002F26C2" w:rsidRDefault="616D86F9" w:rsidP="616D86F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8.- CAMPO FORMATIVO: </w:t>
      </w: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624B773D" w14:textId="1982F323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9.- EJES ARTICULADORES: </w:t>
      </w:r>
      <w:r w:rsidRPr="616D86F9">
        <w:rPr>
          <w:rFonts w:ascii="Times New Roman" w:eastAsia="Times New Roman" w:hAnsi="Times New Roman" w:cs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  </w:t>
      </w:r>
    </w:p>
    <w:p w14:paraId="723C4748" w14:textId="4556AC3A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10.- CONTENIDOS: Los albores de la humanidad, los pueblos antiguos del mundo y su devenir </w:t>
      </w:r>
    </w:p>
    <w:p w14:paraId="61FE0427" w14:textId="43391DB7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11.-PDA.Reflexiona y toma postura en torno a las teorías que explican el poblamiento original de América</w:t>
      </w:r>
    </w:p>
    <w:p w14:paraId="02AC327A" w14:textId="76C3B5C2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12.- RECURSOS: Notas técnicas.</w:t>
      </w:r>
    </w:p>
    <w:p w14:paraId="7D4F5037" w14:textId="11CB805C" w:rsidR="002F26C2" w:rsidRDefault="616D86F9" w:rsidP="616D86F9">
      <w:pPr>
        <w:spacing w:after="0"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13.- MATERIALES: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plataforma. Libros.</w:t>
      </w:r>
    </w:p>
    <w:p w14:paraId="36F32821" w14:textId="4DDBEC8D" w:rsidR="002F26C2" w:rsidRDefault="616D86F9" w:rsidP="616D86F9">
      <w:pPr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14.- </w:t>
      </w:r>
      <w:r w:rsidRPr="616D86F9">
        <w:rPr>
          <w:rFonts w:ascii="Arial" w:eastAsia="Arial" w:hAnsi="Arial" w:cs="Arial"/>
          <w:b/>
          <w:bCs/>
          <w:color w:val="000000" w:themeColor="text1"/>
        </w:rPr>
        <w:t>INICIO: Se les pasara lista y se les saludara.</w:t>
      </w:r>
    </w:p>
    <w:p w14:paraId="486311D7" w14:textId="0893A9AB" w:rsidR="002F26C2" w:rsidRDefault="616D86F9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Los alumnos realizaran la lectura y se les explicara sobre la fundación del desarrolló y caída de Monte Alban.</w:t>
      </w:r>
    </w:p>
    <w:p w14:paraId="7BA7A8F2" w14:textId="00F0A61C" w:rsidR="002F26C2" w:rsidRDefault="002F26C2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36222B8" w14:textId="5EBFB99D" w:rsidR="002F26C2" w:rsidRDefault="616D86F9" w:rsidP="616D86F9">
      <w:pPr>
        <w:shd w:val="clear" w:color="auto" w:fill="FFFFFF" w:themeFill="background1"/>
        <w:spacing w:before="120" w:after="240" w:line="240" w:lineRule="auto"/>
        <w:jc w:val="both"/>
        <w:rPr>
          <w:rFonts w:ascii="sans-serif" w:eastAsia="sans-serif" w:hAnsi="sans-serif" w:cs="sans-serif"/>
          <w:color w:val="000000" w:themeColor="text1"/>
        </w:rPr>
      </w:pPr>
      <w:r w:rsidRPr="616D86F9">
        <w:rPr>
          <w:rFonts w:ascii="sans-serif" w:eastAsia="sans-serif" w:hAnsi="sans-serif" w:cs="sans-serif"/>
          <w:b/>
          <w:bCs/>
          <w:color w:val="000000" w:themeColor="text1"/>
          <w:lang w:val="es-ES"/>
        </w:rPr>
        <w:t>Monte Albán</w:t>
      </w:r>
      <w:r w:rsidRPr="616D86F9">
        <w:rPr>
          <w:rFonts w:ascii="sans-serif" w:eastAsia="sans-serif" w:hAnsi="sans-serif" w:cs="sans-serif"/>
          <w:color w:val="000000" w:themeColor="text1"/>
          <w:lang w:val="es-ES"/>
        </w:rPr>
        <w:t xml:space="preserve"> es un sitio arqueológico localizado a 8 km de la ciudad de </w:t>
      </w:r>
      <w:hyperlink r:id="rId14">
        <w:r w:rsidRPr="616D86F9">
          <w:rPr>
            <w:rStyle w:val="Hipervnculo"/>
            <w:rFonts w:ascii="sans-serif" w:eastAsia="sans-serif" w:hAnsi="sans-serif" w:cs="sans-serif"/>
            <w:lang w:val="es-ES"/>
          </w:rPr>
          <w:t>Oaxaca de Juárez</w:t>
        </w:r>
      </w:hyperlink>
      <w:r w:rsidRPr="616D86F9">
        <w:rPr>
          <w:rFonts w:ascii="sans-serif" w:eastAsia="sans-serif" w:hAnsi="sans-serif" w:cs="sans-serif"/>
          <w:color w:val="000000" w:themeColor="text1"/>
          <w:lang w:val="es-ES"/>
        </w:rPr>
        <w:t xml:space="preserve">. Fue la antigua capital de los zapotecos y una de las primeras ciudades de Mesoamérica, y de las más populares durante su auge. Se fundó aproximadamente 500 años a. C., floreciendo hasta 500 d. C., desde el declive de </w:t>
      </w:r>
      <w:hyperlink r:id="rId15">
        <w:r w:rsidRPr="616D86F9">
          <w:rPr>
            <w:rStyle w:val="Hipervnculo"/>
            <w:rFonts w:ascii="sans-serif" w:eastAsia="sans-serif" w:hAnsi="sans-serif" w:cs="sans-serif"/>
            <w:lang w:val="es-ES"/>
          </w:rPr>
          <w:t>San José Mogote</w:t>
        </w:r>
      </w:hyperlink>
      <w:r w:rsidRPr="616D86F9">
        <w:rPr>
          <w:rFonts w:ascii="sans-serif" w:eastAsia="sans-serif" w:hAnsi="sans-serif" w:cs="sans-serif"/>
          <w:color w:val="000000" w:themeColor="text1"/>
          <w:lang w:val="es-ES"/>
        </w:rPr>
        <w:t xml:space="preserve"> en el </w:t>
      </w:r>
      <w:hyperlink r:id="rId16">
        <w:r w:rsidRPr="616D86F9">
          <w:rPr>
            <w:rStyle w:val="Hipervnculo"/>
            <w:rFonts w:ascii="sans-serif" w:eastAsia="sans-serif" w:hAnsi="sans-serif" w:cs="sans-serif"/>
            <w:lang w:val="es-ES"/>
          </w:rPr>
          <w:t>Preclásico Medio</w:t>
        </w:r>
      </w:hyperlink>
      <w:r w:rsidRPr="616D86F9">
        <w:rPr>
          <w:rFonts w:ascii="sans-serif" w:eastAsia="sans-serif" w:hAnsi="sans-serif" w:cs="sans-serif"/>
          <w:color w:val="000000" w:themeColor="text1"/>
          <w:lang w:val="es-ES"/>
        </w:rPr>
        <w:t xml:space="preserve"> (1500-700 a. C.) hasta el ocaso de la ciudad, ocurrido alrededor del siglo </w:t>
      </w:r>
      <w:r w:rsidRPr="616D86F9">
        <w:rPr>
          <w:rFonts w:ascii="sans-serif" w:eastAsia="sans-serif" w:hAnsi="sans-serif" w:cs="sans-serif"/>
          <w:smallCaps/>
          <w:color w:val="000000" w:themeColor="text1"/>
          <w:lang w:val="es-ES"/>
        </w:rPr>
        <w:t>IX</w:t>
      </w:r>
      <w:r w:rsidRPr="616D86F9">
        <w:rPr>
          <w:rFonts w:ascii="sans-serif" w:eastAsia="sans-serif" w:hAnsi="sans-serif" w:cs="sans-serif"/>
          <w:color w:val="000000" w:themeColor="text1"/>
          <w:lang w:val="es-ES"/>
        </w:rPr>
        <w:t>.</w:t>
      </w:r>
    </w:p>
    <w:p w14:paraId="0900047A" w14:textId="43D70D24" w:rsidR="002F26C2" w:rsidRDefault="616D86F9" w:rsidP="616D86F9">
      <w:pPr>
        <w:shd w:val="clear" w:color="auto" w:fill="FFFFFF" w:themeFill="background1"/>
        <w:spacing w:before="120" w:after="240" w:line="240" w:lineRule="auto"/>
        <w:jc w:val="both"/>
        <w:rPr>
          <w:rFonts w:ascii="sans-serif" w:eastAsia="sans-serif" w:hAnsi="sans-serif" w:cs="sans-serif"/>
          <w:color w:val="000000" w:themeColor="text1"/>
        </w:rPr>
      </w:pPr>
      <w:r w:rsidRPr="616D86F9">
        <w:rPr>
          <w:rFonts w:ascii="sans-serif" w:eastAsia="sans-serif" w:hAnsi="sans-serif" w:cs="sans-serif"/>
          <w:color w:val="000000" w:themeColor="text1"/>
          <w:lang w:val="es-ES"/>
        </w:rPr>
        <w:t xml:space="preserve">El nombre antiguo de esta ciudad fundada por los </w:t>
      </w:r>
      <w:hyperlink r:id="rId17">
        <w:r w:rsidRPr="616D86F9">
          <w:rPr>
            <w:rStyle w:val="Hipervnculo"/>
            <w:rFonts w:ascii="sans-serif" w:eastAsia="sans-serif" w:hAnsi="sans-serif" w:cs="sans-serif"/>
            <w:lang w:val="es-ES"/>
          </w:rPr>
          <w:t>zapotecas</w:t>
        </w:r>
      </w:hyperlink>
      <w:r w:rsidRPr="616D86F9">
        <w:rPr>
          <w:rFonts w:ascii="sans-serif" w:eastAsia="sans-serif" w:hAnsi="sans-serif" w:cs="sans-serif"/>
          <w:color w:val="000000" w:themeColor="text1"/>
          <w:lang w:val="es-ES"/>
        </w:rPr>
        <w:t xml:space="preserve"> a finales del </w:t>
      </w:r>
      <w:hyperlink r:id="rId18">
        <w:r w:rsidRPr="616D86F9">
          <w:rPr>
            <w:rStyle w:val="Hipervnculo"/>
            <w:rFonts w:ascii="sans-serif" w:eastAsia="sans-serif" w:hAnsi="sans-serif" w:cs="sans-serif"/>
            <w:lang w:val="es-ES"/>
          </w:rPr>
          <w:t>Preclásico Tardío</w:t>
        </w:r>
      </w:hyperlink>
      <w:r w:rsidRPr="616D86F9">
        <w:rPr>
          <w:rFonts w:ascii="sans-serif" w:eastAsia="sans-serif" w:hAnsi="sans-serif" w:cs="sans-serif"/>
          <w:color w:val="000000" w:themeColor="text1"/>
          <w:lang w:val="es-ES"/>
        </w:rPr>
        <w:t xml:space="preserve"> es objeto de discusiones. Se sabe, en cambio, que los </w:t>
      </w:r>
      <w:hyperlink r:id="rId19">
        <w:r w:rsidRPr="616D86F9">
          <w:rPr>
            <w:rStyle w:val="Hipervnculo"/>
            <w:rFonts w:ascii="sans-serif" w:eastAsia="sans-serif" w:hAnsi="sans-serif" w:cs="sans-serif"/>
            <w:lang w:val="es-ES"/>
          </w:rPr>
          <w:t>mexicas</w:t>
        </w:r>
      </w:hyperlink>
      <w:r w:rsidRPr="616D86F9">
        <w:rPr>
          <w:rFonts w:ascii="sans-serif" w:eastAsia="sans-serif" w:hAnsi="sans-serif" w:cs="sans-serif"/>
          <w:color w:val="000000" w:themeColor="text1"/>
          <w:lang w:val="es-ES"/>
        </w:rPr>
        <w:t xml:space="preserve"> llamaron a la ciudad </w:t>
      </w:r>
      <w:r w:rsidRPr="616D86F9">
        <w:rPr>
          <w:rFonts w:ascii="sans-serif" w:eastAsia="sans-serif" w:hAnsi="sans-serif" w:cs="sans-serif"/>
          <w:b/>
          <w:bCs/>
          <w:color w:val="000000" w:themeColor="text1"/>
          <w:lang w:val="es-ES"/>
        </w:rPr>
        <w:t>Colotepec,</w:t>
      </w:r>
      <w:r w:rsidRPr="616D86F9">
        <w:rPr>
          <w:rFonts w:ascii="sans-serif" w:eastAsia="sans-serif" w:hAnsi="sans-serif" w:cs="sans-serif"/>
          <w:color w:val="000000" w:themeColor="text1"/>
          <w:lang w:val="es-ES"/>
        </w:rPr>
        <w:t xml:space="preserve"> que en </w:t>
      </w:r>
      <w:hyperlink r:id="rId20">
        <w:r w:rsidRPr="616D86F9">
          <w:rPr>
            <w:rStyle w:val="Hipervnculo"/>
            <w:rFonts w:ascii="sans-serif" w:eastAsia="sans-serif" w:hAnsi="sans-serif" w:cs="sans-serif"/>
            <w:lang w:val="es-ES"/>
          </w:rPr>
          <w:t>náhuatl</w:t>
        </w:r>
      </w:hyperlink>
      <w:r w:rsidRPr="616D86F9">
        <w:rPr>
          <w:rFonts w:ascii="sans-serif" w:eastAsia="sans-serif" w:hAnsi="sans-serif" w:cs="sans-serif"/>
          <w:color w:val="000000" w:themeColor="text1"/>
          <w:lang w:val="es-ES"/>
        </w:rPr>
        <w:t xml:space="preserve"> significa Monte Jaguar o Monte del Jaguar, de </w:t>
      </w:r>
      <w:r w:rsidRPr="616D86F9">
        <w:rPr>
          <w:rFonts w:ascii="sans-serif" w:eastAsia="sans-serif" w:hAnsi="sans-serif" w:cs="sans-serif"/>
          <w:i/>
          <w:iCs/>
          <w:color w:val="000000" w:themeColor="text1"/>
          <w:lang w:val="es-ES"/>
        </w:rPr>
        <w:t>ocelote</w:t>
      </w:r>
      <w:r w:rsidRPr="616D86F9">
        <w:rPr>
          <w:rFonts w:ascii="sans-serif" w:eastAsia="sans-serif" w:hAnsi="sans-serif" w:cs="sans-serif"/>
          <w:color w:val="000000" w:themeColor="text1"/>
          <w:lang w:val="es-ES"/>
        </w:rPr>
        <w:t xml:space="preserve"> - jaguar, y </w:t>
      </w:r>
      <w:r w:rsidRPr="616D86F9">
        <w:rPr>
          <w:rFonts w:ascii="sans-serif" w:eastAsia="sans-serif" w:hAnsi="sans-serif" w:cs="sans-serif"/>
          <w:i/>
          <w:iCs/>
          <w:color w:val="000000" w:themeColor="text1"/>
          <w:lang w:val="es-ES"/>
        </w:rPr>
        <w:t>tépetl</w:t>
      </w:r>
      <w:r w:rsidRPr="616D86F9">
        <w:rPr>
          <w:rFonts w:ascii="sans-serif" w:eastAsia="sans-serif" w:hAnsi="sans-serif" w:cs="sans-serif"/>
          <w:color w:val="000000" w:themeColor="text1"/>
          <w:lang w:val="es-ES"/>
        </w:rPr>
        <w:t xml:space="preserve"> - monte o cerro,</w:t>
      </w:r>
      <w:hyperlink r:id="rId21" w:anchor="cite_note-1">
        <w:r w:rsidRPr="616D86F9">
          <w:rPr>
            <w:rStyle w:val="Hipervnculo"/>
            <w:rFonts w:ascii="sans-serif" w:eastAsia="sans-serif" w:hAnsi="sans-serif" w:cs="sans-serif"/>
            <w:vertAlign w:val="superscript"/>
            <w:lang w:val="es-ES"/>
          </w:rPr>
          <w:t>1</w:t>
        </w:r>
      </w:hyperlink>
      <w:r w:rsidRPr="616D86F9">
        <w:rPr>
          <w:rFonts w:ascii="sans-serif" w:eastAsia="sans-serif" w:hAnsi="sans-serif" w:cs="sans-serif"/>
          <w:color w:val="000000" w:themeColor="text1"/>
          <w:lang w:val="es-ES"/>
        </w:rPr>
        <w:t xml:space="preserve"> y que traducido al </w:t>
      </w:r>
      <w:hyperlink r:id="rId22">
        <w:r w:rsidRPr="616D86F9">
          <w:rPr>
            <w:rStyle w:val="Hipervnculo"/>
            <w:rFonts w:ascii="sans-serif" w:eastAsia="sans-serif" w:hAnsi="sans-serif" w:cs="sans-serif"/>
            <w:lang w:val="es-ES"/>
          </w:rPr>
          <w:t>zapoteco</w:t>
        </w:r>
      </w:hyperlink>
      <w:r w:rsidRPr="616D86F9">
        <w:rPr>
          <w:rFonts w:ascii="sans-serif" w:eastAsia="sans-serif" w:hAnsi="sans-serif" w:cs="sans-serif"/>
          <w:color w:val="000000" w:themeColor="text1"/>
          <w:lang w:val="es-ES"/>
        </w:rPr>
        <w:t xml:space="preserve"> resulta en </w:t>
      </w:r>
      <w:r w:rsidRPr="616D86F9">
        <w:rPr>
          <w:rFonts w:ascii="sans-serif" w:eastAsia="sans-serif" w:hAnsi="sans-serif" w:cs="sans-serif"/>
          <w:b/>
          <w:bCs/>
          <w:color w:val="000000" w:themeColor="text1"/>
          <w:lang w:val="es-ES"/>
        </w:rPr>
        <w:t>Dani Beedxe</w:t>
      </w:r>
      <w:r w:rsidRPr="616D86F9">
        <w:rPr>
          <w:rFonts w:ascii="sans-serif" w:eastAsia="sans-serif" w:hAnsi="sans-serif" w:cs="sans-serif"/>
          <w:color w:val="000000" w:themeColor="text1"/>
          <w:lang w:val="es-ES"/>
        </w:rPr>
        <w:t xml:space="preserve">, de </w:t>
      </w:r>
      <w:r w:rsidRPr="616D86F9">
        <w:rPr>
          <w:rFonts w:ascii="sans-serif" w:eastAsia="sans-serif" w:hAnsi="sans-serif" w:cs="sans-serif"/>
          <w:i/>
          <w:iCs/>
          <w:color w:val="000000" w:themeColor="text1"/>
          <w:lang w:val="es-ES"/>
        </w:rPr>
        <w:t>dani</w:t>
      </w:r>
      <w:r w:rsidRPr="616D86F9">
        <w:rPr>
          <w:rFonts w:ascii="sans-serif" w:eastAsia="sans-serif" w:hAnsi="sans-serif" w:cs="sans-serif"/>
          <w:color w:val="000000" w:themeColor="text1"/>
          <w:lang w:val="es-ES"/>
        </w:rPr>
        <w:t xml:space="preserve"> - monte, y </w:t>
      </w:r>
      <w:r w:rsidRPr="616D86F9">
        <w:rPr>
          <w:rFonts w:ascii="sans-serif" w:eastAsia="sans-serif" w:hAnsi="sans-serif" w:cs="sans-serif"/>
          <w:i/>
          <w:iCs/>
          <w:color w:val="000000" w:themeColor="text1"/>
          <w:lang w:val="es-ES"/>
        </w:rPr>
        <w:t>beedxe</w:t>
      </w:r>
      <w:r w:rsidRPr="616D86F9">
        <w:rPr>
          <w:rFonts w:ascii="sans-serif" w:eastAsia="sans-serif" w:hAnsi="sans-serif" w:cs="sans-serif"/>
          <w:color w:val="000000" w:themeColor="text1"/>
          <w:lang w:val="es-ES"/>
        </w:rPr>
        <w:t xml:space="preserve"> - jaguar; aunque al parecer los zapotecos también conocieron la ciudad con el nombre de </w:t>
      </w:r>
      <w:r w:rsidRPr="616D86F9">
        <w:rPr>
          <w:rFonts w:ascii="sans-serif" w:eastAsia="sans-serif" w:hAnsi="sans-serif" w:cs="sans-serif"/>
          <w:b/>
          <w:bCs/>
          <w:color w:val="000000" w:themeColor="text1"/>
          <w:lang w:val="es-ES"/>
        </w:rPr>
        <w:t>Dani Baán</w:t>
      </w:r>
    </w:p>
    <w:p w14:paraId="5A65E782" w14:textId="24460766" w:rsidR="002F26C2" w:rsidRDefault="616D86F9" w:rsidP="616D86F9">
      <w:pPr>
        <w:shd w:val="clear" w:color="auto" w:fill="FFFFFF" w:themeFill="background1"/>
        <w:spacing w:before="120" w:after="24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16.- CIERRE: Los alumnos realizaran la actividad 4 y 5 de la página 45 </w:t>
      </w:r>
    </w:p>
    <w:p w14:paraId="282BE5DD" w14:textId="73531A76" w:rsidR="002F26C2" w:rsidRDefault="002F26C2" w:rsidP="616D86F9">
      <w:pPr>
        <w:shd w:val="clear" w:color="auto" w:fill="FFFFFF" w:themeFill="background1"/>
        <w:spacing w:before="12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18207C3" wp14:editId="3E52B27B">
            <wp:extent cx="4162425" cy="2971800"/>
            <wp:effectExtent l="0" t="0" r="0" b="0"/>
            <wp:docPr id="1410443977" name="Imagen 1410443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48E04" w14:textId="32171FF8" w:rsidR="002F26C2" w:rsidRDefault="616D86F9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768BE232" w14:textId="3B3EC7A4" w:rsidR="002F26C2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78EA79AA" w14:textId="17BBAC7D" w:rsidR="002F26C2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56FCC763" w14:textId="6B351448" w:rsidR="002F26C2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4D8D5036" w14:textId="0515484D" w:rsidR="002F26C2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002E6785" w14:textId="57C03F56" w:rsidR="002F26C2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3B6F3199" w14:textId="038EA6EC" w:rsidR="002F26C2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</w:t>
      </w:r>
    </w:p>
    <w:p w14:paraId="12A6510D" w14:textId="77777777" w:rsidR="009156D4" w:rsidRDefault="009156D4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13F69F6" w14:textId="11507932" w:rsidR="002F26C2" w:rsidRDefault="616D86F9" w:rsidP="616D86F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NOEMI HERNANDEZ MONTIEL          LIC.ANA LILA HERNADEZ SANCHEZ </w:t>
      </w:r>
    </w:p>
    <w:p w14:paraId="1F3A994B" w14:textId="23944C7D" w:rsidR="002F26C2" w:rsidRDefault="616D86F9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                                                                                           DIRECCION ACADEMICA</w:t>
      </w:r>
    </w:p>
    <w:p w14:paraId="5D85D2B5" w14:textId="3DCAC5F1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335C11AF" w14:textId="4BE8FA59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3783C800" w14:textId="56E018D8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52FFC522" w14:textId="6B27369E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532C276A" w14:textId="3EC69F1A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11D4F65C" w14:textId="5448CF53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083C21FF" w14:textId="6C77D2C7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0D409DBF" w14:textId="781AC97C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311880ED" w14:textId="4990B3D1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0B64A259" w14:textId="02549F60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3FE1EB84" w14:textId="118024BC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7C0DFEEF" w14:textId="3FFA1155" w:rsidR="009156D4" w:rsidRDefault="009156D4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7777C31E" w14:textId="77777777" w:rsidR="009156D4" w:rsidRDefault="009156D4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02559CE7" w14:textId="6DA1F881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2F95582B" w14:textId="2FA5CA32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10603A19" w14:textId="1D9D4954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5FEADDD8" w14:textId="68BC346F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16237B92" w14:textId="1AC7EA11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447170CE" w14:textId="3AD649DA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53149BF6" w14:textId="0FEB35CD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4313A380" w14:textId="02818A3A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6D012D21" w14:textId="70088A12" w:rsidR="002F26C2" w:rsidRDefault="002F26C2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198EAC7A" w14:textId="57930912" w:rsidR="002F26C2" w:rsidRDefault="002F26C2" w:rsidP="616D86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59D05807" wp14:editId="135B52B8">
            <wp:extent cx="5200650" cy="1114425"/>
            <wp:effectExtent l="0" t="0" r="0" b="0"/>
            <wp:docPr id="1494200198" name="Imagen 149420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4458F" w14:textId="048B9924" w:rsidR="002F26C2" w:rsidRDefault="002F26C2" w:rsidP="616D86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7FEA63A4" w14:textId="737231BD" w:rsidR="002F26C2" w:rsidRDefault="616D86F9" w:rsidP="616D86F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7AAD3B21" w14:textId="1B902BF6" w:rsidR="002F26C2" w:rsidRDefault="616D86F9" w:rsidP="616D86F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NIVEL: 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226970A2" w14:textId="17D97C79" w:rsidR="002F26C2" w:rsidRDefault="616D86F9" w:rsidP="616D86F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FECHA:10 de octubre del 2024</w:t>
      </w:r>
    </w:p>
    <w:p w14:paraId="2CC59E50" w14:textId="1908BB18" w:rsidR="002F26C2" w:rsidRDefault="002F26C2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0799D684" w14:textId="5D52691F" w:rsidR="002F26C2" w:rsidRDefault="616D86F9" w:rsidP="616D86F9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1.- NOMBRE DEL PROFESOR:   Noemi Hernández Montiel</w:t>
      </w:r>
    </w:p>
    <w:p w14:paraId="458A4F1B" w14:textId="15974938" w:rsidR="002F26C2" w:rsidRDefault="616D86F9" w:rsidP="616D86F9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lang w:val="it-IT"/>
        </w:rPr>
        <w:t xml:space="preserve">GRADO: 1                     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7D9CB6A9" w14:textId="4704978F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2.- ASIGNATURA: Historia 1</w:t>
      </w:r>
    </w:p>
    <w:p w14:paraId="023DD36D" w14:textId="07442C9C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3.- TRIMESTRE: 1  </w:t>
      </w:r>
    </w:p>
    <w:p w14:paraId="0AAF38C5" w14:textId="26039771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4.- SEMANA: 7</w:t>
      </w:r>
    </w:p>
    <w:p w14:paraId="650E8EB3" w14:textId="4E881334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5.- TIEMPO: 40 minutos</w:t>
      </w:r>
    </w:p>
    <w:p w14:paraId="0745D7D7" w14:textId="10CA8A11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6.- TEMA: Sociedad religión y cultura </w:t>
      </w:r>
    </w:p>
    <w:p w14:paraId="2AA99583" w14:textId="71C9ED97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7.- PROPÓSITOS: Conocer el objeto de estudio de la historia, las ciencias con las que se relaciona y la importancia de las fuentes históricas</w:t>
      </w:r>
    </w:p>
    <w:p w14:paraId="7D74456F" w14:textId="5893A2AE" w:rsidR="002F26C2" w:rsidRDefault="616D86F9" w:rsidP="616D86F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8.- CAMPO FORMATIVO: </w:t>
      </w: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5D2F3629" w14:textId="1982F323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9.- EJES ARTICULADORES: </w:t>
      </w:r>
      <w:r w:rsidRPr="616D86F9">
        <w:rPr>
          <w:rFonts w:ascii="Times New Roman" w:eastAsia="Times New Roman" w:hAnsi="Times New Roman" w:cs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  </w:t>
      </w:r>
    </w:p>
    <w:p w14:paraId="6F1FE425" w14:textId="4556AC3A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10.- CONTENIDOS: Los albores de la humanidad, los pueblos antiguos del mundo y su devenir </w:t>
      </w:r>
    </w:p>
    <w:p w14:paraId="62C854E0" w14:textId="43391DB7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11.-PDA.Reflexiona y toma postura en torno a las teorías que explican el poblamiento original de América</w:t>
      </w:r>
    </w:p>
    <w:p w14:paraId="11BAA6F5" w14:textId="76C3B5C2" w:rsidR="002F26C2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12.- RECURSOS: Notas técnicas.</w:t>
      </w:r>
    </w:p>
    <w:p w14:paraId="230B8822" w14:textId="11CB805C" w:rsidR="002F26C2" w:rsidRDefault="616D86F9" w:rsidP="616D86F9">
      <w:pPr>
        <w:spacing w:after="0"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13.- MATERIALES: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plataforma. Libros.</w:t>
      </w:r>
    </w:p>
    <w:p w14:paraId="26CC58CC" w14:textId="4DDBEC8D" w:rsidR="002F26C2" w:rsidRDefault="616D86F9" w:rsidP="616D86F9">
      <w:pPr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14.- </w:t>
      </w:r>
      <w:r w:rsidRPr="616D86F9">
        <w:rPr>
          <w:rFonts w:ascii="Arial" w:eastAsia="Arial" w:hAnsi="Arial" w:cs="Arial"/>
          <w:b/>
          <w:bCs/>
          <w:color w:val="000000" w:themeColor="text1"/>
        </w:rPr>
        <w:t>INICIO: Se les pasara lista y se les saludara.</w:t>
      </w:r>
    </w:p>
    <w:p w14:paraId="3FDCF966" w14:textId="4A203F30" w:rsidR="002F26C2" w:rsidRDefault="616D86F9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A los alumnos se les explicara sobre la sociedad, religión de la cultura zapoteca.</w:t>
      </w:r>
    </w:p>
    <w:p w14:paraId="38613C9C" w14:textId="511A719D" w:rsidR="002F26C2" w:rsidRDefault="002F26C2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A57D038" w14:textId="57B50B59" w:rsidR="002F26C2" w:rsidRDefault="616D86F9" w:rsidP="616D86F9">
      <w:pPr>
        <w:widowControl w:val="0"/>
        <w:spacing w:after="0" w:line="276" w:lineRule="auto"/>
        <w:jc w:val="both"/>
        <w:rPr>
          <w:rFonts w:ascii="Google Sans" w:eastAsia="Google Sans" w:hAnsi="Google Sans" w:cs="Google Sans"/>
          <w:sz w:val="30"/>
          <w:szCs w:val="30"/>
          <w:lang w:val="es-ES"/>
        </w:rPr>
      </w:pPr>
      <w:r w:rsidRPr="616D86F9">
        <w:rPr>
          <w:rFonts w:ascii="Google Sans" w:eastAsia="Google Sans" w:hAnsi="Google Sans" w:cs="Google Sans"/>
          <w:sz w:val="30"/>
          <w:szCs w:val="30"/>
          <w:lang w:val="es-ES"/>
        </w:rPr>
        <w:t>Al igual que otras culturas mesoamericanas, los zapotecas eran politeístas, es decir, creían en varios dioses. Sus prácticas religiosas se destacaban por el culto a dioses vinculados con la naturaleza y la agricultura. Algunos de estos dioses también formaron parte del panteón de otras culturas mesoamericanas.</w:t>
      </w:r>
    </w:p>
    <w:p w14:paraId="3CDB91E7" w14:textId="389097FB" w:rsidR="002F26C2" w:rsidRDefault="616D86F9" w:rsidP="616D86F9">
      <w:pPr>
        <w:widowControl w:val="0"/>
        <w:spacing w:after="0" w:line="276" w:lineRule="auto"/>
        <w:jc w:val="both"/>
        <w:rPr>
          <w:rFonts w:ascii="Google Sans" w:eastAsia="Google Sans" w:hAnsi="Google Sans" w:cs="Google Sans"/>
          <w:sz w:val="30"/>
          <w:szCs w:val="30"/>
          <w:lang w:val="es-ES"/>
        </w:rPr>
      </w:pPr>
      <w:r w:rsidRPr="616D86F9">
        <w:rPr>
          <w:rFonts w:ascii="Google Sans" w:eastAsia="Google Sans" w:hAnsi="Google Sans" w:cs="Google Sans"/>
          <w:sz w:val="30"/>
          <w:szCs w:val="30"/>
          <w:lang w:val="es-ES"/>
        </w:rPr>
        <w:t>Para continuar los alumnos realizaran la lectura de la página 46 y 47 donde en su cuadro anotaran el significado de las siguientes palabras:</w:t>
      </w:r>
    </w:p>
    <w:p w14:paraId="75571EA5" w14:textId="44E165D2" w:rsidR="002F26C2" w:rsidRDefault="009156D4" w:rsidP="616D86F9">
      <w:pPr>
        <w:widowControl w:val="0"/>
        <w:spacing w:after="0" w:line="276" w:lineRule="auto"/>
        <w:rPr>
          <w:rFonts w:ascii="Google Sans" w:eastAsia="Google Sans" w:hAnsi="Google Sans" w:cs="Google Sans"/>
          <w:sz w:val="30"/>
          <w:szCs w:val="30"/>
          <w:lang w:val="es-ES"/>
        </w:rPr>
      </w:pPr>
      <w:r w:rsidRPr="616D86F9">
        <w:rPr>
          <w:rFonts w:ascii="Google Sans" w:eastAsia="Google Sans" w:hAnsi="Google Sans" w:cs="Google Sans"/>
          <w:sz w:val="30"/>
          <w:szCs w:val="30"/>
          <w:lang w:val="es-ES"/>
        </w:rPr>
        <w:t>Sacerdotes, gobernantes, guerreros, artesanos</w:t>
      </w:r>
      <w:r w:rsidR="616D86F9" w:rsidRPr="616D86F9">
        <w:rPr>
          <w:rFonts w:ascii="Google Sans" w:eastAsia="Google Sans" w:hAnsi="Google Sans" w:cs="Google Sans"/>
          <w:sz w:val="30"/>
          <w:szCs w:val="30"/>
          <w:lang w:val="es-ES"/>
        </w:rPr>
        <w:t xml:space="preserve">, </w:t>
      </w:r>
      <w:r w:rsidRPr="616D86F9">
        <w:rPr>
          <w:rFonts w:ascii="Google Sans" w:eastAsia="Google Sans" w:hAnsi="Google Sans" w:cs="Google Sans"/>
          <w:sz w:val="30"/>
          <w:szCs w:val="30"/>
          <w:lang w:val="es-ES"/>
        </w:rPr>
        <w:t>campesinos, calendarios, yza, piye, religion</w:t>
      </w:r>
      <w:r w:rsidR="616D86F9" w:rsidRPr="616D86F9">
        <w:rPr>
          <w:rFonts w:ascii="Google Sans" w:eastAsia="Google Sans" w:hAnsi="Google Sans" w:cs="Google Sans"/>
          <w:sz w:val="30"/>
          <w:szCs w:val="30"/>
          <w:lang w:val="es-ES"/>
        </w:rPr>
        <w:t xml:space="preserve"> </w:t>
      </w:r>
      <w:r w:rsidRPr="616D86F9">
        <w:rPr>
          <w:rFonts w:ascii="Google Sans" w:eastAsia="Google Sans" w:hAnsi="Google Sans" w:cs="Google Sans"/>
          <w:sz w:val="30"/>
          <w:szCs w:val="30"/>
          <w:lang w:val="es-ES"/>
        </w:rPr>
        <w:t>politeista, pitao</w:t>
      </w:r>
      <w:r w:rsidR="616D86F9" w:rsidRPr="616D86F9">
        <w:rPr>
          <w:rFonts w:ascii="Google Sans" w:eastAsia="Google Sans" w:hAnsi="Google Sans" w:cs="Google Sans"/>
          <w:sz w:val="30"/>
          <w:szCs w:val="30"/>
          <w:lang w:val="es-ES"/>
        </w:rPr>
        <w:t xml:space="preserve"> Cocijo, pitao </w:t>
      </w:r>
      <w:r w:rsidRPr="616D86F9">
        <w:rPr>
          <w:rFonts w:ascii="Google Sans" w:eastAsia="Google Sans" w:hAnsi="Google Sans" w:cs="Google Sans"/>
          <w:sz w:val="30"/>
          <w:szCs w:val="30"/>
          <w:lang w:val="es-ES"/>
        </w:rPr>
        <w:t>bezelao, practicas</w:t>
      </w:r>
      <w:r w:rsidR="616D86F9" w:rsidRPr="616D86F9">
        <w:rPr>
          <w:rFonts w:ascii="Google Sans" w:eastAsia="Google Sans" w:hAnsi="Google Sans" w:cs="Google Sans"/>
          <w:sz w:val="30"/>
          <w:szCs w:val="30"/>
          <w:lang w:val="es-ES"/>
        </w:rPr>
        <w:t xml:space="preserve"> funerarias.</w:t>
      </w:r>
    </w:p>
    <w:p w14:paraId="71F85B85" w14:textId="04184AE2" w:rsidR="002F26C2" w:rsidRDefault="002F26C2" w:rsidP="616D86F9">
      <w:pPr>
        <w:widowControl w:val="0"/>
        <w:spacing w:after="0" w:line="276" w:lineRule="auto"/>
        <w:rPr>
          <w:rFonts w:ascii="Google Sans" w:eastAsia="Google Sans" w:hAnsi="Google Sans" w:cs="Google Sans"/>
          <w:sz w:val="30"/>
          <w:szCs w:val="30"/>
          <w:lang w:val="es-ES"/>
        </w:rPr>
      </w:pPr>
    </w:p>
    <w:p w14:paraId="631A94B2" w14:textId="396EFBDD" w:rsidR="002F26C2" w:rsidRDefault="002F26C2" w:rsidP="616D86F9">
      <w:pPr>
        <w:widowControl w:val="0"/>
        <w:spacing w:after="0" w:line="276" w:lineRule="auto"/>
        <w:jc w:val="both"/>
      </w:pPr>
      <w:r>
        <w:rPr>
          <w:noProof/>
        </w:rPr>
        <w:lastRenderedPageBreak/>
        <w:drawing>
          <wp:inline distT="0" distB="0" distL="0" distR="0" wp14:anchorId="59BBAE6D" wp14:editId="2ABAEEC1">
            <wp:extent cx="3333750" cy="4572000"/>
            <wp:effectExtent l="0" t="0" r="0" b="0"/>
            <wp:docPr id="1139284064" name="Imagen 113928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151EC" w14:textId="074E375B" w:rsidR="002F26C2" w:rsidRDefault="002F26C2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EA1E0B8" w14:textId="50C5EA5E" w:rsidR="002F26C2" w:rsidRDefault="616D86F9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16.- CIERRE: Los alumnos realizaran la actividad 6 de la página 47 </w:t>
      </w:r>
    </w:p>
    <w:p w14:paraId="6D2F4598" w14:textId="03081700" w:rsidR="002F26C2" w:rsidRDefault="616D86F9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3CC5B40A" w14:textId="3B3EC7A4" w:rsidR="002F26C2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3675F6C4" w14:textId="17BBAC7D" w:rsidR="002F26C2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0BC995D1" w14:textId="6B351448" w:rsidR="002F26C2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5A6F244A" w14:textId="0515484D" w:rsidR="002F26C2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481BF095" w14:textId="57C03F56" w:rsidR="002F26C2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097469DC" w14:textId="36242EBC" w:rsidR="002F26C2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</w:t>
      </w:r>
    </w:p>
    <w:p w14:paraId="1FB99F4A" w14:textId="11507932" w:rsidR="002F26C2" w:rsidRDefault="616D86F9" w:rsidP="616D86F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NOEMI HERNANDEZ MONTIEL          LIC.ANA LILA HERNADEZ SANCHEZ </w:t>
      </w:r>
    </w:p>
    <w:p w14:paraId="22EFCB75" w14:textId="23944C7D" w:rsidR="002F26C2" w:rsidRDefault="616D86F9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                                                                                           DIRECCION ACADEMICA</w:t>
      </w:r>
    </w:p>
    <w:p w14:paraId="672A6659" w14:textId="3CCB0FE4" w:rsidR="002F26C2" w:rsidRDefault="002F26C2"/>
    <w:p w14:paraId="2079497E" w14:textId="200E83EE" w:rsidR="616D86F9" w:rsidRDefault="616D86F9"/>
    <w:p w14:paraId="4A1133F3" w14:textId="7DB274BB" w:rsidR="616D86F9" w:rsidRDefault="616D86F9"/>
    <w:p w14:paraId="636E0D78" w14:textId="6556FD28" w:rsidR="616D86F9" w:rsidRDefault="616D86F9"/>
    <w:p w14:paraId="27DA3EA8" w14:textId="5D9A3F2F" w:rsidR="616D86F9" w:rsidRDefault="616D86F9"/>
    <w:p w14:paraId="24318D67" w14:textId="351A1D25" w:rsidR="616D86F9" w:rsidRDefault="616D86F9"/>
    <w:p w14:paraId="4F4F174C" w14:textId="0CD69461" w:rsidR="616D86F9" w:rsidRDefault="616D86F9"/>
    <w:p w14:paraId="20E992AD" w14:textId="57930912" w:rsidR="616D86F9" w:rsidRDefault="616D86F9" w:rsidP="616D86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A1286F5" wp14:editId="4A738B79">
            <wp:extent cx="5200650" cy="1114425"/>
            <wp:effectExtent l="0" t="0" r="0" b="0"/>
            <wp:docPr id="1460443618" name="Imagen 146044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1DD0F" w14:textId="048B9924" w:rsidR="616D86F9" w:rsidRDefault="616D86F9" w:rsidP="616D86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01F6A047" w14:textId="737231BD" w:rsidR="616D86F9" w:rsidRDefault="616D86F9" w:rsidP="616D86F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1AFCF2BA" w14:textId="1B902BF6" w:rsidR="616D86F9" w:rsidRDefault="616D86F9" w:rsidP="616D86F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NIVEL: 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79823E40" w14:textId="467AF67E" w:rsidR="616D86F9" w:rsidRDefault="616D86F9" w:rsidP="616D86F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FECHA:11 de octubre del 2024</w:t>
      </w:r>
    </w:p>
    <w:p w14:paraId="6BED5754" w14:textId="1908BB18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0B5EAB75" w14:textId="5D52691F" w:rsidR="616D86F9" w:rsidRDefault="616D86F9" w:rsidP="616D86F9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1.- NOMBRE DEL PROFESOR:   Noemi Hernández Montiel</w:t>
      </w:r>
    </w:p>
    <w:p w14:paraId="4303066F" w14:textId="15974938" w:rsidR="616D86F9" w:rsidRDefault="616D86F9" w:rsidP="616D86F9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lang w:val="it-IT"/>
        </w:rPr>
        <w:t xml:space="preserve">GRADO: 1                     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2F592681" w14:textId="4704978F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2.- ASIGNATURA: Historia 1</w:t>
      </w:r>
    </w:p>
    <w:p w14:paraId="2D215343" w14:textId="07442C9C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3.- TRIMESTRE: 1  </w:t>
      </w:r>
    </w:p>
    <w:p w14:paraId="48E0E8E8" w14:textId="26039771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4.- SEMANA: 7</w:t>
      </w:r>
    </w:p>
    <w:p w14:paraId="158A11A2" w14:textId="4E881334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5.- TIEMPO: 40 minutos</w:t>
      </w:r>
    </w:p>
    <w:p w14:paraId="6B286F80" w14:textId="128B9909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6.- TEMA: Sociedad religión y cultura </w:t>
      </w:r>
    </w:p>
    <w:p w14:paraId="0AF5B385" w14:textId="71C9ED97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7.- PROPÓSITOS: Conocer el objeto de estudio de la historia, las ciencias con las que se relaciona y la importancia de las fuentes históricas</w:t>
      </w:r>
    </w:p>
    <w:p w14:paraId="725C900C" w14:textId="5893A2AE" w:rsidR="616D86F9" w:rsidRDefault="616D86F9" w:rsidP="616D86F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8.- CAMPO FORMATIVO: </w:t>
      </w: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27970484" w14:textId="1982F323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9.- EJES ARTICULADORES: </w:t>
      </w:r>
      <w:r w:rsidRPr="616D86F9">
        <w:rPr>
          <w:rFonts w:ascii="Times New Roman" w:eastAsia="Times New Roman" w:hAnsi="Times New Roman" w:cs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  </w:t>
      </w:r>
    </w:p>
    <w:p w14:paraId="4E5EC41C" w14:textId="4556AC3A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10.- CONTENIDOS: Los albores de la humanidad, los pueblos antiguos del mundo y su devenir </w:t>
      </w:r>
    </w:p>
    <w:p w14:paraId="25456724" w14:textId="43391DB7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11.-PDA.Reflexiona y toma postura en torno a las teorías que explican el poblamiento original de América</w:t>
      </w:r>
    </w:p>
    <w:p w14:paraId="003DA68A" w14:textId="76C3B5C2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12.- RECURSOS: Notas técnicas.</w:t>
      </w:r>
    </w:p>
    <w:p w14:paraId="62D55C94" w14:textId="11CB805C" w:rsidR="616D86F9" w:rsidRDefault="616D86F9" w:rsidP="616D86F9">
      <w:pPr>
        <w:spacing w:after="0"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13.- MATERIALES: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plataforma. Libros.</w:t>
      </w:r>
    </w:p>
    <w:p w14:paraId="78122903" w14:textId="4DDBEC8D" w:rsidR="616D86F9" w:rsidRDefault="616D86F9" w:rsidP="616D86F9">
      <w:pPr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14.- </w:t>
      </w:r>
      <w:r w:rsidRPr="616D86F9">
        <w:rPr>
          <w:rFonts w:ascii="Arial" w:eastAsia="Arial" w:hAnsi="Arial" w:cs="Arial"/>
          <w:b/>
          <w:bCs/>
          <w:color w:val="000000" w:themeColor="text1"/>
        </w:rPr>
        <w:t>INICIO: Se les pasara lista y se les saludara.</w:t>
      </w:r>
    </w:p>
    <w:p w14:paraId="0FE5BF2B" w14:textId="38475E5A" w:rsidR="616D86F9" w:rsidRDefault="616D86F9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15.- DESARROLLO: A los alumnos realizaran el siguiente cuestionario lo anotaran en su cuaderno. Resolverán de la página 30,32,34,35y 38 </w:t>
      </w:r>
    </w:p>
    <w:p w14:paraId="799BED98" w14:textId="5A7603AE" w:rsidR="616D86F9" w:rsidRDefault="616D86F9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57DB068" w14:textId="4CC1A65D" w:rsidR="616D86F9" w:rsidRDefault="616D86F9" w:rsidP="616D86F9">
      <w:pPr>
        <w:pStyle w:val="Prrafodelista"/>
        <w:numPr>
          <w:ilvl w:val="0"/>
          <w:numId w:val="2"/>
        </w:numPr>
        <w:spacing w:before="240" w:after="240"/>
        <w:jc w:val="both"/>
      </w:pPr>
      <w:r w:rsidRPr="616D86F9">
        <w:rPr>
          <w:rFonts w:ascii="Arial" w:eastAsia="Arial" w:hAnsi="Arial" w:cs="Arial"/>
          <w:sz w:val="22"/>
          <w:szCs w:val="22"/>
          <w:lang w:val="es-ES"/>
        </w:rPr>
        <w:t>Se caracterizó por el establecimiento de aldeas sedentarias y aumento a la población, aparición de la cerámica:</w:t>
      </w:r>
    </w:p>
    <w:p w14:paraId="799CFFFD" w14:textId="2DF14000" w:rsidR="616D86F9" w:rsidRDefault="616D86F9" w:rsidP="616D86F9">
      <w:pPr>
        <w:pStyle w:val="Prrafodelista"/>
        <w:numPr>
          <w:ilvl w:val="0"/>
          <w:numId w:val="2"/>
        </w:numPr>
        <w:spacing w:before="240" w:after="240"/>
        <w:jc w:val="both"/>
      </w:pPr>
      <w:r w:rsidRPr="616D86F9">
        <w:rPr>
          <w:rFonts w:ascii="Arial" w:eastAsia="Arial" w:hAnsi="Arial" w:cs="Arial"/>
          <w:sz w:val="22"/>
          <w:szCs w:val="22"/>
          <w:lang w:val="es-ES"/>
        </w:rPr>
        <w:t>Se consolidó la diferenciación entre el campo y la ciudad, las clases sociales y el poder de los gobernantes.</w:t>
      </w:r>
    </w:p>
    <w:p w14:paraId="07AF6BA2" w14:textId="5DC22360" w:rsidR="616D86F9" w:rsidRDefault="616D86F9" w:rsidP="616D86F9">
      <w:pPr>
        <w:pStyle w:val="Prrafodelista"/>
        <w:numPr>
          <w:ilvl w:val="0"/>
          <w:numId w:val="2"/>
        </w:numPr>
        <w:spacing w:before="240" w:after="240"/>
        <w:jc w:val="both"/>
      </w:pPr>
      <w:r w:rsidRPr="616D86F9">
        <w:rPr>
          <w:rFonts w:ascii="Arial" w:eastAsia="Arial" w:hAnsi="Arial" w:cs="Arial"/>
          <w:sz w:val="22"/>
          <w:szCs w:val="22"/>
          <w:lang w:val="es-ES"/>
        </w:rPr>
        <w:t>Se incrementó el militarismo y la construcción de ciudades de carácter defensivo.</w:t>
      </w:r>
    </w:p>
    <w:p w14:paraId="30790B9E" w14:textId="0A17C1D8" w:rsidR="616D86F9" w:rsidRDefault="616D86F9" w:rsidP="616D86F9">
      <w:pPr>
        <w:pStyle w:val="Prrafodelista"/>
        <w:numPr>
          <w:ilvl w:val="0"/>
          <w:numId w:val="2"/>
        </w:numPr>
        <w:spacing w:before="240" w:after="240"/>
        <w:jc w:val="both"/>
      </w:pPr>
      <w:r w:rsidRPr="616D86F9">
        <w:rPr>
          <w:rFonts w:ascii="Arial" w:eastAsia="Arial" w:hAnsi="Arial" w:cs="Arial"/>
          <w:sz w:val="22"/>
          <w:szCs w:val="22"/>
          <w:lang w:val="es-ES"/>
        </w:rPr>
        <w:t xml:space="preserve"> Él _____ fue un proceso que llevó miles de años concentrarse en el aumento de la población.</w:t>
      </w:r>
    </w:p>
    <w:p w14:paraId="717C8EAD" w14:textId="6E27B561" w:rsidR="616D86F9" w:rsidRDefault="616D86F9" w:rsidP="616D86F9">
      <w:pPr>
        <w:pStyle w:val="Prrafodelista"/>
        <w:numPr>
          <w:ilvl w:val="0"/>
          <w:numId w:val="2"/>
        </w:numPr>
        <w:spacing w:before="240" w:after="240"/>
        <w:jc w:val="both"/>
      </w:pPr>
      <w:r w:rsidRPr="616D86F9">
        <w:rPr>
          <w:rFonts w:ascii="Arial" w:eastAsia="Arial" w:hAnsi="Arial" w:cs="Arial"/>
          <w:sz w:val="22"/>
          <w:szCs w:val="22"/>
          <w:lang w:val="es-ES"/>
        </w:rPr>
        <w:t>Se considera como la etapa de transición en la que los nómadas cazadores-recolectores:</w:t>
      </w:r>
    </w:p>
    <w:p w14:paraId="6863023F" w14:textId="0209B4CE" w:rsidR="616D86F9" w:rsidRDefault="616D86F9" w:rsidP="616D86F9">
      <w:pPr>
        <w:pStyle w:val="Prrafodelista"/>
        <w:numPr>
          <w:ilvl w:val="0"/>
          <w:numId w:val="2"/>
        </w:numPr>
        <w:spacing w:before="240" w:after="240"/>
        <w:jc w:val="both"/>
      </w:pPr>
      <w:r w:rsidRPr="616D86F9">
        <w:rPr>
          <w:rFonts w:ascii="Arial" w:eastAsia="Arial" w:hAnsi="Arial" w:cs="Arial"/>
          <w:sz w:val="22"/>
          <w:szCs w:val="22"/>
          <w:lang w:val="es-ES"/>
        </w:rPr>
        <w:t>El periodo se caracterizó por el desarrollo de comunidades plenamente sedentarias.</w:t>
      </w:r>
    </w:p>
    <w:p w14:paraId="3598D05E" w14:textId="5EF63654" w:rsidR="616D86F9" w:rsidRDefault="616D86F9" w:rsidP="616D86F9">
      <w:pPr>
        <w:pStyle w:val="Prrafodelista"/>
        <w:numPr>
          <w:ilvl w:val="0"/>
          <w:numId w:val="2"/>
        </w:numPr>
        <w:spacing w:before="240" w:after="240"/>
        <w:jc w:val="both"/>
      </w:pPr>
      <w:r w:rsidRPr="616D86F9">
        <w:rPr>
          <w:rFonts w:ascii="Arial" w:eastAsia="Arial" w:hAnsi="Arial" w:cs="Arial"/>
          <w:sz w:val="22"/>
          <w:szCs w:val="22"/>
          <w:lang w:val="es-ES"/>
        </w:rPr>
        <w:t xml:space="preserve"> Objetos para preparar alimentos como molcajetes, comales hechos de _______ para moler maíz, cacao.</w:t>
      </w:r>
    </w:p>
    <w:p w14:paraId="7ACC81B1" w14:textId="3A2D0957" w:rsidR="616D86F9" w:rsidRDefault="616D86F9" w:rsidP="616D86F9">
      <w:pPr>
        <w:pStyle w:val="Prrafodelista"/>
        <w:numPr>
          <w:ilvl w:val="0"/>
          <w:numId w:val="2"/>
        </w:numPr>
        <w:spacing w:before="240" w:after="240"/>
        <w:jc w:val="both"/>
      </w:pPr>
      <w:r w:rsidRPr="616D86F9">
        <w:rPr>
          <w:rFonts w:ascii="Arial" w:eastAsia="Arial" w:hAnsi="Arial" w:cs="Arial"/>
          <w:sz w:val="22"/>
          <w:szCs w:val="22"/>
          <w:lang w:val="es-ES"/>
        </w:rPr>
        <w:t>Con _____ hacían ollas y comales para almacenar agua y calentar tortillas.</w:t>
      </w:r>
    </w:p>
    <w:p w14:paraId="31A2917A" w14:textId="73ADFA69" w:rsidR="616D86F9" w:rsidRDefault="616D86F9" w:rsidP="616D86F9">
      <w:pPr>
        <w:pStyle w:val="Prrafodelista"/>
        <w:numPr>
          <w:ilvl w:val="0"/>
          <w:numId w:val="2"/>
        </w:numPr>
        <w:spacing w:before="240" w:after="240"/>
        <w:jc w:val="both"/>
      </w:pPr>
      <w:r w:rsidRPr="616D86F9">
        <w:rPr>
          <w:rFonts w:ascii="Arial" w:eastAsia="Arial" w:hAnsi="Arial" w:cs="Arial"/>
          <w:sz w:val="22"/>
          <w:szCs w:val="22"/>
          <w:lang w:val="es-ES"/>
        </w:rPr>
        <w:t>Usaron fibras vegetales para hacer redes y objetos de ______ como petates, cuerdas y sandalias.</w:t>
      </w:r>
    </w:p>
    <w:p w14:paraId="3453CFCE" w14:textId="514836F7" w:rsidR="616D86F9" w:rsidRDefault="616D86F9" w:rsidP="616D86F9">
      <w:pPr>
        <w:pStyle w:val="Prrafodelista"/>
        <w:numPr>
          <w:ilvl w:val="0"/>
          <w:numId w:val="2"/>
        </w:numPr>
        <w:spacing w:before="240" w:after="240"/>
        <w:jc w:val="both"/>
      </w:pPr>
      <w:r w:rsidRPr="616D86F9">
        <w:rPr>
          <w:rFonts w:ascii="Arial" w:eastAsia="Arial" w:hAnsi="Arial" w:cs="Arial"/>
          <w:sz w:val="22"/>
          <w:szCs w:val="22"/>
          <w:lang w:val="es-ES"/>
        </w:rPr>
        <w:t>Sustentaban su poder en la religión, se presentaban como ancestros divinos:</w:t>
      </w:r>
    </w:p>
    <w:p w14:paraId="33FAD5F9" w14:textId="10F67484" w:rsidR="616D86F9" w:rsidRDefault="616D86F9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lastRenderedPageBreak/>
        <w:t>16.- CIERRE: Los alumnos realizaran la actividad y al finalizar en grupo la revisaremos.</w:t>
      </w:r>
    </w:p>
    <w:p w14:paraId="0CE6CFFA" w14:textId="03081700" w:rsidR="616D86F9" w:rsidRDefault="616D86F9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5DAC6269" w14:textId="3B3EC7A4" w:rsidR="616D86F9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31A56C67" w14:textId="17BBAC7D" w:rsidR="616D86F9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1963E507" w14:textId="6B351448" w:rsidR="616D86F9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120969B5" w14:textId="0515484D" w:rsidR="616D86F9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0ABB3538" w14:textId="57C03F56" w:rsidR="616D86F9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4AF5297A" w14:textId="36242EBC" w:rsidR="616D86F9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</w:t>
      </w:r>
    </w:p>
    <w:p w14:paraId="38875186" w14:textId="11507932" w:rsidR="616D86F9" w:rsidRDefault="616D86F9" w:rsidP="616D86F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NOEMI HERNANDEZ MONTIEL          LIC.ANA LILA HERNADEZ SANCHEZ </w:t>
      </w:r>
    </w:p>
    <w:p w14:paraId="205D4AD1" w14:textId="23944C7D" w:rsidR="616D86F9" w:rsidRDefault="616D86F9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                                                                                           DIRECCION ACADEMICA</w:t>
      </w:r>
    </w:p>
    <w:p w14:paraId="4DE20E7F" w14:textId="5A3099DB" w:rsidR="616D86F9" w:rsidRDefault="616D86F9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0A6F679C" w14:textId="16846C6C" w:rsidR="616D86F9" w:rsidRDefault="616D86F9"/>
    <w:p w14:paraId="131CCFF5" w14:textId="0ACF3A5F" w:rsidR="616D86F9" w:rsidRDefault="616D86F9"/>
    <w:p w14:paraId="5C782D9F" w14:textId="1D7686F6" w:rsidR="616D86F9" w:rsidRDefault="616D86F9"/>
    <w:p w14:paraId="6802AF85" w14:textId="2E143E10" w:rsidR="616D86F9" w:rsidRDefault="616D86F9"/>
    <w:p w14:paraId="6AE2655D" w14:textId="0849ECC7" w:rsidR="616D86F9" w:rsidRDefault="616D86F9"/>
    <w:p w14:paraId="145FF181" w14:textId="51995926" w:rsidR="616D86F9" w:rsidRDefault="616D86F9"/>
    <w:p w14:paraId="4622595A" w14:textId="1586CACA" w:rsidR="616D86F9" w:rsidRDefault="616D86F9"/>
    <w:p w14:paraId="1CDBBB9B" w14:textId="125E6EC1" w:rsidR="616D86F9" w:rsidRDefault="616D86F9"/>
    <w:p w14:paraId="36B8CA42" w14:textId="27EBE6CD" w:rsidR="616D86F9" w:rsidRDefault="616D86F9"/>
    <w:p w14:paraId="13A690DE" w14:textId="6E9242DF" w:rsidR="616D86F9" w:rsidRDefault="616D86F9"/>
    <w:p w14:paraId="568065E4" w14:textId="41AE49E4" w:rsidR="616D86F9" w:rsidRDefault="616D86F9"/>
    <w:p w14:paraId="53C3E70C" w14:textId="1D2E164F" w:rsidR="616D86F9" w:rsidRDefault="616D86F9"/>
    <w:p w14:paraId="2CFED607" w14:textId="4FB31A9E" w:rsidR="616D86F9" w:rsidRDefault="616D86F9"/>
    <w:p w14:paraId="455E4DFA" w14:textId="5278AFBD" w:rsidR="616D86F9" w:rsidRDefault="616D86F9"/>
    <w:p w14:paraId="45B9710B" w14:textId="61709544" w:rsidR="616D86F9" w:rsidRDefault="616D86F9"/>
    <w:p w14:paraId="0CBC9EBF" w14:textId="6E1AFC2B" w:rsidR="616D86F9" w:rsidRDefault="616D86F9"/>
    <w:p w14:paraId="72015BA6" w14:textId="49346270" w:rsidR="616D86F9" w:rsidRDefault="616D86F9"/>
    <w:p w14:paraId="79B1424C" w14:textId="77777777" w:rsidR="009156D4" w:rsidRDefault="009156D4"/>
    <w:p w14:paraId="2C5F99DD" w14:textId="2915F55E" w:rsidR="616D86F9" w:rsidRDefault="616D86F9"/>
    <w:p w14:paraId="64903FA2" w14:textId="18027B4E" w:rsidR="616D86F9" w:rsidRDefault="616D86F9" w:rsidP="616D86F9"/>
    <w:p w14:paraId="4FFC57AA" w14:textId="0CD69461" w:rsidR="616D86F9" w:rsidRDefault="616D86F9"/>
    <w:p w14:paraId="5AE7FF18" w14:textId="2B7065E1" w:rsidR="616D86F9" w:rsidRDefault="616D86F9"/>
    <w:p w14:paraId="4E49A556" w14:textId="57930912" w:rsidR="616D86F9" w:rsidRDefault="616D86F9" w:rsidP="616D86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9386A05" wp14:editId="2E45C9CF">
            <wp:extent cx="5200650" cy="1114425"/>
            <wp:effectExtent l="0" t="0" r="0" b="0"/>
            <wp:docPr id="963976172" name="Imagen 963976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7D266" w14:textId="048B9924" w:rsidR="616D86F9" w:rsidRDefault="616D86F9" w:rsidP="616D86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7D978B39" w14:textId="737231BD" w:rsidR="616D86F9" w:rsidRDefault="616D86F9" w:rsidP="616D86F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2217A041" w14:textId="1B902BF6" w:rsidR="616D86F9" w:rsidRDefault="616D86F9" w:rsidP="616D86F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NIVEL: 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3B0A8AFF" w14:textId="60438521" w:rsidR="616D86F9" w:rsidRDefault="2C199269" w:rsidP="2C19926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2C19926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FECHA:14 de octubre del 2024</w:t>
      </w:r>
    </w:p>
    <w:p w14:paraId="2AD01E43" w14:textId="1908BB18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55729664" w14:textId="5D52691F" w:rsidR="616D86F9" w:rsidRDefault="616D86F9" w:rsidP="616D86F9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1.- NOMBRE DEL PROFESOR:   Noemi Hernández Montiel</w:t>
      </w:r>
    </w:p>
    <w:p w14:paraId="621E1E6F" w14:textId="15974938" w:rsidR="616D86F9" w:rsidRDefault="616D86F9" w:rsidP="616D86F9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lang w:val="it-IT"/>
        </w:rPr>
        <w:t xml:space="preserve">GRADO: 1                     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44792B05" w14:textId="4704978F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2.- ASIGNATURA: Historia 1</w:t>
      </w:r>
    </w:p>
    <w:p w14:paraId="12E991F0" w14:textId="07442C9C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3.- TRIMESTRE: 1  </w:t>
      </w:r>
    </w:p>
    <w:p w14:paraId="5C46A806" w14:textId="75754F59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4.- SEMANA: 8</w:t>
      </w:r>
    </w:p>
    <w:p w14:paraId="23A23EC5" w14:textId="4E881334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5.- TIEMPO: 40 minutos</w:t>
      </w:r>
    </w:p>
    <w:p w14:paraId="0192C3EA" w14:textId="05903F77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6.- TEMA: La cultura teotihuacana</w:t>
      </w:r>
    </w:p>
    <w:p w14:paraId="49775E87" w14:textId="71C9ED97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7.- PROPÓSITOS: Conocer el objeto de estudio de la historia, las ciencias con las que se relaciona y la importancia de las fuentes históricas</w:t>
      </w:r>
    </w:p>
    <w:p w14:paraId="571035E0" w14:textId="5893A2AE" w:rsidR="616D86F9" w:rsidRDefault="616D86F9" w:rsidP="616D86F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8.- CAMPO FORMATIVO: </w:t>
      </w: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3375F7CB" w14:textId="1982F323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9.- EJES ARTICULADORES: </w:t>
      </w:r>
      <w:r w:rsidRPr="616D86F9">
        <w:rPr>
          <w:rFonts w:ascii="Times New Roman" w:eastAsia="Times New Roman" w:hAnsi="Times New Roman" w:cs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  </w:t>
      </w:r>
    </w:p>
    <w:p w14:paraId="0DE2BE04" w14:textId="4556AC3A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10.- CONTENIDOS: Los albores de la humanidad, los pueblos antiguos del mundo y su devenir </w:t>
      </w:r>
    </w:p>
    <w:p w14:paraId="3FC130B4" w14:textId="43391DB7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11.-PDA.Reflexiona y toma postura en torno a las teorías que explican el poblamiento original de América</w:t>
      </w:r>
    </w:p>
    <w:p w14:paraId="0807A68B" w14:textId="76C3B5C2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12.- RECURSOS: Notas técnicas.</w:t>
      </w:r>
    </w:p>
    <w:p w14:paraId="005D7B10" w14:textId="11CB805C" w:rsidR="616D86F9" w:rsidRDefault="616D86F9" w:rsidP="616D86F9">
      <w:pPr>
        <w:spacing w:after="0"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13.- MATERIALES: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plataforma. Libros.</w:t>
      </w:r>
    </w:p>
    <w:p w14:paraId="2962BB02" w14:textId="4DDBEC8D" w:rsidR="616D86F9" w:rsidRDefault="616D86F9" w:rsidP="616D86F9">
      <w:pPr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14.- </w:t>
      </w:r>
      <w:r w:rsidRPr="616D86F9">
        <w:rPr>
          <w:rFonts w:ascii="Arial" w:eastAsia="Arial" w:hAnsi="Arial" w:cs="Arial"/>
          <w:b/>
          <w:bCs/>
          <w:color w:val="000000" w:themeColor="text1"/>
        </w:rPr>
        <w:t>INICIO: Se les pasara lista y se les saludara.</w:t>
      </w:r>
    </w:p>
    <w:p w14:paraId="401A22A5" w14:textId="14DAD92F" w:rsidR="616D86F9" w:rsidRDefault="2C199269" w:rsidP="2C19926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2C19926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 Los alumnos observaran el video sobre la cultura teotihuacana y se les preguntara que sabían de esa cultura.</w:t>
      </w:r>
    </w:p>
    <w:p w14:paraId="60A68012" w14:textId="7EE35F71" w:rsidR="616D86F9" w:rsidRDefault="007D3A2B" w:rsidP="616D86F9">
      <w:pPr>
        <w:widowControl w:val="0"/>
        <w:spacing w:after="0" w:line="276" w:lineRule="auto"/>
        <w:jc w:val="both"/>
      </w:pPr>
      <w:hyperlink r:id="rId25">
        <w:r w:rsidR="616D86F9" w:rsidRPr="616D86F9">
          <w:rPr>
            <w:rStyle w:val="Hipervnculo"/>
            <w:rFonts w:ascii="Arial" w:eastAsia="Arial" w:hAnsi="Arial" w:cs="Arial"/>
            <w:sz w:val="22"/>
            <w:szCs w:val="22"/>
            <w:lang w:val="es-ES"/>
          </w:rPr>
          <w:t>https://www.youtube.com/watch?v=RFV6h5Cmsqk</w:t>
        </w:r>
      </w:hyperlink>
    </w:p>
    <w:p w14:paraId="36394051" w14:textId="184B16A1" w:rsidR="616D86F9" w:rsidRDefault="616D86F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6CC216C" wp14:editId="6A7371E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467474" cy="3733800"/>
            <wp:effectExtent l="0" t="0" r="0" b="0"/>
            <wp:wrapSquare wrapText="bothSides"/>
            <wp:docPr id="1564230930" name="picture" title="Video titulado:Cultura Teotihuacana">
              <a:hlinkClick xmlns:a="http://schemas.openxmlformats.org/drawingml/2006/main" r:id="rId25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www.youtube.com/watch?v=RFV6h5Cmsqk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4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754BC" w14:textId="7FA32F86" w:rsidR="2C199269" w:rsidRDefault="2C199269" w:rsidP="2C19926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2C19926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16.- CIERRE: Los alumnos realizaran un resumen de la página 48 y 49 y realizaran la actividad 1 de la página 49 </w:t>
      </w:r>
    </w:p>
    <w:p w14:paraId="2C886C94" w14:textId="56175A79" w:rsidR="2C199269" w:rsidRDefault="2C199269" w:rsidP="2C19926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B91B3BB" w14:textId="4BAEA2B3" w:rsidR="2C199269" w:rsidRDefault="2C199269" w:rsidP="2C199269">
      <w:pPr>
        <w:widowControl w:val="0"/>
        <w:spacing w:after="0" w:line="276" w:lineRule="auto"/>
        <w:jc w:val="both"/>
      </w:pPr>
      <w:r>
        <w:rPr>
          <w:noProof/>
        </w:rPr>
        <w:drawing>
          <wp:inline distT="0" distB="0" distL="0" distR="0" wp14:anchorId="772152EC" wp14:editId="7064AAA8">
            <wp:extent cx="3352800" cy="4572000"/>
            <wp:effectExtent l="0" t="0" r="0" b="0"/>
            <wp:docPr id="424159182" name="Imagen 424159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A5D53B" wp14:editId="117C92BE">
            <wp:extent cx="6562725" cy="2581275"/>
            <wp:effectExtent l="0" t="0" r="0" b="0"/>
            <wp:docPr id="1706953307" name="Imagen 170695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F6F8C" w14:textId="0069472B" w:rsidR="2C199269" w:rsidRDefault="2C199269" w:rsidP="2C19926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BF75BFC" w14:textId="37DBF46A" w:rsidR="2C199269" w:rsidRDefault="2C199269" w:rsidP="2C19926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BA16C1D" w14:textId="0F97F16E" w:rsidR="2C199269" w:rsidRDefault="2C199269" w:rsidP="2C19926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A6873D0" w14:textId="03081700" w:rsidR="616D86F9" w:rsidRDefault="616D86F9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01FEC498" w14:textId="3B3EC7A4" w:rsidR="616D86F9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0DAEC55E" w14:textId="17BBAC7D" w:rsidR="616D86F9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5F8ABA80" w14:textId="6B351448" w:rsidR="616D86F9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203507E9" w14:textId="0515484D" w:rsidR="616D86F9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56515012" w14:textId="57C03F56" w:rsidR="616D86F9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06D1AFF5" w14:textId="36242EBC" w:rsidR="616D86F9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</w:t>
      </w:r>
    </w:p>
    <w:p w14:paraId="4778FF3A" w14:textId="11507932" w:rsidR="616D86F9" w:rsidRDefault="616D86F9" w:rsidP="616D86F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NOEMI HERNANDEZ MONTIEL          LIC.ANA LILA HERNADEZ SANCHEZ </w:t>
      </w:r>
    </w:p>
    <w:p w14:paraId="7D277827" w14:textId="23944C7D" w:rsidR="616D86F9" w:rsidRDefault="616D86F9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                                                                                           DIRECCION ACADEMICA</w:t>
      </w:r>
    </w:p>
    <w:p w14:paraId="044D412C" w14:textId="2B7065E1" w:rsidR="616D86F9" w:rsidRDefault="616D86F9"/>
    <w:p w14:paraId="7FB929C7" w14:textId="0E4EDA84" w:rsidR="616D86F9" w:rsidRDefault="616D86F9"/>
    <w:p w14:paraId="6D8B415B" w14:textId="39ABC68A" w:rsidR="2C199269" w:rsidRDefault="2C199269"/>
    <w:p w14:paraId="6004256C" w14:textId="07DCA6D6" w:rsidR="2C199269" w:rsidRDefault="2C199269"/>
    <w:p w14:paraId="7DCB0308" w14:textId="456A0DA5" w:rsidR="2C199269" w:rsidRDefault="2C199269"/>
    <w:p w14:paraId="1ED7DDAD" w14:textId="2369B117" w:rsidR="2C199269" w:rsidRDefault="2C199269"/>
    <w:p w14:paraId="144F1C11" w14:textId="04080694" w:rsidR="2C199269" w:rsidRDefault="2C199269"/>
    <w:p w14:paraId="7597BCAD" w14:textId="015A4A23" w:rsidR="2C199269" w:rsidRDefault="2C199269"/>
    <w:p w14:paraId="707E74D5" w14:textId="3129291F" w:rsidR="2C199269" w:rsidRDefault="2C199269"/>
    <w:p w14:paraId="49EF98F4" w14:textId="0446BCC4" w:rsidR="2C199269" w:rsidRDefault="2C199269"/>
    <w:p w14:paraId="3B40169B" w14:textId="3BD2DEF6" w:rsidR="2C199269" w:rsidRDefault="2C199269"/>
    <w:p w14:paraId="1C191F51" w14:textId="1878DC18" w:rsidR="2C199269" w:rsidRDefault="2C199269"/>
    <w:p w14:paraId="15B6ABB1" w14:textId="0EF2D3B1" w:rsidR="2C199269" w:rsidRDefault="2C199269"/>
    <w:p w14:paraId="665E00F7" w14:textId="79E8A2D1" w:rsidR="2C199269" w:rsidRDefault="2C199269"/>
    <w:p w14:paraId="23FF5D32" w14:textId="3E191732" w:rsidR="2C199269" w:rsidRDefault="2C199269"/>
    <w:p w14:paraId="42B0B3D7" w14:textId="152CE93D" w:rsidR="2C199269" w:rsidRDefault="2C199269" w:rsidP="2C199269"/>
    <w:p w14:paraId="44E0E3DF" w14:textId="50B991E7" w:rsidR="616D86F9" w:rsidRDefault="616D86F9"/>
    <w:p w14:paraId="67758C7F" w14:textId="57930912" w:rsidR="616D86F9" w:rsidRDefault="616D86F9" w:rsidP="616D86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786B10CF" wp14:editId="42594D63">
            <wp:extent cx="5200650" cy="1114425"/>
            <wp:effectExtent l="0" t="0" r="0" b="0"/>
            <wp:docPr id="687948883" name="Imagen 687948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74C7D" w14:textId="048B9924" w:rsidR="616D86F9" w:rsidRDefault="616D86F9" w:rsidP="616D86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5717CB16" w14:textId="737231BD" w:rsidR="616D86F9" w:rsidRDefault="616D86F9" w:rsidP="616D86F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32CBEAF3" w14:textId="1B902BF6" w:rsidR="616D86F9" w:rsidRDefault="616D86F9" w:rsidP="616D86F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NIVEL: 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52361EA3" w14:textId="0DD0E409" w:rsidR="616D86F9" w:rsidRDefault="2C199269" w:rsidP="2C19926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2C19926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FECHA:15 de octubre del 2024</w:t>
      </w:r>
    </w:p>
    <w:p w14:paraId="65333CFA" w14:textId="1908BB18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29F20071" w14:textId="5D52691F" w:rsidR="616D86F9" w:rsidRDefault="616D86F9" w:rsidP="616D86F9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1.- NOMBRE DEL PROFESOR:   Noemi Hernández Montiel</w:t>
      </w:r>
    </w:p>
    <w:p w14:paraId="49EA6B9C" w14:textId="15974938" w:rsidR="616D86F9" w:rsidRDefault="616D86F9" w:rsidP="616D86F9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lang w:val="it-IT"/>
        </w:rPr>
        <w:t xml:space="preserve">GRADO: 1                     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6E12DAE2" w14:textId="4704978F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2.- ASIGNATURA: Historia 1</w:t>
      </w:r>
    </w:p>
    <w:p w14:paraId="37FA5C6C" w14:textId="07442C9C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3.- TRIMESTRE: 1  </w:t>
      </w:r>
    </w:p>
    <w:p w14:paraId="73D1650D" w14:textId="75754F59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4.- SEMANA: 8</w:t>
      </w:r>
    </w:p>
    <w:p w14:paraId="4AA16580" w14:textId="4E881334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5.- TIEMPO: 40 minutos</w:t>
      </w:r>
    </w:p>
    <w:p w14:paraId="08430ED6" w14:textId="128B9909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6.- TEMA: Sociedad religión y cultura </w:t>
      </w:r>
    </w:p>
    <w:p w14:paraId="60124B77" w14:textId="71C9ED97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7.- PROPÓSITOS: Conocer el objeto de estudio de la historia, las ciencias con las que se relaciona y la importancia de las fuentes históricas</w:t>
      </w:r>
    </w:p>
    <w:p w14:paraId="6A3BEE3D" w14:textId="5893A2AE" w:rsidR="616D86F9" w:rsidRDefault="616D86F9" w:rsidP="616D86F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8.- CAMPO FORMATIVO: </w:t>
      </w: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53A45DF1" w14:textId="1982F323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9.- EJES ARTICULADORES: </w:t>
      </w:r>
      <w:r w:rsidRPr="616D86F9">
        <w:rPr>
          <w:rFonts w:ascii="Times New Roman" w:eastAsia="Times New Roman" w:hAnsi="Times New Roman" w:cs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  </w:t>
      </w:r>
    </w:p>
    <w:p w14:paraId="4B6AE6B5" w14:textId="4556AC3A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10.- CONTENIDOS: Los albores de la humanidad, los pueblos antiguos del mundo y su devenir </w:t>
      </w:r>
    </w:p>
    <w:p w14:paraId="4F8C36B5" w14:textId="43391DB7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11.-PDA.Reflexiona y toma postura en torno a las teorías que explican el poblamiento original de América</w:t>
      </w:r>
    </w:p>
    <w:p w14:paraId="166CBC9E" w14:textId="76C3B5C2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12.- RECURSOS: Notas técnicas.</w:t>
      </w:r>
    </w:p>
    <w:p w14:paraId="1E4EB62E" w14:textId="11CB805C" w:rsidR="616D86F9" w:rsidRDefault="616D86F9" w:rsidP="616D86F9">
      <w:pPr>
        <w:spacing w:after="0"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13.- MATERIALES: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plataforma. Libros.</w:t>
      </w:r>
    </w:p>
    <w:p w14:paraId="157C0104" w14:textId="4DDBEC8D" w:rsidR="616D86F9" w:rsidRDefault="616D86F9" w:rsidP="616D86F9">
      <w:pPr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14.- </w:t>
      </w:r>
      <w:r w:rsidRPr="616D86F9">
        <w:rPr>
          <w:rFonts w:ascii="Arial" w:eastAsia="Arial" w:hAnsi="Arial" w:cs="Arial"/>
          <w:b/>
          <w:bCs/>
          <w:color w:val="000000" w:themeColor="text1"/>
        </w:rPr>
        <w:t>INICIO: Se les pasara lista y se les saludara.</w:t>
      </w:r>
    </w:p>
    <w:p w14:paraId="59E248C4" w14:textId="7701E963" w:rsidR="2C199269" w:rsidRDefault="2C199269" w:rsidP="2C19926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2C19926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 Los alumnos en su cuaderno anotaran las siguientes preguntas y las contestaran basándose de las páginas 38,43</w:t>
      </w:r>
    </w:p>
    <w:p w14:paraId="2C3FD098" w14:textId="49B81DC8" w:rsidR="2C199269" w:rsidRDefault="2C199269" w:rsidP="2C199269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2C199269">
        <w:rPr>
          <w:rFonts w:ascii="Arial" w:eastAsia="Arial" w:hAnsi="Arial" w:cs="Arial"/>
          <w:sz w:val="22"/>
          <w:szCs w:val="22"/>
          <w:lang w:val="es-ES"/>
        </w:rPr>
        <w:t xml:space="preserve"> Sabían sobre astronomía, la cual aplicaban en el desarrollo de la agricultura:</w:t>
      </w:r>
    </w:p>
    <w:p w14:paraId="5ACA4981" w14:textId="59CE2657" w:rsidR="2C199269" w:rsidRDefault="2C199269" w:rsidP="2C199269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2C199269">
        <w:rPr>
          <w:rFonts w:ascii="Arial" w:eastAsia="Arial" w:hAnsi="Arial" w:cs="Arial"/>
          <w:sz w:val="22"/>
          <w:szCs w:val="22"/>
          <w:lang w:val="es-ES"/>
        </w:rPr>
        <w:t>Practicaban el comercio a la larga distancia:</w:t>
      </w:r>
    </w:p>
    <w:p w14:paraId="0F64ACBB" w14:textId="37761933" w:rsidR="2C199269" w:rsidRDefault="2C199269" w:rsidP="2C199269">
      <w:pPr>
        <w:pStyle w:val="Prrafodelista"/>
        <w:numPr>
          <w:ilvl w:val="0"/>
          <w:numId w:val="1"/>
        </w:numPr>
        <w:spacing w:before="240" w:after="240"/>
        <w:jc w:val="both"/>
      </w:pPr>
      <w:r w:rsidRPr="2C199269">
        <w:rPr>
          <w:rFonts w:ascii="Arial" w:eastAsia="Arial" w:hAnsi="Arial" w:cs="Arial"/>
          <w:sz w:val="22"/>
          <w:szCs w:val="22"/>
          <w:lang w:val="es-ES"/>
        </w:rPr>
        <w:t xml:space="preserve"> Los primeros realizaban esculturas como las cabezas colosales y figuras de cerámica</w:t>
      </w:r>
    </w:p>
    <w:p w14:paraId="78B8C623" w14:textId="59823392" w:rsidR="2C199269" w:rsidRDefault="2C199269" w:rsidP="2C199269">
      <w:pPr>
        <w:pStyle w:val="Prrafodelista"/>
        <w:spacing w:before="240" w:after="240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14:paraId="139B73AB" w14:textId="0235332D" w:rsidR="2C199269" w:rsidRDefault="2C199269" w:rsidP="2C199269">
      <w:pPr>
        <w:pStyle w:val="Prrafodelista"/>
        <w:numPr>
          <w:ilvl w:val="0"/>
          <w:numId w:val="1"/>
        </w:numPr>
        <w:spacing w:before="240" w:after="240"/>
        <w:jc w:val="both"/>
      </w:pPr>
      <w:r w:rsidRPr="2C199269">
        <w:rPr>
          <w:rFonts w:ascii="Arial" w:eastAsia="Arial" w:hAnsi="Arial" w:cs="Arial"/>
          <w:sz w:val="22"/>
          <w:szCs w:val="22"/>
          <w:lang w:val="es-ES"/>
        </w:rPr>
        <w:t>Trabajaban la tierra cultivando maíz principalmente y explotaban los recursos pesqueros de la región.</w:t>
      </w:r>
    </w:p>
    <w:p w14:paraId="5EAFC8F7" w14:textId="3F2DBF6B" w:rsidR="2C199269" w:rsidRDefault="2C199269" w:rsidP="2C199269">
      <w:pPr>
        <w:pStyle w:val="Prrafodelista"/>
        <w:numPr>
          <w:ilvl w:val="0"/>
          <w:numId w:val="1"/>
        </w:numPr>
        <w:spacing w:before="240" w:after="240"/>
        <w:jc w:val="both"/>
      </w:pPr>
      <w:r w:rsidRPr="2C199269">
        <w:rPr>
          <w:rFonts w:ascii="Arial" w:eastAsia="Arial" w:hAnsi="Arial" w:cs="Arial"/>
          <w:sz w:val="22"/>
          <w:szCs w:val="22"/>
          <w:lang w:val="es-ES"/>
        </w:rPr>
        <w:t>Era el principal centro religioso antes de la conquista:</w:t>
      </w:r>
    </w:p>
    <w:p w14:paraId="33FAC479" w14:textId="0E31CBDA" w:rsidR="2C199269" w:rsidRDefault="2C199269" w:rsidP="2C199269">
      <w:pPr>
        <w:pStyle w:val="Prrafodelista"/>
        <w:numPr>
          <w:ilvl w:val="0"/>
          <w:numId w:val="1"/>
        </w:numPr>
        <w:spacing w:before="240" w:after="240"/>
        <w:jc w:val="both"/>
      </w:pPr>
      <w:r w:rsidRPr="2C199269">
        <w:rPr>
          <w:rFonts w:ascii="Arial" w:eastAsia="Arial" w:hAnsi="Arial" w:cs="Arial"/>
          <w:sz w:val="22"/>
          <w:szCs w:val="22"/>
          <w:lang w:val="es-ES"/>
        </w:rPr>
        <w:t xml:space="preserve"> Fue la última capital de los zapotecas:</w:t>
      </w:r>
    </w:p>
    <w:p w14:paraId="48428114" w14:textId="781B064B" w:rsidR="2C199269" w:rsidRDefault="2C199269" w:rsidP="2C199269">
      <w:pPr>
        <w:pStyle w:val="Prrafodelista"/>
        <w:numPr>
          <w:ilvl w:val="0"/>
          <w:numId w:val="1"/>
        </w:numPr>
        <w:spacing w:before="240" w:after="240"/>
        <w:jc w:val="both"/>
      </w:pPr>
      <w:r w:rsidRPr="2C199269">
        <w:rPr>
          <w:rFonts w:ascii="Arial" w:eastAsia="Arial" w:hAnsi="Arial" w:cs="Arial"/>
          <w:sz w:val="22"/>
          <w:szCs w:val="22"/>
          <w:lang w:val="es-ES"/>
        </w:rPr>
        <w:t>Tiene evidencias de escritura zapoteca temprana:</w:t>
      </w:r>
    </w:p>
    <w:p w14:paraId="2546DFFB" w14:textId="4774CE4F" w:rsidR="2C199269" w:rsidRDefault="2C199269" w:rsidP="2C199269">
      <w:pPr>
        <w:pStyle w:val="Prrafodelista"/>
        <w:numPr>
          <w:ilvl w:val="0"/>
          <w:numId w:val="1"/>
        </w:numPr>
        <w:spacing w:before="240" w:after="240"/>
        <w:jc w:val="both"/>
      </w:pPr>
      <w:r w:rsidRPr="2C199269">
        <w:rPr>
          <w:rFonts w:ascii="Arial" w:eastAsia="Arial" w:hAnsi="Arial" w:cs="Arial"/>
          <w:sz w:val="22"/>
          <w:szCs w:val="22"/>
          <w:lang w:val="es-ES"/>
        </w:rPr>
        <w:t xml:space="preserve"> Aquí se dio una importante batalla contra los mexicas:</w:t>
      </w:r>
    </w:p>
    <w:p w14:paraId="29D848FE" w14:textId="59BFD63E" w:rsidR="2C199269" w:rsidRDefault="2C199269" w:rsidP="2C199269">
      <w:pPr>
        <w:pStyle w:val="Prrafodelista"/>
        <w:numPr>
          <w:ilvl w:val="0"/>
          <w:numId w:val="1"/>
        </w:numPr>
        <w:spacing w:before="240" w:after="240"/>
        <w:jc w:val="both"/>
      </w:pPr>
      <w:r w:rsidRPr="2C199269">
        <w:rPr>
          <w:rFonts w:ascii="Arial" w:eastAsia="Arial" w:hAnsi="Arial" w:cs="Arial"/>
          <w:sz w:val="22"/>
          <w:szCs w:val="22"/>
          <w:lang w:val="es-ES"/>
        </w:rPr>
        <w:t xml:space="preserve"> Sobre ellos se construían los templos:</w:t>
      </w:r>
    </w:p>
    <w:p w14:paraId="1DA6B77E" w14:textId="0D28D728" w:rsidR="2C199269" w:rsidRDefault="2C199269" w:rsidP="2C199269">
      <w:pPr>
        <w:pStyle w:val="Prrafodelista"/>
        <w:numPr>
          <w:ilvl w:val="0"/>
          <w:numId w:val="1"/>
        </w:numPr>
        <w:spacing w:before="240" w:after="240"/>
        <w:jc w:val="both"/>
      </w:pPr>
      <w:r w:rsidRPr="2C199269">
        <w:rPr>
          <w:rFonts w:ascii="Arial" w:eastAsia="Arial" w:hAnsi="Arial" w:cs="Arial"/>
          <w:sz w:val="22"/>
          <w:szCs w:val="22"/>
          <w:lang w:val="es-ES"/>
        </w:rPr>
        <w:t>Se colocaban en muros o en las entradas de edificios</w:t>
      </w:r>
    </w:p>
    <w:p w14:paraId="24C735B2" w14:textId="01CFA371" w:rsidR="2C199269" w:rsidRDefault="2C199269" w:rsidP="2C19926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C209239" w14:textId="554A99C9" w:rsidR="616D86F9" w:rsidRDefault="2C199269" w:rsidP="2C19926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2C19926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lastRenderedPageBreak/>
        <w:t xml:space="preserve">16.- CIERRE: Los alumnos realizaran un mapa conceptual de la página 50 y 51 sobre la vida urbana y cómica de Teotihuacán se les explicara sobre la economía </w:t>
      </w:r>
    </w:p>
    <w:p w14:paraId="4E0EAD47" w14:textId="09E5B43F" w:rsidR="2C199269" w:rsidRDefault="2C199269" w:rsidP="2C19926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B777911" w14:textId="5C47EE18" w:rsidR="2C199269" w:rsidRDefault="2C199269" w:rsidP="2C199269">
      <w:pPr>
        <w:widowControl w:val="0"/>
        <w:spacing w:after="0" w:line="276" w:lineRule="auto"/>
        <w:jc w:val="both"/>
      </w:pPr>
      <w:r w:rsidRPr="2C199269">
        <w:rPr>
          <w:rFonts w:ascii="Segoe UI" w:eastAsia="Segoe UI" w:hAnsi="Segoe UI" w:cs="Segoe UI"/>
          <w:b/>
          <w:bCs/>
          <w:color w:val="000000" w:themeColor="text1"/>
          <w:sz w:val="27"/>
          <w:szCs w:val="27"/>
          <w:lang w:val="es-ES"/>
        </w:rPr>
        <w:t>La economía teotihuacana era fundamentalmente agrícola, con un fuerte intercambio comercial con las civilizaciones vecinas</w:t>
      </w:r>
      <w:r w:rsidRPr="2C199269">
        <w:rPr>
          <w:rFonts w:ascii="Segoe UI" w:eastAsia="Segoe UI" w:hAnsi="Segoe UI" w:cs="Segoe UI"/>
          <w:color w:val="333333"/>
          <w:sz w:val="27"/>
          <w:szCs w:val="27"/>
          <w:lang w:val="es-ES"/>
        </w:rPr>
        <w:t>. La producción del frijol, del maíz, el amaranto, los pimientos, tomates, cereales, entre otros alimentos, eran en terrazas y mediante el regadío. Para estudiosos, un método insuficiente para sostener una metrópoli como Teotihuacán.</w:t>
      </w:r>
    </w:p>
    <w:p w14:paraId="6B8786CA" w14:textId="31938906" w:rsidR="2C199269" w:rsidRDefault="2C199269" w:rsidP="2C199269">
      <w:pPr>
        <w:widowControl w:val="0"/>
        <w:spacing w:after="0" w:line="276" w:lineRule="auto"/>
        <w:jc w:val="both"/>
      </w:pPr>
      <w:r>
        <w:rPr>
          <w:noProof/>
        </w:rPr>
        <w:drawing>
          <wp:inline distT="0" distB="0" distL="0" distR="0" wp14:anchorId="028358BC" wp14:editId="708605E1">
            <wp:extent cx="4572000" cy="2505075"/>
            <wp:effectExtent l="0" t="0" r="0" b="0"/>
            <wp:docPr id="1855253079" name="Imagen 1855253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6AD35" w14:textId="03081700" w:rsidR="616D86F9" w:rsidRDefault="616D86F9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1ABB16E7" w14:textId="3B3EC7A4" w:rsidR="616D86F9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57CB14E7" w14:textId="17BBAC7D" w:rsidR="616D86F9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64C0F082" w14:textId="6B351448" w:rsidR="616D86F9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6830DCB1" w14:textId="0515484D" w:rsidR="616D86F9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28939491" w14:textId="57C03F56" w:rsidR="616D86F9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17BF00F8" w14:textId="36242EBC" w:rsidR="616D86F9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</w:t>
      </w:r>
    </w:p>
    <w:p w14:paraId="64E2D44E" w14:textId="11507932" w:rsidR="616D86F9" w:rsidRDefault="616D86F9" w:rsidP="616D86F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NOEMI HERNANDEZ MONTIEL          LIC.ANA LILA HERNADEZ SANCHEZ </w:t>
      </w:r>
    </w:p>
    <w:p w14:paraId="3C9B060D" w14:textId="23944C7D" w:rsidR="616D86F9" w:rsidRDefault="2C199269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2C199269">
        <w:rPr>
          <w:rFonts w:ascii="Times New Roman" w:eastAsia="Times New Roman" w:hAnsi="Times New Roman" w:cs="Times New Roman"/>
          <w:color w:val="000000" w:themeColor="text1"/>
        </w:rPr>
        <w:t xml:space="preserve">                                                                                           DIRECCION ACADEMICA</w:t>
      </w:r>
    </w:p>
    <w:p w14:paraId="66FC9DE8" w14:textId="204BCEFD" w:rsidR="2C199269" w:rsidRDefault="2C199269" w:rsidP="2C19926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2DF93FD3" w14:textId="2AC0857D" w:rsidR="2C199269" w:rsidRDefault="2C199269" w:rsidP="2C19926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15EF67F5" w14:textId="568C64E3" w:rsidR="2C199269" w:rsidRDefault="2C199269" w:rsidP="2C19926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4A70C02C" w14:textId="41182C7B" w:rsidR="2C199269" w:rsidRDefault="2C199269" w:rsidP="2C19926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04261711" w14:textId="74AE79C3" w:rsidR="2C199269" w:rsidRDefault="2C199269" w:rsidP="2C19926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669CEBCA" w14:textId="08D66988" w:rsidR="2C199269" w:rsidRDefault="2C199269" w:rsidP="2C19926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1FDCA411" w14:textId="303A0A74" w:rsidR="2C199269" w:rsidRDefault="2C199269" w:rsidP="2C19926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206164E7" w14:textId="28EECC90" w:rsidR="2C199269" w:rsidRDefault="2C199269" w:rsidP="2C19926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32A58550" w14:textId="1A43CEF7" w:rsidR="2C199269" w:rsidRDefault="2C199269" w:rsidP="2C19926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5E9F8067" w14:textId="16812298" w:rsidR="2C199269" w:rsidRDefault="2C199269" w:rsidP="2C19926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6CDF4736" w14:textId="1BBBC3A9" w:rsidR="2C199269" w:rsidRDefault="2C199269" w:rsidP="2C19926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14A8FAA6" w14:textId="2614FD9E" w:rsidR="2C199269" w:rsidRDefault="2C199269" w:rsidP="2C19926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098BC16D" w14:textId="5DF88E52" w:rsidR="2C199269" w:rsidRDefault="2C199269" w:rsidP="2C19926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32875348" w14:textId="3736755A" w:rsidR="2C199269" w:rsidRDefault="2C199269" w:rsidP="2C19926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236AD6AF" w14:textId="2B7065E1" w:rsidR="616D86F9" w:rsidRDefault="616D86F9"/>
    <w:p w14:paraId="4547A6BA" w14:textId="57930912" w:rsidR="616D86F9" w:rsidRDefault="616D86F9" w:rsidP="616D86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7ED3124" wp14:editId="6AB06658">
            <wp:extent cx="5200650" cy="1114425"/>
            <wp:effectExtent l="0" t="0" r="0" b="0"/>
            <wp:docPr id="2128848211" name="Imagen 2128848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EA3E" w14:textId="048B9924" w:rsidR="616D86F9" w:rsidRDefault="616D86F9" w:rsidP="616D86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28A59BD9" w14:textId="737231BD" w:rsidR="616D86F9" w:rsidRDefault="616D86F9" w:rsidP="616D86F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621BF5A2" w14:textId="1B902BF6" w:rsidR="616D86F9" w:rsidRDefault="616D86F9" w:rsidP="616D86F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NIVEL: 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722DFB0D" w14:textId="1ABE9750" w:rsidR="616D86F9" w:rsidRDefault="2C199269" w:rsidP="2C19926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2C19926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FECHA:16 de octubre del 2024</w:t>
      </w:r>
    </w:p>
    <w:p w14:paraId="770B157D" w14:textId="1908BB18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59FC5754" w14:textId="5D52691F" w:rsidR="616D86F9" w:rsidRDefault="616D86F9" w:rsidP="616D86F9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1.- NOMBRE DEL PROFESOR:   Noemi Hernández Montiel</w:t>
      </w:r>
    </w:p>
    <w:p w14:paraId="1D87AF8D" w14:textId="15974938" w:rsidR="616D86F9" w:rsidRDefault="616D86F9" w:rsidP="616D86F9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lang w:val="it-IT"/>
        </w:rPr>
        <w:t xml:space="preserve">GRADO: 1                     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5042BFF9" w14:textId="4704978F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2.- ASIGNATURA: Historia 1</w:t>
      </w:r>
    </w:p>
    <w:p w14:paraId="5A4968FB" w14:textId="07442C9C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3.- TRIMESTRE: 1  </w:t>
      </w:r>
    </w:p>
    <w:p w14:paraId="58DEC87C" w14:textId="75754F59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4.- SEMANA: 8</w:t>
      </w:r>
    </w:p>
    <w:p w14:paraId="6D62F117" w14:textId="4E881334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5.- TIEMPO: 40 minutos</w:t>
      </w:r>
    </w:p>
    <w:p w14:paraId="241A8A21" w14:textId="128B9909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6.- TEMA: Sociedad religión y cultura </w:t>
      </w:r>
    </w:p>
    <w:p w14:paraId="6A73424C" w14:textId="71C9ED97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7.- PROPÓSITOS: Conocer el objeto de estudio de la historia, las ciencias con las que se relaciona y la importancia de las fuentes históricas</w:t>
      </w:r>
    </w:p>
    <w:p w14:paraId="572B3C70" w14:textId="5893A2AE" w:rsidR="616D86F9" w:rsidRDefault="616D86F9" w:rsidP="616D86F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8.- CAMPO FORMATIVO: </w:t>
      </w: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6DDD6C28" w14:textId="1982F323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9.- EJES ARTICULADORES: </w:t>
      </w:r>
      <w:r w:rsidRPr="616D86F9">
        <w:rPr>
          <w:rFonts w:ascii="Times New Roman" w:eastAsia="Times New Roman" w:hAnsi="Times New Roman" w:cs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  </w:t>
      </w:r>
    </w:p>
    <w:p w14:paraId="08071347" w14:textId="4556AC3A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10.- CONTENIDOS: Los albores de la humanidad, los pueblos antiguos del mundo y su devenir </w:t>
      </w:r>
    </w:p>
    <w:p w14:paraId="7B14E5DD" w14:textId="43391DB7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11.-PDA.Reflexiona y toma postura en torno a las teorías que explican el poblamiento original de América</w:t>
      </w:r>
    </w:p>
    <w:p w14:paraId="49503190" w14:textId="76C3B5C2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12.- RECURSOS: Notas técnicas.</w:t>
      </w:r>
    </w:p>
    <w:p w14:paraId="6E259346" w14:textId="11CB805C" w:rsidR="616D86F9" w:rsidRDefault="616D86F9" w:rsidP="616D86F9">
      <w:pPr>
        <w:spacing w:after="0"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13.- MATERIALES: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plataforma. Libros.</w:t>
      </w:r>
    </w:p>
    <w:p w14:paraId="7011DB26" w14:textId="4DDBEC8D" w:rsidR="616D86F9" w:rsidRDefault="616D86F9" w:rsidP="616D86F9">
      <w:pPr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14.- </w:t>
      </w:r>
      <w:r w:rsidRPr="616D86F9">
        <w:rPr>
          <w:rFonts w:ascii="Arial" w:eastAsia="Arial" w:hAnsi="Arial" w:cs="Arial"/>
          <w:b/>
          <w:bCs/>
          <w:color w:val="000000" w:themeColor="text1"/>
        </w:rPr>
        <w:t>INICIO: Se les pasara lista y se les saludara.</w:t>
      </w:r>
    </w:p>
    <w:p w14:paraId="24222563" w14:textId="38A73964" w:rsidR="616D86F9" w:rsidRDefault="2C199269" w:rsidP="2C19926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2C19926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 Continuaremos con el tema visto la clase anterior y los alumnos realizaran la actividad 2 de retroalimentación de la página 51.</w:t>
      </w:r>
    </w:p>
    <w:p w14:paraId="20173A51" w14:textId="220F1D6A" w:rsidR="2C199269" w:rsidRDefault="2C199269" w:rsidP="2C199269">
      <w:pPr>
        <w:widowControl w:val="0"/>
        <w:spacing w:after="0" w:line="276" w:lineRule="auto"/>
        <w:jc w:val="both"/>
      </w:pPr>
      <w:r>
        <w:rPr>
          <w:noProof/>
        </w:rPr>
        <w:drawing>
          <wp:inline distT="0" distB="0" distL="0" distR="0" wp14:anchorId="3B088F7F" wp14:editId="5C17FE1C">
            <wp:extent cx="4572000" cy="2505075"/>
            <wp:effectExtent l="0" t="0" r="0" b="0"/>
            <wp:docPr id="276351550" name="Imagen 27635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D6664" w14:textId="5546A5B4" w:rsidR="2C199269" w:rsidRDefault="2C199269" w:rsidP="2C19926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2707D28" w14:textId="6DAC0069" w:rsidR="616D86F9" w:rsidRDefault="2C199269" w:rsidP="2C19926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2C19926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16.- CIERRE: Los alumnos realizaran la actividad de la página 210 y 211 para retroalimentar el tema </w:t>
      </w:r>
    </w:p>
    <w:p w14:paraId="36400620" w14:textId="1E40F7A3" w:rsidR="616D86F9" w:rsidRDefault="616D86F9" w:rsidP="2C199269">
      <w:pPr>
        <w:widowControl w:val="0"/>
        <w:spacing w:after="0" w:line="276" w:lineRule="auto"/>
        <w:jc w:val="both"/>
      </w:pPr>
      <w:r>
        <w:rPr>
          <w:noProof/>
        </w:rPr>
        <w:lastRenderedPageBreak/>
        <w:drawing>
          <wp:inline distT="0" distB="0" distL="0" distR="0" wp14:anchorId="745A67E9" wp14:editId="76E2F94E">
            <wp:extent cx="3133725" cy="4572000"/>
            <wp:effectExtent l="0" t="0" r="0" b="0"/>
            <wp:docPr id="427101993" name="Imagen 42710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98ECB9" wp14:editId="0B748123">
            <wp:extent cx="3238500" cy="4572000"/>
            <wp:effectExtent l="0" t="0" r="0" b="0"/>
            <wp:docPr id="191553463" name="Imagen 191553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E4B93" w14:textId="0D819F25" w:rsidR="616D86F9" w:rsidRDefault="616D86F9" w:rsidP="2C19926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DC36942" w14:textId="32D36420" w:rsidR="616D86F9" w:rsidRDefault="2C199269" w:rsidP="2C199269">
      <w:pPr>
        <w:widowControl w:val="0"/>
        <w:spacing w:after="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C19926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18EB39BE" w14:textId="3B3EC7A4" w:rsidR="616D86F9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4B8DAE61" w14:textId="17BBAC7D" w:rsidR="616D86F9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02F5A861" w14:textId="6B351448" w:rsidR="616D86F9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59C8FF27" w14:textId="0515484D" w:rsidR="616D86F9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0E031436" w14:textId="57C03F56" w:rsidR="616D86F9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26C8A517" w14:textId="1C04E437" w:rsidR="616D86F9" w:rsidRDefault="2C199269" w:rsidP="2C199269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2C19926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traer imágenes sobre áreas culturales de Teotihuacán hojas de color </w:t>
      </w:r>
    </w:p>
    <w:p w14:paraId="02B3DD10" w14:textId="77777777" w:rsidR="009156D4" w:rsidRDefault="009156D4" w:rsidP="2C199269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76456C2" w14:textId="11507932" w:rsidR="616D86F9" w:rsidRDefault="616D86F9" w:rsidP="616D86F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NOEMI HERNANDEZ MONTIEL          LIC.ANA LILA HERNADEZ SANCHEZ </w:t>
      </w:r>
    </w:p>
    <w:p w14:paraId="77EE9693" w14:textId="23944C7D" w:rsidR="616D86F9" w:rsidRDefault="616D86F9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                                                                                           DIRECCION ACADEMICA</w:t>
      </w:r>
    </w:p>
    <w:p w14:paraId="0661C98E" w14:textId="2B7065E1" w:rsidR="616D86F9" w:rsidRDefault="616D86F9"/>
    <w:p w14:paraId="3FAE4B15" w14:textId="48853C8D" w:rsidR="616D86F9" w:rsidRDefault="616D86F9"/>
    <w:p w14:paraId="3A70C15E" w14:textId="12B70C51" w:rsidR="009156D4" w:rsidRDefault="009156D4"/>
    <w:p w14:paraId="136038C0" w14:textId="6D6DCF80" w:rsidR="009156D4" w:rsidRDefault="009156D4"/>
    <w:p w14:paraId="28BE52B8" w14:textId="28782201" w:rsidR="009156D4" w:rsidRDefault="009156D4"/>
    <w:p w14:paraId="23BD4CF1" w14:textId="303D8574" w:rsidR="009156D4" w:rsidRDefault="009156D4"/>
    <w:p w14:paraId="43358D0E" w14:textId="78712AB9" w:rsidR="009156D4" w:rsidRDefault="009156D4"/>
    <w:p w14:paraId="2880F6D7" w14:textId="768A64DA" w:rsidR="009156D4" w:rsidRDefault="009156D4"/>
    <w:p w14:paraId="364BFBBA" w14:textId="77777777" w:rsidR="009156D4" w:rsidRDefault="009156D4"/>
    <w:p w14:paraId="294107E4" w14:textId="57930912" w:rsidR="616D86F9" w:rsidRDefault="616D86F9" w:rsidP="616D86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5717E6F" wp14:editId="20E4E859">
            <wp:extent cx="5200650" cy="1114425"/>
            <wp:effectExtent l="0" t="0" r="0" b="0"/>
            <wp:docPr id="825779550" name="Imagen 825779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F437E" w14:textId="048B9924" w:rsidR="616D86F9" w:rsidRDefault="616D86F9" w:rsidP="616D86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786939AF" w14:textId="737231BD" w:rsidR="616D86F9" w:rsidRDefault="616D86F9" w:rsidP="616D86F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5451BC8C" w14:textId="1B902BF6" w:rsidR="616D86F9" w:rsidRDefault="616D86F9" w:rsidP="616D86F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NIVEL: 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1DBCFC77" w14:textId="28453B86" w:rsidR="616D86F9" w:rsidRDefault="2C199269" w:rsidP="2C19926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2C19926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FECHA:17 de octubre del 2024</w:t>
      </w:r>
    </w:p>
    <w:p w14:paraId="2FD27EB1" w14:textId="1908BB18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083C8223" w14:textId="5D52691F" w:rsidR="616D86F9" w:rsidRDefault="616D86F9" w:rsidP="616D86F9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1.- NOMBRE DEL PROFESOR:   Noemi Hernández Montiel</w:t>
      </w:r>
    </w:p>
    <w:p w14:paraId="282359C0" w14:textId="15974938" w:rsidR="616D86F9" w:rsidRDefault="616D86F9" w:rsidP="616D86F9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lang w:val="it-IT"/>
        </w:rPr>
        <w:t xml:space="preserve">GRADO: 1                     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239EC709" w14:textId="4704978F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2.- ASIGNATURA: Historia 1</w:t>
      </w:r>
    </w:p>
    <w:p w14:paraId="4CDB7882" w14:textId="07442C9C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3.- TRIMESTRE: 1  </w:t>
      </w:r>
    </w:p>
    <w:p w14:paraId="48B7849C" w14:textId="75754F59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4.- SEMANA: 8</w:t>
      </w:r>
    </w:p>
    <w:p w14:paraId="65BD9B33" w14:textId="4E881334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5.- TIEMPO: 40 minutos</w:t>
      </w:r>
    </w:p>
    <w:p w14:paraId="4DB7849C" w14:textId="5E2A2B4E" w:rsidR="616D86F9" w:rsidRDefault="2C199269" w:rsidP="2C19926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2C19926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6.- TEMA: Influencia de teotihuacana </w:t>
      </w:r>
    </w:p>
    <w:p w14:paraId="37833A02" w14:textId="71C9ED97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7.- PROPÓSITOS: Conocer el objeto de estudio de la historia, las ciencias con las que se relaciona y la importancia de las fuentes históricas</w:t>
      </w:r>
    </w:p>
    <w:p w14:paraId="314CBC8C" w14:textId="5893A2AE" w:rsidR="616D86F9" w:rsidRDefault="616D86F9" w:rsidP="616D86F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8.- CAMPO FORMATIVO: </w:t>
      </w: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3D70DC6D" w14:textId="1982F323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9.- EJES ARTICULADORES: </w:t>
      </w:r>
      <w:r w:rsidRPr="616D86F9">
        <w:rPr>
          <w:rFonts w:ascii="Times New Roman" w:eastAsia="Times New Roman" w:hAnsi="Times New Roman" w:cs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  </w:t>
      </w:r>
    </w:p>
    <w:p w14:paraId="4B959B6C" w14:textId="4556AC3A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10.- CONTENIDOS: Los albores de la humanidad, los pueblos antiguos del mundo y su devenir </w:t>
      </w:r>
    </w:p>
    <w:p w14:paraId="46A8FAB0" w14:textId="43391DB7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11.-PDA.Reflexiona y toma postura en torno a las teorías que explican el poblamiento original de América</w:t>
      </w:r>
    </w:p>
    <w:p w14:paraId="7075E627" w14:textId="76C3B5C2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12.- RECURSOS: Notas técnicas.</w:t>
      </w:r>
    </w:p>
    <w:p w14:paraId="37863B8E" w14:textId="11CB805C" w:rsidR="616D86F9" w:rsidRDefault="616D86F9" w:rsidP="616D86F9">
      <w:pPr>
        <w:spacing w:after="0"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13.- MATERIALES: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plataforma. Libros.</w:t>
      </w:r>
    </w:p>
    <w:p w14:paraId="267F552A" w14:textId="4DDBEC8D" w:rsidR="616D86F9" w:rsidRDefault="616D86F9" w:rsidP="616D86F9">
      <w:pPr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14.- </w:t>
      </w:r>
      <w:r w:rsidRPr="616D86F9">
        <w:rPr>
          <w:rFonts w:ascii="Arial" w:eastAsia="Arial" w:hAnsi="Arial" w:cs="Arial"/>
          <w:b/>
          <w:bCs/>
          <w:color w:val="000000" w:themeColor="text1"/>
        </w:rPr>
        <w:t>INICIO: Se les pasara lista y se les saludara.</w:t>
      </w:r>
    </w:p>
    <w:p w14:paraId="008ACF75" w14:textId="6DA147AB" w:rsidR="616D86F9" w:rsidRDefault="2C199269" w:rsidP="2C19926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2C19926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 En grupo realizaremos la lectura de la página 52 y 53 y al finalizar cada uno subraya los puntos más importantes.</w:t>
      </w:r>
    </w:p>
    <w:p w14:paraId="31BAB07C" w14:textId="12187219" w:rsidR="616D86F9" w:rsidRDefault="616D86F9" w:rsidP="2C19926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304ED67" w14:textId="70744AD7" w:rsidR="616D86F9" w:rsidRDefault="616D86F9" w:rsidP="616D86F9">
      <w:pPr>
        <w:widowControl w:val="0"/>
        <w:spacing w:after="0" w:line="276" w:lineRule="auto"/>
        <w:jc w:val="both"/>
      </w:pPr>
      <w:r>
        <w:rPr>
          <w:noProof/>
        </w:rPr>
        <w:lastRenderedPageBreak/>
        <w:drawing>
          <wp:inline distT="0" distB="0" distL="0" distR="0" wp14:anchorId="319B8254" wp14:editId="6EA82072">
            <wp:extent cx="2893298" cy="4210050"/>
            <wp:effectExtent l="0" t="0" r="0" b="0"/>
            <wp:docPr id="1855198947" name="Imagen 1855198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298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D5FDE3" wp14:editId="343FE44D">
            <wp:extent cx="4572000" cy="3486150"/>
            <wp:effectExtent l="0" t="0" r="0" b="0"/>
            <wp:docPr id="1525485426" name="Imagen 1525485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068DD" w14:textId="5D9C2918" w:rsidR="616D86F9" w:rsidRDefault="616D86F9" w:rsidP="2C19926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4C86191" w14:textId="2E2016DF" w:rsidR="616D86F9" w:rsidRDefault="616D86F9" w:rsidP="2C19926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8B6325F" w14:textId="28E4B678" w:rsidR="616D86F9" w:rsidRDefault="2C199269" w:rsidP="2C19926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2C19926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16.- CIERRE: Para finalizar los alumnos realizaran un tríptico lo ilustraran para finalizar </w:t>
      </w:r>
    </w:p>
    <w:p w14:paraId="770F05E0" w14:textId="3ABEBB84" w:rsidR="2C199269" w:rsidRDefault="2C199269" w:rsidP="2C19926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8298896" w14:textId="4779D1D7" w:rsidR="2C199269" w:rsidRDefault="2C199269" w:rsidP="2C199269">
      <w:pPr>
        <w:widowControl w:val="0"/>
        <w:spacing w:after="0" w:line="276" w:lineRule="auto"/>
        <w:jc w:val="both"/>
      </w:pPr>
      <w:r>
        <w:rPr>
          <w:noProof/>
        </w:rPr>
        <w:lastRenderedPageBreak/>
        <w:drawing>
          <wp:inline distT="0" distB="0" distL="0" distR="0" wp14:anchorId="11F08289" wp14:editId="4DB562D0">
            <wp:extent cx="3724275" cy="1933575"/>
            <wp:effectExtent l="0" t="0" r="0" b="0"/>
            <wp:docPr id="1156820968" name="Imagen 1156820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D1486" w14:textId="62E07C06" w:rsidR="2C199269" w:rsidRDefault="2C199269" w:rsidP="2C19926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4D2DCB1" w14:textId="03081700" w:rsidR="616D86F9" w:rsidRDefault="616D86F9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40BD5FF5" w14:textId="3B3EC7A4" w:rsidR="616D86F9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13BDE05E" w14:textId="17BBAC7D" w:rsidR="616D86F9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380B1C7B" w14:textId="6B351448" w:rsidR="616D86F9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36FB9DCA" w14:textId="0515484D" w:rsidR="616D86F9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533340AE" w14:textId="57C03F56" w:rsidR="616D86F9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6E63E5D9" w14:textId="36242EBC" w:rsidR="616D86F9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</w:t>
      </w:r>
    </w:p>
    <w:p w14:paraId="228D7AEE" w14:textId="11507932" w:rsidR="616D86F9" w:rsidRDefault="616D86F9" w:rsidP="616D86F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NOEMI HERNANDEZ MONTIEL          LIC.ANA LILA HERNADEZ SANCHEZ </w:t>
      </w:r>
    </w:p>
    <w:p w14:paraId="111DBA90" w14:textId="23944C7D" w:rsidR="616D86F9" w:rsidRDefault="616D86F9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                                                                                           DIRECCION ACADEMICA</w:t>
      </w:r>
    </w:p>
    <w:p w14:paraId="1FFBAEFE" w14:textId="4A34DFA3" w:rsidR="616D86F9" w:rsidRDefault="616D86F9" w:rsidP="2C199269"/>
    <w:p w14:paraId="67E43A15" w14:textId="095C36F0" w:rsidR="2C199269" w:rsidRDefault="2C199269" w:rsidP="2C199269"/>
    <w:p w14:paraId="0E14EF5F" w14:textId="42E622EE" w:rsidR="2C199269" w:rsidRDefault="2C199269" w:rsidP="2C199269"/>
    <w:p w14:paraId="26A19851" w14:textId="68F4A6CC" w:rsidR="2C199269" w:rsidRDefault="2C199269" w:rsidP="2C199269"/>
    <w:p w14:paraId="09936D40" w14:textId="43EA563A" w:rsidR="2C199269" w:rsidRDefault="2C199269" w:rsidP="2C199269"/>
    <w:p w14:paraId="7B271392" w14:textId="27594C47" w:rsidR="2C199269" w:rsidRDefault="2C199269" w:rsidP="2C199269"/>
    <w:p w14:paraId="101A6990" w14:textId="52DC42AF" w:rsidR="2C199269" w:rsidRDefault="2C199269" w:rsidP="2C199269"/>
    <w:p w14:paraId="24DC7E08" w14:textId="73E878D4" w:rsidR="2C199269" w:rsidRDefault="2C199269" w:rsidP="2C199269"/>
    <w:p w14:paraId="2067540E" w14:textId="4563EDE9" w:rsidR="2C199269" w:rsidRDefault="2C199269" w:rsidP="2C199269"/>
    <w:p w14:paraId="6179C871" w14:textId="529898DB" w:rsidR="2C199269" w:rsidRDefault="2C199269" w:rsidP="2C199269"/>
    <w:p w14:paraId="6A44707B" w14:textId="052F276E" w:rsidR="2C199269" w:rsidRDefault="2C199269" w:rsidP="2C199269"/>
    <w:p w14:paraId="65C8D9B7" w14:textId="21B7B5D2" w:rsidR="2C199269" w:rsidRDefault="2C199269" w:rsidP="2C199269"/>
    <w:p w14:paraId="36BFE9DE" w14:textId="1BB50A93" w:rsidR="2C199269" w:rsidRDefault="2C199269" w:rsidP="2C199269"/>
    <w:p w14:paraId="417D4E65" w14:textId="2EC2EFEB" w:rsidR="2C199269" w:rsidRDefault="2C199269" w:rsidP="2C199269"/>
    <w:p w14:paraId="65A7B499" w14:textId="7CAE68EA" w:rsidR="2C199269" w:rsidRDefault="2C199269" w:rsidP="2C199269"/>
    <w:p w14:paraId="06249C03" w14:textId="696002CD" w:rsidR="2C199269" w:rsidRDefault="2C199269" w:rsidP="2C199269"/>
    <w:p w14:paraId="28E25694" w14:textId="105B3C32" w:rsidR="2C199269" w:rsidRDefault="2C199269" w:rsidP="2C199269"/>
    <w:p w14:paraId="440A460D" w14:textId="1B421DE9" w:rsidR="2C199269" w:rsidRDefault="2C199269" w:rsidP="2C199269"/>
    <w:p w14:paraId="5374650B" w14:textId="1150C21C" w:rsidR="616D86F9" w:rsidRDefault="616D86F9"/>
    <w:p w14:paraId="6CFABD6D" w14:textId="57930912" w:rsidR="616D86F9" w:rsidRDefault="616D86F9" w:rsidP="616D86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25B5CC1" wp14:editId="6E8E416A">
            <wp:extent cx="5200650" cy="1114425"/>
            <wp:effectExtent l="0" t="0" r="0" b="0"/>
            <wp:docPr id="1023007841" name="Imagen 1023007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DFC29" w14:textId="048B9924" w:rsidR="616D86F9" w:rsidRDefault="616D86F9" w:rsidP="616D86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7A182CAF" w14:textId="737231BD" w:rsidR="616D86F9" w:rsidRDefault="616D86F9" w:rsidP="616D86F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7F2448F2" w14:textId="1B902BF6" w:rsidR="616D86F9" w:rsidRDefault="616D86F9" w:rsidP="616D86F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NIVEL: 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5B0D6282" w14:textId="0270E713" w:rsidR="616D86F9" w:rsidRDefault="2C199269" w:rsidP="2C19926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2C19926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FECHA:18 de octubre del 2024</w:t>
      </w:r>
    </w:p>
    <w:p w14:paraId="08FFCC89" w14:textId="1908BB18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10BAEB79" w14:textId="5D52691F" w:rsidR="616D86F9" w:rsidRDefault="616D86F9" w:rsidP="616D86F9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1.- NOMBRE DEL PROFESOR:   Noemi Hernández Montiel</w:t>
      </w:r>
    </w:p>
    <w:p w14:paraId="63C10914" w14:textId="15974938" w:rsidR="616D86F9" w:rsidRDefault="616D86F9" w:rsidP="616D86F9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  <w:lang w:val="it-IT"/>
        </w:rPr>
        <w:t xml:space="preserve">GRADO: 1                     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6F256957" w14:textId="4704978F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2.- ASIGNATURA: Historia 1</w:t>
      </w:r>
    </w:p>
    <w:p w14:paraId="59618834" w14:textId="07442C9C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3.- TRIMESTRE: 1  </w:t>
      </w:r>
    </w:p>
    <w:p w14:paraId="44B80A78" w14:textId="75754F59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4.- SEMANA: 8</w:t>
      </w:r>
    </w:p>
    <w:p w14:paraId="1982957B" w14:textId="4E881334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5.- TIEMPO: 40 minutos</w:t>
      </w:r>
    </w:p>
    <w:p w14:paraId="6CDFC9E1" w14:textId="128B9909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6.- TEMA: Sociedad religión y cultura </w:t>
      </w:r>
    </w:p>
    <w:p w14:paraId="45E66D0B" w14:textId="71C9ED97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7.- PROPÓSITOS: Conocer el objeto de estudio de la historia, las ciencias con las que se relaciona y la importancia de las fuentes históricas</w:t>
      </w:r>
    </w:p>
    <w:p w14:paraId="6FAD4E22" w14:textId="5893A2AE" w:rsidR="616D86F9" w:rsidRDefault="616D86F9" w:rsidP="616D86F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8.- CAMPO FORMATIVO: </w:t>
      </w: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02AB1C1F" w14:textId="1982F323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9.- EJES ARTICULADORES: </w:t>
      </w:r>
      <w:r w:rsidRPr="616D86F9">
        <w:rPr>
          <w:rFonts w:ascii="Times New Roman" w:eastAsia="Times New Roman" w:hAnsi="Times New Roman" w:cs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  </w:t>
      </w:r>
    </w:p>
    <w:p w14:paraId="62C4D4AC" w14:textId="4556AC3A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10.- CONTENIDOS: Los albores de la humanidad, los pueblos antiguos del mundo y su devenir </w:t>
      </w:r>
    </w:p>
    <w:p w14:paraId="71B2FB1A" w14:textId="43391DB7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11.-PDA.Reflexiona y toma postura en torno a las teorías que explican el poblamiento original de América</w:t>
      </w:r>
    </w:p>
    <w:p w14:paraId="27AC1788" w14:textId="76C3B5C2" w:rsidR="616D86F9" w:rsidRDefault="616D86F9" w:rsidP="616D86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12.- RECURSOS: Notas técnicas.</w:t>
      </w:r>
    </w:p>
    <w:p w14:paraId="4BB15952" w14:textId="11CB805C" w:rsidR="616D86F9" w:rsidRDefault="616D86F9" w:rsidP="616D86F9">
      <w:pPr>
        <w:spacing w:after="0"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>13.- MATERIALES: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plataforma. Libros.</w:t>
      </w:r>
    </w:p>
    <w:p w14:paraId="6F5CD5BF" w14:textId="4DDBEC8D" w:rsidR="616D86F9" w:rsidRDefault="616D86F9" w:rsidP="616D86F9">
      <w:pPr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14.- </w:t>
      </w:r>
      <w:r w:rsidRPr="616D86F9">
        <w:rPr>
          <w:rFonts w:ascii="Arial" w:eastAsia="Arial" w:hAnsi="Arial" w:cs="Arial"/>
          <w:b/>
          <w:bCs/>
          <w:color w:val="000000" w:themeColor="text1"/>
        </w:rPr>
        <w:t>INICIO: Se les pasara lista y se les saludara.</w:t>
      </w:r>
    </w:p>
    <w:p w14:paraId="7F1E13A3" w14:textId="3EB3E214" w:rsidR="616D86F9" w:rsidRDefault="2C199269" w:rsidP="2C19926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2C19926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 Los alumnos realizaran la actividad y la pegaran en su cuaderno.</w:t>
      </w:r>
    </w:p>
    <w:p w14:paraId="47CB6124" w14:textId="4B5C549C" w:rsidR="2C199269" w:rsidRDefault="2C199269" w:rsidP="2C199269">
      <w:pPr>
        <w:widowControl w:val="0"/>
        <w:spacing w:after="0" w:line="276" w:lineRule="auto"/>
        <w:jc w:val="both"/>
      </w:pPr>
      <w:r>
        <w:rPr>
          <w:noProof/>
        </w:rPr>
        <w:lastRenderedPageBreak/>
        <w:drawing>
          <wp:inline distT="0" distB="0" distL="0" distR="0" wp14:anchorId="2D9AE104" wp14:editId="2183239D">
            <wp:extent cx="3257550" cy="4572000"/>
            <wp:effectExtent l="0" t="0" r="0" b="0"/>
            <wp:docPr id="1595130862" name="Imagen 1595130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D8170" w14:textId="78D4A097" w:rsidR="616D86F9" w:rsidRDefault="2C199269" w:rsidP="2C19926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2C19926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Los alumnos pasaran a realizar el juego de lotería de las culturas mesoamericanas.</w:t>
      </w:r>
    </w:p>
    <w:p w14:paraId="6C9B0CEE" w14:textId="5FE5756A" w:rsidR="2C199269" w:rsidRDefault="2C199269" w:rsidP="2C199269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F435E98" w14:textId="64AB463D" w:rsidR="2C199269" w:rsidRDefault="2C199269" w:rsidP="2C199269">
      <w:pPr>
        <w:widowControl w:val="0"/>
        <w:spacing w:after="0" w:line="276" w:lineRule="auto"/>
        <w:jc w:val="both"/>
      </w:pPr>
      <w:r>
        <w:rPr>
          <w:noProof/>
        </w:rPr>
        <w:drawing>
          <wp:inline distT="0" distB="0" distL="0" distR="0" wp14:anchorId="25B228F9" wp14:editId="280E84B4">
            <wp:extent cx="3429000" cy="4572000"/>
            <wp:effectExtent l="0" t="0" r="0" b="0"/>
            <wp:docPr id="1826720653" name="Imagen 182672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B2A059" wp14:editId="25950731">
            <wp:extent cx="2505075" cy="3333750"/>
            <wp:effectExtent l="0" t="0" r="0" b="0"/>
            <wp:docPr id="477223601" name="Imagen 47722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29A2F" w14:textId="03081700" w:rsidR="616D86F9" w:rsidRDefault="616D86F9" w:rsidP="616D86F9">
      <w:pPr>
        <w:widowControl w:val="0"/>
        <w:spacing w:after="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1962714A" w14:textId="3B3EC7A4" w:rsidR="616D86F9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lastRenderedPageBreak/>
        <w:t xml:space="preserve">Por fila pasará a revisión para   sello o firma de la profesora </w:t>
      </w:r>
    </w:p>
    <w:p w14:paraId="77F0DADF" w14:textId="17BBAC7D" w:rsidR="616D86F9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19DB9DAE" w14:textId="6B351448" w:rsidR="616D86F9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1556EDF6" w14:textId="0515484D" w:rsidR="616D86F9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44EDFB10" w14:textId="57C03F56" w:rsidR="616D86F9" w:rsidRDefault="616D86F9" w:rsidP="616D86F9">
      <w:pPr>
        <w:widowControl w:val="0"/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16D86F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616D86F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722DAFFB" w14:textId="36242EBC" w:rsidR="616D86F9" w:rsidRDefault="616D86F9" w:rsidP="616D86F9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16D86F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</w:t>
      </w:r>
    </w:p>
    <w:p w14:paraId="0F2AF95C" w14:textId="11507932" w:rsidR="616D86F9" w:rsidRDefault="616D86F9" w:rsidP="616D86F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NOEMI HERNANDEZ MONTIEL          LIC.ANA LILA HERNADEZ SANCHEZ </w:t>
      </w:r>
    </w:p>
    <w:p w14:paraId="6EB1A806" w14:textId="23944C7D" w:rsidR="616D86F9" w:rsidRDefault="616D86F9" w:rsidP="616D86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616D86F9">
        <w:rPr>
          <w:rFonts w:ascii="Times New Roman" w:eastAsia="Times New Roman" w:hAnsi="Times New Roman" w:cs="Times New Roman"/>
          <w:color w:val="000000" w:themeColor="text1"/>
        </w:rPr>
        <w:t xml:space="preserve">                                                                                           DIRECCION ACADEMICA</w:t>
      </w:r>
    </w:p>
    <w:p w14:paraId="28736AB1" w14:textId="2B7065E1" w:rsidR="616D86F9" w:rsidRDefault="616D86F9"/>
    <w:p w14:paraId="6C1A8B33" w14:textId="5919B2B6" w:rsidR="616D86F9" w:rsidRDefault="616D86F9"/>
    <w:sectPr w:rsidR="616D86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D5BB2" w14:textId="77777777" w:rsidR="007D3A2B" w:rsidRDefault="007D3A2B" w:rsidP="001B2354">
      <w:pPr>
        <w:spacing w:after="0" w:line="240" w:lineRule="auto"/>
      </w:pPr>
      <w:r>
        <w:separator/>
      </w:r>
    </w:p>
  </w:endnote>
  <w:endnote w:type="continuationSeparator" w:id="0">
    <w:p w14:paraId="43C24680" w14:textId="77777777" w:rsidR="007D3A2B" w:rsidRDefault="007D3A2B" w:rsidP="001B2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ns-serif">
    <w:altName w:val="Cambria"/>
    <w:panose1 w:val="00000000000000000000"/>
    <w:charset w:val="00"/>
    <w:family w:val="roman"/>
    <w:notTrueType/>
    <w:pitch w:val="default"/>
  </w:font>
  <w:font w:name="Google San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6EBEA" w14:textId="77777777" w:rsidR="007D3A2B" w:rsidRDefault="007D3A2B" w:rsidP="001B2354">
      <w:pPr>
        <w:spacing w:after="0" w:line="240" w:lineRule="auto"/>
      </w:pPr>
      <w:r>
        <w:separator/>
      </w:r>
    </w:p>
  </w:footnote>
  <w:footnote w:type="continuationSeparator" w:id="0">
    <w:p w14:paraId="29DA6B8B" w14:textId="77777777" w:rsidR="007D3A2B" w:rsidRDefault="007D3A2B" w:rsidP="001B2354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H5NfVFGu0WwoTX" int2:id="Dkwlks3d">
      <int2:state int2:type="AugLoop_Text_Critique" int2:value="Rejected"/>
    </int2:textHash>
    <int2:textHash int2:hashCode="wjR2GEgh1rR5qU" int2:id="FYGCBo6M">
      <int2:state int2:type="AugLoop_Text_Critique" int2:value="Rejected"/>
    </int2:textHash>
    <int2:textHash int2:hashCode="WzCvPgDSiAGUcq" int2:id="kUJILC63">
      <int2:state int2:type="AugLoop_Text_Critique" int2:value="Rejected"/>
    </int2:textHash>
    <int2:textHash int2:hashCode="zWinkIOzS3Ujq4" int2:id="SfLbCYPY">
      <int2:state int2:type="AugLoop_Text_Critique" int2:value="Rejected"/>
    </int2:textHash>
    <int2:textHash int2:hashCode="haB/rrTnZviemp" int2:id="VqxRj542">
      <int2:state int2:type="AugLoop_Text_Critique" int2:value="Rejected"/>
    </int2:textHash>
    <int2:textHash int2:hashCode="P1R0duDOjmgd7R" int2:id="kfLyK3W3">
      <int2:state int2:type="AugLoop_Text_Critique" int2:value="Rejected"/>
    </int2:textHash>
    <int2:textHash int2:hashCode="ED/txlHQy7LMo7" int2:id="jxWH7HJe">
      <int2:state int2:type="AugLoop_Text_Critique" int2:value="Rejected"/>
    </int2:textHash>
    <int2:textHash int2:hashCode="0en6hHocUMCvmd" int2:id="Ezm0WnRm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4E1843"/>
    <w:multiLevelType w:val="hybridMultilevel"/>
    <w:tmpl w:val="16A6413C"/>
    <w:lvl w:ilvl="0" w:tplc="0144D806">
      <w:start w:val="1"/>
      <w:numFmt w:val="decimal"/>
      <w:lvlText w:val="%1."/>
      <w:lvlJc w:val="left"/>
      <w:pPr>
        <w:ind w:left="720" w:hanging="360"/>
      </w:pPr>
    </w:lvl>
    <w:lvl w:ilvl="1" w:tplc="128E12EA">
      <w:start w:val="1"/>
      <w:numFmt w:val="lowerLetter"/>
      <w:lvlText w:val="%2."/>
      <w:lvlJc w:val="left"/>
      <w:pPr>
        <w:ind w:left="1440" w:hanging="360"/>
      </w:pPr>
    </w:lvl>
    <w:lvl w:ilvl="2" w:tplc="1F36AB9C">
      <w:start w:val="1"/>
      <w:numFmt w:val="lowerRoman"/>
      <w:lvlText w:val="%3."/>
      <w:lvlJc w:val="right"/>
      <w:pPr>
        <w:ind w:left="2160" w:hanging="180"/>
      </w:pPr>
    </w:lvl>
    <w:lvl w:ilvl="3" w:tplc="311C58C0">
      <w:start w:val="1"/>
      <w:numFmt w:val="decimal"/>
      <w:lvlText w:val="%4."/>
      <w:lvlJc w:val="left"/>
      <w:pPr>
        <w:ind w:left="2880" w:hanging="360"/>
      </w:pPr>
    </w:lvl>
    <w:lvl w:ilvl="4" w:tplc="25D851C8">
      <w:start w:val="1"/>
      <w:numFmt w:val="lowerLetter"/>
      <w:lvlText w:val="%5."/>
      <w:lvlJc w:val="left"/>
      <w:pPr>
        <w:ind w:left="3600" w:hanging="360"/>
      </w:pPr>
    </w:lvl>
    <w:lvl w:ilvl="5" w:tplc="F264959C">
      <w:start w:val="1"/>
      <w:numFmt w:val="lowerRoman"/>
      <w:lvlText w:val="%6."/>
      <w:lvlJc w:val="right"/>
      <w:pPr>
        <w:ind w:left="4320" w:hanging="180"/>
      </w:pPr>
    </w:lvl>
    <w:lvl w:ilvl="6" w:tplc="00A2BB26">
      <w:start w:val="1"/>
      <w:numFmt w:val="decimal"/>
      <w:lvlText w:val="%7."/>
      <w:lvlJc w:val="left"/>
      <w:pPr>
        <w:ind w:left="5040" w:hanging="360"/>
      </w:pPr>
    </w:lvl>
    <w:lvl w:ilvl="7" w:tplc="16B0B30E">
      <w:start w:val="1"/>
      <w:numFmt w:val="lowerLetter"/>
      <w:lvlText w:val="%8."/>
      <w:lvlJc w:val="left"/>
      <w:pPr>
        <w:ind w:left="5760" w:hanging="360"/>
      </w:pPr>
    </w:lvl>
    <w:lvl w:ilvl="8" w:tplc="9EB89AB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51FB9E"/>
    <w:multiLevelType w:val="hybridMultilevel"/>
    <w:tmpl w:val="AB707C3E"/>
    <w:lvl w:ilvl="0" w:tplc="E024740E">
      <w:start w:val="1"/>
      <w:numFmt w:val="decimal"/>
      <w:lvlText w:val="%1."/>
      <w:lvlJc w:val="left"/>
      <w:pPr>
        <w:ind w:left="720" w:hanging="360"/>
      </w:pPr>
    </w:lvl>
    <w:lvl w:ilvl="1" w:tplc="D35C2AD8">
      <w:start w:val="1"/>
      <w:numFmt w:val="lowerLetter"/>
      <w:lvlText w:val="%2."/>
      <w:lvlJc w:val="left"/>
      <w:pPr>
        <w:ind w:left="1440" w:hanging="360"/>
      </w:pPr>
    </w:lvl>
    <w:lvl w:ilvl="2" w:tplc="07328902">
      <w:start w:val="1"/>
      <w:numFmt w:val="lowerRoman"/>
      <w:lvlText w:val="%3."/>
      <w:lvlJc w:val="right"/>
      <w:pPr>
        <w:ind w:left="2160" w:hanging="180"/>
      </w:pPr>
    </w:lvl>
    <w:lvl w:ilvl="3" w:tplc="9CE8121A">
      <w:start w:val="1"/>
      <w:numFmt w:val="decimal"/>
      <w:lvlText w:val="%4."/>
      <w:lvlJc w:val="left"/>
      <w:pPr>
        <w:ind w:left="2880" w:hanging="360"/>
      </w:pPr>
    </w:lvl>
    <w:lvl w:ilvl="4" w:tplc="D39E0B3A">
      <w:start w:val="1"/>
      <w:numFmt w:val="lowerLetter"/>
      <w:lvlText w:val="%5."/>
      <w:lvlJc w:val="left"/>
      <w:pPr>
        <w:ind w:left="3600" w:hanging="360"/>
      </w:pPr>
    </w:lvl>
    <w:lvl w:ilvl="5" w:tplc="21728FD4">
      <w:start w:val="1"/>
      <w:numFmt w:val="lowerRoman"/>
      <w:lvlText w:val="%6."/>
      <w:lvlJc w:val="right"/>
      <w:pPr>
        <w:ind w:left="4320" w:hanging="180"/>
      </w:pPr>
    </w:lvl>
    <w:lvl w:ilvl="6" w:tplc="31CA882C">
      <w:start w:val="1"/>
      <w:numFmt w:val="decimal"/>
      <w:lvlText w:val="%7."/>
      <w:lvlJc w:val="left"/>
      <w:pPr>
        <w:ind w:left="5040" w:hanging="360"/>
      </w:pPr>
    </w:lvl>
    <w:lvl w:ilvl="7" w:tplc="9E50FF24">
      <w:start w:val="1"/>
      <w:numFmt w:val="lowerLetter"/>
      <w:lvlText w:val="%8."/>
      <w:lvlJc w:val="left"/>
      <w:pPr>
        <w:ind w:left="5760" w:hanging="360"/>
      </w:pPr>
    </w:lvl>
    <w:lvl w:ilvl="8" w:tplc="A314BD0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354"/>
    <w:rsid w:val="001B2354"/>
    <w:rsid w:val="002F26C2"/>
    <w:rsid w:val="007D3A2B"/>
    <w:rsid w:val="009156D4"/>
    <w:rsid w:val="2C199269"/>
    <w:rsid w:val="39FED955"/>
    <w:rsid w:val="616D8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FED955"/>
  <w15:chartTrackingRefBased/>
  <w15:docId w15:val="{CBD72E75-ED2D-4647-857F-FA6B4088E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2354"/>
  </w:style>
  <w:style w:type="paragraph" w:styleId="Piedepgina">
    <w:name w:val="footer"/>
    <w:basedOn w:val="Normal"/>
    <w:link w:val="Piedepgina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2354"/>
  </w:style>
  <w:style w:type="character" w:styleId="Hipervnculo">
    <w:name w:val="Hyperlink"/>
    <w:basedOn w:val="Fuentedeprrafopredeter"/>
    <w:uiPriority w:val="99"/>
    <w:unhideWhenUsed/>
    <w:rPr>
      <w:color w:val="467886" w:themeColor="hyperlink"/>
      <w:u w:val="single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es.wikipedia.org/wiki/Per%C3%ADodo_precl%C3%A1sico_mesoamericano" TargetMode="External"/><Relationship Id="rId26" Type="http://schemas.openxmlformats.org/officeDocument/2006/relationships/image" Target="media/image10.jpg"/><Relationship Id="rId39" Type="http://schemas.openxmlformats.org/officeDocument/2006/relationships/fontTable" Target="fontTable.xml"/><Relationship Id="rId21" Type="http://schemas.openxmlformats.org/officeDocument/2006/relationships/hyperlink" Target="https://es.wikipedia.org/wiki/Monte_Alb%C3%A1n" TargetMode="External"/><Relationship Id="rId34" Type="http://schemas.openxmlformats.org/officeDocument/2006/relationships/image" Target="media/image1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es.wikipedia.org/wiki/Per%C3%ADodo_Precl%C3%A1sico_mesoamericano" TargetMode="External"/><Relationship Id="rId20" Type="http://schemas.openxmlformats.org/officeDocument/2006/relationships/hyperlink" Target="https://es.wikipedia.org/wiki/N%C3%A1huatl" TargetMode="Externa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s.wikipedia.org/wiki/San_Jos%C3%A9_Mogote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hyperlink" Target="https://es.wikipedia.org/wiki/Civilizaci%C3%B3n_mexica" TargetMode="External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s.wikipedia.org/wiki/Oaxaca_de_Ju%C3%A1rez" TargetMode="External"/><Relationship Id="rId22" Type="http://schemas.openxmlformats.org/officeDocument/2006/relationships/hyperlink" Target="https://es.wikipedia.org/wiki/Idioma_zapoteco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image" Target="media/image2.png"/><Relationship Id="Re387217a505f4ce8" Type="http://schemas.microsoft.com/office/2020/10/relationships/intelligence" Target="intelligence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s://es.wikipedia.org/wiki/Cultura_zapoteca" TargetMode="External"/><Relationship Id="rId25" Type="http://schemas.openxmlformats.org/officeDocument/2006/relationships/hyperlink" Target="https://www.youtube.com/watch?v=RFV6h5Cmsqk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3981</Words>
  <Characters>21901</Characters>
  <Application>Microsoft Office Word</Application>
  <DocSecurity>0</DocSecurity>
  <Lines>182</Lines>
  <Paragraphs>51</Paragraphs>
  <ScaleCrop>false</ScaleCrop>
  <Company/>
  <LinksUpToDate>false</LinksUpToDate>
  <CharactersWithSpaces>25831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noemi montiel</dc:creator>
  <cp:keywords/>
  <dc:description/>
  <cp:lastModifiedBy>impresiones.profesores.cvf@gmail.com</cp:lastModifiedBy>
  <cp:revision>4</cp:revision>
  <cp:lastPrinted>2024-10-04T13:21:00Z</cp:lastPrinted>
  <dcterms:created xsi:type="dcterms:W3CDTF">2024-09-29T00:11:00Z</dcterms:created>
  <dcterms:modified xsi:type="dcterms:W3CDTF">2024-10-04T13:26:00Z</dcterms:modified>
</cp:coreProperties>
</file>