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40E9" w14:textId="524C9179" w:rsidR="642155B3" w:rsidRDefault="642155B3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D6920EC" w14:textId="669706C5" w:rsidR="7309FEBB" w:rsidRDefault="7309FEBB" w:rsidP="7309FEB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7BC99EC" w14:textId="208D7E17" w:rsidR="7309FEBB" w:rsidRDefault="7309FEBB" w:rsidP="642155B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5987F98" wp14:editId="066C9778">
            <wp:extent cx="5200650" cy="1114425"/>
            <wp:effectExtent l="0" t="0" r="0" b="0"/>
            <wp:docPr id="423301989" name="Imagen 42330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46B4F17" w14:textId="106CF30C" w:rsidR="7309FEBB" w:rsidRDefault="642155B3" w:rsidP="642155B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42155B3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66A4143" w14:textId="76536BDB" w:rsidR="7309FEBB" w:rsidRDefault="642155B3" w:rsidP="642155B3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642155B3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642155B3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E59AA0E" w14:textId="72A2922B" w:rsidR="7309FEBB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7 de octubre del 2024</w:t>
      </w:r>
    </w:p>
    <w:p w14:paraId="5DC2ADC1" w14:textId="1529DD2A" w:rsidR="7309FEBB" w:rsidRDefault="7309FEBB" w:rsidP="642155B3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42D41A2" w14:textId="1036FDCD" w:rsidR="7309FEBB" w:rsidRDefault="642155B3" w:rsidP="642155B3">
      <w:pPr>
        <w:spacing w:line="276" w:lineRule="auto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0FF06039" w14:textId="522D39C9" w:rsidR="7309FEBB" w:rsidRDefault="642155B3" w:rsidP="642155B3">
      <w:pPr>
        <w:spacing w:line="276" w:lineRule="auto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642155B3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D3D1C18" w14:textId="1BB163C1" w:rsidR="7309FEBB" w:rsidRDefault="642155B3" w:rsidP="642155B3">
      <w:pPr>
        <w:spacing w:line="276" w:lineRule="auto"/>
        <w:jc w:val="both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>2.- ASIGNATURA: español 3</w:t>
      </w:r>
    </w:p>
    <w:p w14:paraId="07CA3479" w14:textId="73CF0FD5" w:rsidR="7309FEBB" w:rsidRDefault="642155B3" w:rsidP="642155B3">
      <w:pPr>
        <w:spacing w:line="276" w:lineRule="auto"/>
        <w:jc w:val="both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9171C61" w14:textId="3A7DB589" w:rsidR="7309FEB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7</w:t>
      </w:r>
    </w:p>
    <w:p w14:paraId="4E99557D" w14:textId="704ECFE3" w:rsidR="7309FEBB" w:rsidRDefault="642155B3" w:rsidP="642155B3">
      <w:pPr>
        <w:spacing w:line="276" w:lineRule="auto"/>
        <w:jc w:val="both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>5.- TIEMPO: 40 minutos</w:t>
      </w:r>
    </w:p>
    <w:p w14:paraId="02A4510A" w14:textId="524395D2" w:rsidR="7309FEBB" w:rsidRDefault="642155B3" w:rsidP="642155B3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 xml:space="preserve">6.- TEMA: Recursos del lenguaje visual </w:t>
      </w:r>
    </w:p>
    <w:p w14:paraId="5C1A6503" w14:textId="6B5BC5EC" w:rsidR="7309FEBB" w:rsidRDefault="642155B3" w:rsidP="642155B3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36271ADE" w14:textId="62D739F8" w:rsidR="7309FEBB" w:rsidRDefault="642155B3" w:rsidP="642155B3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 xml:space="preserve">8.- CAMPO FORMATIVO: </w:t>
      </w:r>
      <w:r w:rsidRPr="642155B3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0C06C1F" w14:textId="334304F1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21BB462E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>
        <w:rPr>
          <w:rFonts w:eastAsia="Times New Roman"/>
          <w:b/>
          <w:bCs/>
          <w:color w:val="000000" w:themeColor="text1"/>
        </w:rPr>
        <w:t xml:space="preserve">   </w:t>
      </w:r>
    </w:p>
    <w:p w14:paraId="2B633CB3" w14:textId="595C1CB9" w:rsidR="7309FEBB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10.- CONTENIDOS: La función creativa del español en la expresión de necesidades y ante     comunitarios 11.-PDA: Reconoce la riqueza lingüística de México y el mundo a partir de obras literarias procedentes de distintas culturas.</w:t>
      </w:r>
    </w:p>
    <w:p w14:paraId="2D58769D" w14:textId="4B2C7C5E" w:rsidR="7309FEBB" w:rsidRDefault="642155B3" w:rsidP="642155B3">
      <w:pPr>
        <w:spacing w:line="276" w:lineRule="auto"/>
        <w:jc w:val="both"/>
        <w:rPr>
          <w:rFonts w:eastAsia="Times New Roman"/>
          <w:color w:val="000000" w:themeColor="text1"/>
        </w:rPr>
      </w:pPr>
      <w:r w:rsidRPr="642155B3">
        <w:rPr>
          <w:rFonts w:eastAsia="Times New Roman"/>
          <w:b/>
          <w:bCs/>
          <w:color w:val="000000" w:themeColor="text1"/>
        </w:rPr>
        <w:t>12.- RECURSOS: Notas técnicas.</w:t>
      </w:r>
    </w:p>
    <w:p w14:paraId="4170F556" w14:textId="591A5E58" w:rsidR="7309FEBB" w:rsidRDefault="642155B3" w:rsidP="642155B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642155B3">
        <w:rPr>
          <w:rFonts w:eastAsia="Times New Roman"/>
          <w:b/>
          <w:bCs/>
          <w:color w:val="000000" w:themeColor="text1"/>
        </w:rPr>
        <w:t>13.- MATERIALES:</w:t>
      </w:r>
      <w:r w:rsidRPr="642155B3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21EDF5EE" w14:textId="2CBD0A76" w:rsidR="7309FEBB" w:rsidRDefault="642155B3" w:rsidP="642155B3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642155B3">
        <w:rPr>
          <w:rFonts w:eastAsia="Times New Roman"/>
          <w:b/>
          <w:bCs/>
          <w:color w:val="000000" w:themeColor="text1"/>
        </w:rPr>
        <w:t xml:space="preserve">14.- </w:t>
      </w:r>
      <w:r w:rsidRPr="642155B3">
        <w:rPr>
          <w:rFonts w:ascii="Arial" w:eastAsia="Arial" w:hAnsi="Arial" w:cs="Arial"/>
          <w:b/>
          <w:bCs/>
          <w:color w:val="000000" w:themeColor="text1"/>
        </w:rPr>
        <w:t>INICIO:</w:t>
      </w:r>
      <w:r w:rsidRPr="642155B3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6D7C8D1B" w14:textId="2B738D54" w:rsidR="148F049F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las actividades de nuestro libro para retroalimentar página 39.</w:t>
      </w:r>
    </w:p>
    <w:p w14:paraId="728047B9" w14:textId="55BB4582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E5E4DB" w14:textId="4C9B8FF5" w:rsidR="21BB462E" w:rsidRDefault="21BB462E" w:rsidP="21BB462E">
      <w:pPr>
        <w:widowControl w:val="0"/>
        <w:jc w:val="both"/>
      </w:pPr>
    </w:p>
    <w:p w14:paraId="7C395BB3" w14:textId="34F9369A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444F8EC" w14:textId="4C087C0D" w:rsidR="21BB462E" w:rsidRDefault="21BB462E" w:rsidP="21BB462E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FE51673" wp14:editId="3C5453EB">
            <wp:extent cx="3200400" cy="4572000"/>
            <wp:effectExtent l="0" t="0" r="0" b="0"/>
            <wp:docPr id="1834430266" name="Imagen 183443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E5A0" w14:textId="3798D726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379E8B" w14:textId="2EB4A97C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A8311C5" w14:textId="144FABE7" w:rsidR="7309FEB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Continuaran con la actividad 1 y 2 página 40 </w:t>
      </w:r>
    </w:p>
    <w:p w14:paraId="3444377A" w14:textId="434B3BAD" w:rsidR="7309FEBB" w:rsidRDefault="7309FEB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FF9A51D" w14:textId="156E0AFE" w:rsidR="7309FEBB" w:rsidRDefault="7309FEBB" w:rsidP="642155B3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8B9C8A3" wp14:editId="00F2BBEB">
            <wp:extent cx="3200400" cy="4572000"/>
            <wp:effectExtent l="0" t="0" r="0" b="0"/>
            <wp:docPr id="846859230" name="Imagen 84685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E1F0" w14:textId="5BA7EC4A" w:rsidR="7309FEBB" w:rsidRDefault="7309FEBB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6045B0" w14:textId="7584B045" w:rsidR="7309FEBB" w:rsidRDefault="7309FEBB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4DEBEBD" w14:textId="2B54A22F" w:rsidR="7309FEBB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6A7286AA" w14:textId="6E4202C2" w:rsidR="7309FEBB" w:rsidRDefault="642155B3" w:rsidP="642155B3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42155B3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6316BF3" w14:textId="5CEAB5F0" w:rsidR="7309FEBB" w:rsidRDefault="642155B3" w:rsidP="642155B3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642155B3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487DAE4" w14:textId="5CB26406" w:rsidR="7309FEBB" w:rsidRDefault="642155B3" w:rsidP="642155B3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42155B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642155B3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A8DE995" w14:textId="7EDFB6FF" w:rsidR="7309FEBB" w:rsidRDefault="642155B3" w:rsidP="642155B3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42155B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642155B3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F50222D" w14:textId="55B99068" w:rsidR="7309FEBB" w:rsidRDefault="642155B3" w:rsidP="642155B3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642155B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642155B3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FD95D2D" w14:textId="35B6B829" w:rsidR="7309FEB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4CFD5CF0" w14:textId="4DB43F06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FCDEF85" w14:textId="54D13381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FD36D0A" w14:textId="034E1B88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14A81D2" w14:textId="482CD364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F8B6086" w14:textId="52D61C62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9EEF059" w14:textId="09E7C713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CA7988" w14:textId="73B27DD2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01CB737" w14:textId="7EAEAD3F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53610FC" w14:textId="5A12EAAE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5668DC" w14:textId="0CF0E125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D373DB1" w14:textId="4C447C2A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AAB5810" w14:textId="7A4C34DA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7AB4EA1" w14:textId="1090A06D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D51242F" w14:textId="1D6EAB2F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A05A104" w14:textId="593B09C4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1FDA680" w14:textId="0151EFB2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CAF9E84" w14:textId="0C5B1FE2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727E76D" w14:textId="594A9307" w:rsidR="7309FEBB" w:rsidRDefault="7309FEBB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A71D88" w14:textId="669706C5" w:rsidR="7309FEBB" w:rsidRDefault="7309FEBB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F6DDD55" w14:textId="208D7E17" w:rsidR="7309FEBB" w:rsidRDefault="7309FEBB" w:rsidP="21BB462E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7E0B70B" wp14:editId="5F08E5B6">
            <wp:extent cx="5200650" cy="1114425"/>
            <wp:effectExtent l="0" t="0" r="0" b="0"/>
            <wp:docPr id="1471994618" name="Imagen 147199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91B0702" w14:textId="106CF30C" w:rsidR="7309FEBB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4AE4ED5" w14:textId="76536BDB" w:rsidR="7309FEBB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21BB462E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C023387" w14:textId="05DCD47E" w:rsidR="7309FEBB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8 de octubre del 2024</w:t>
      </w:r>
    </w:p>
    <w:p w14:paraId="591050B7" w14:textId="1529DD2A" w:rsidR="7309FEBB" w:rsidRDefault="7309FEBB" w:rsidP="21BB462E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416ED0F" w14:textId="1036FDCD" w:rsidR="7309FEBB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7C56CEE1" w14:textId="522D39C9" w:rsidR="7309FEBB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21BB462E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B6B2184" w14:textId="1BB163C1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2.- ASIGNATURA: español 3</w:t>
      </w:r>
    </w:p>
    <w:p w14:paraId="2CB4A626" w14:textId="73CF0FD5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0F32AB92" w14:textId="4C71D583" w:rsidR="7309FEB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7</w:t>
      </w:r>
    </w:p>
    <w:p w14:paraId="7404BC07" w14:textId="704ECFE3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5.- TIEMPO: 40 minutos</w:t>
      </w:r>
    </w:p>
    <w:p w14:paraId="64D31E35" w14:textId="524395D2" w:rsidR="7309FEBB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6.- TEMA: Recursos del lenguaje visual </w:t>
      </w:r>
    </w:p>
    <w:p w14:paraId="3F1B5497" w14:textId="6B5BC5EC" w:rsidR="7309FEBB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77C5D782" w14:textId="62D739F8" w:rsidR="7309FEBB" w:rsidRDefault="21BB462E" w:rsidP="21BB462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8.- CAMPO FORMATIVO: </w:t>
      </w:r>
      <w:r w:rsidRPr="21BB462E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12D3664" w14:textId="6C96B53D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21BB462E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>
        <w:rPr>
          <w:rFonts w:eastAsia="Times New Roman"/>
          <w:b/>
          <w:bCs/>
          <w:color w:val="000000" w:themeColor="text1"/>
        </w:rPr>
        <w:t xml:space="preserve">   </w:t>
      </w:r>
    </w:p>
    <w:p w14:paraId="156B5010" w14:textId="73480261" w:rsidR="7309FEBB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10.- CONTENIDOS: La función creativa del español en la expresión de necesidades comunitarios </w:t>
      </w:r>
    </w:p>
    <w:p w14:paraId="3F0E844D" w14:textId="1517BAB6" w:rsidR="7309FEBB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14:paraId="6C0978C8" w14:textId="4B2C7C5E" w:rsidR="7309FEBB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12.- RECURSOS: Notas técnicas.</w:t>
      </w:r>
    </w:p>
    <w:p w14:paraId="1EE0BB79" w14:textId="591A5E58" w:rsidR="7309FEBB" w:rsidRDefault="21BB462E" w:rsidP="21BB462E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>13.- MATERIALES: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2F047722" w14:textId="2CBD0A76" w:rsidR="7309FEBB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14.- </w:t>
      </w:r>
      <w:r w:rsidRPr="21BB462E">
        <w:rPr>
          <w:rFonts w:ascii="Arial" w:eastAsia="Arial" w:hAnsi="Arial" w:cs="Arial"/>
          <w:b/>
          <w:bCs/>
          <w:color w:val="000000" w:themeColor="text1"/>
        </w:rPr>
        <w:t>INICIO:</w:t>
      </w: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168924E2" w14:textId="099F3469" w:rsidR="7309FEBB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continuaran con las actividades de retroalimentación de la página 42 y 43.</w:t>
      </w:r>
    </w:p>
    <w:p w14:paraId="1DD57D0A" w14:textId="6CED90B3" w:rsidR="7309FEBB" w:rsidRDefault="7309FEB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76C8F5" w14:textId="262A997D" w:rsidR="7309FEBB" w:rsidRDefault="7309FEBB" w:rsidP="21BB462E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A48299E" wp14:editId="10BD9CC3">
            <wp:extent cx="3124200" cy="4152900"/>
            <wp:effectExtent l="0" t="0" r="0" b="0"/>
            <wp:docPr id="1010698671" name="Imagen 101069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9A6B1" wp14:editId="43DCE83E">
            <wp:extent cx="3124200" cy="4152900"/>
            <wp:effectExtent l="0" t="0" r="0" b="0"/>
            <wp:docPr id="1628408756" name="Imagen 162840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08DC" w14:textId="7FD8E3E4" w:rsidR="7309FEBB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lectura de la página 44 donde cada uno realizara la lectura y en su cuaderno anotaran la estructura y característica del folleto.</w:t>
      </w:r>
    </w:p>
    <w:p w14:paraId="1EBA48C0" w14:textId="34E69BE0" w:rsidR="7309FEBB" w:rsidRDefault="21BB462E" w:rsidP="21BB462E">
      <w:pPr>
        <w:pStyle w:val="Ttulo2"/>
        <w:spacing w:before="0" w:after="207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sz w:val="22"/>
          <w:szCs w:val="22"/>
          <w:lang w:val="es-ES"/>
        </w:rPr>
        <w:t>¿Qué es un folleto?</w:t>
      </w:r>
    </w:p>
    <w:p w14:paraId="3B94F0D1" w14:textId="34321A2B" w:rsidR="7309FEBB" w:rsidRDefault="21BB462E" w:rsidP="21BB462E">
      <w:pPr>
        <w:spacing w:after="365" w:line="276" w:lineRule="auto"/>
        <w:rPr>
          <w:rFonts w:ascii="Montserrat" w:eastAsia="Montserrat" w:hAnsi="Montserrat" w:cs="Montserrat"/>
          <w:color w:val="000000" w:themeColor="text1"/>
          <w:lang w:val="es-ES"/>
        </w:rPr>
      </w:pPr>
      <w:r w:rsidRPr="21BB462E">
        <w:rPr>
          <w:rFonts w:ascii="Montserrat" w:eastAsia="Montserrat" w:hAnsi="Montserrat" w:cs="Montserrat"/>
          <w:color w:val="000000" w:themeColor="text1"/>
          <w:lang w:val="es-ES"/>
        </w:rPr>
        <w:t xml:space="preserve">Un folleto es un </w:t>
      </w:r>
      <w:hyperlink r:id="rId10">
        <w:r w:rsidRPr="21BB462E">
          <w:rPr>
            <w:rStyle w:val="Hipervnculo"/>
            <w:rFonts w:ascii="Montserrat" w:eastAsia="Montserrat" w:hAnsi="Montserrat" w:cs="Montserrat"/>
            <w:color w:val="E84E2B"/>
            <w:lang w:val="es-ES"/>
          </w:rPr>
          <w:t>texto</w:t>
        </w:r>
      </w:hyperlink>
      <w:r w:rsidRPr="21BB462E">
        <w:rPr>
          <w:rFonts w:ascii="Montserrat" w:eastAsia="Montserrat" w:hAnsi="Montserrat" w:cs="Montserrat"/>
          <w:color w:val="000000" w:themeColor="text1"/>
          <w:lang w:val="es-ES"/>
        </w:rPr>
        <w:t xml:space="preserve"> impreso en pequeñas hojas de diferentes formas que </w:t>
      </w: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sirve como una herramienta publicitaria o informativa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Los folletos se entregan en mano en la vía pública y tienen información de interés sobre restaurantes, bares, lugares turísticos, eventos o tiendas. También pueden circular en revistas o periódicos, o en distintos comercios, hoteles, oficinas y consultorios, para que quien los visite pueda tomar aquel que le interese</w:t>
      </w:r>
    </w:p>
    <w:p w14:paraId="1E9F34EE" w14:textId="3C14EDC9" w:rsidR="7309FEBB" w:rsidRDefault="21BB462E" w:rsidP="21BB462E">
      <w:pPr>
        <w:pStyle w:val="Ttulo2"/>
        <w:spacing w:before="0" w:after="207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sz w:val="24"/>
          <w:szCs w:val="24"/>
          <w:lang w:val="es-ES"/>
        </w:rPr>
        <w:t>Tipos de folletos</w:t>
      </w:r>
    </w:p>
    <w:p w14:paraId="30B8EC2D" w14:textId="7FCF5D90" w:rsidR="7309FEBB" w:rsidRDefault="21BB462E" w:rsidP="21BB462E">
      <w:pPr>
        <w:spacing w:after="365" w:line="276" w:lineRule="auto"/>
      </w:pPr>
      <w:r w:rsidRPr="21BB462E">
        <w:rPr>
          <w:rFonts w:ascii="Montserrat" w:eastAsia="Montserrat" w:hAnsi="Montserrat" w:cs="Montserrat"/>
          <w:color w:val="000000" w:themeColor="text1"/>
          <w:lang w:val="es-ES"/>
        </w:rPr>
        <w:t>Existen distintos tipos de folletos:</w:t>
      </w:r>
    </w:p>
    <w:p w14:paraId="3753CAA5" w14:textId="2443B922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Volante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Es una hoja rectangular que puede tener información en una o ambas caras.</w:t>
      </w:r>
    </w:p>
    <w:p w14:paraId="040FD1F9" w14:textId="1647D612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Díptico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Es aquel que tiene un solo doblez, por lo que tiene cuatro caras con información.</w:t>
      </w:r>
    </w:p>
    <w:p w14:paraId="2E113B37" w14:textId="4C5FE1C8" w:rsidR="7309FEBB" w:rsidRDefault="001C0CD0" w:rsidP="21BB462E">
      <w:pPr>
        <w:spacing w:line="276" w:lineRule="auto"/>
      </w:pPr>
      <w:hyperlink r:id="rId11">
        <w:r w:rsidR="21BB462E" w:rsidRPr="21BB462E">
          <w:rPr>
            <w:rStyle w:val="Hipervnculo"/>
            <w:rFonts w:ascii="Montserrat" w:eastAsia="Montserrat" w:hAnsi="Montserrat" w:cs="Montserrat"/>
            <w:b/>
            <w:bCs/>
            <w:color w:val="E84E2B"/>
            <w:lang w:val="es-ES"/>
          </w:rPr>
          <w:t>Tríptico</w:t>
        </w:r>
      </w:hyperlink>
      <w:r w:rsidR="21BB462E" w:rsidRPr="21BB462E">
        <w:rPr>
          <w:rFonts w:ascii="Montserrat" w:eastAsia="Montserrat" w:hAnsi="Montserrat" w:cs="Montserrat"/>
          <w:color w:val="000000" w:themeColor="text1"/>
          <w:lang w:val="es-ES"/>
        </w:rPr>
        <w:t>. Es aquel que tiene dos dobleces y seis caras con información.</w:t>
      </w:r>
    </w:p>
    <w:p w14:paraId="6FBAED20" w14:textId="6C693BF4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Cuadríptico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Es aquel que tiene tres dobleces y ocho caras con información.</w:t>
      </w:r>
    </w:p>
    <w:p w14:paraId="191084F5" w14:textId="3703A427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 xml:space="preserve">Políptico. 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Es aquel que tiene cuatro dobleces o más y muchas caras con información</w:t>
      </w:r>
    </w:p>
    <w:p w14:paraId="5D091417" w14:textId="5CF62F6E" w:rsidR="7309FEBB" w:rsidRDefault="7309FEBB" w:rsidP="21BB462E">
      <w:pPr>
        <w:spacing w:line="276" w:lineRule="auto"/>
      </w:pPr>
    </w:p>
    <w:p w14:paraId="740ABBF4" w14:textId="5E8D99F1" w:rsidR="7309FEBB" w:rsidRDefault="7309FEBB" w:rsidP="21BB462E">
      <w:pPr>
        <w:spacing w:line="276" w:lineRule="auto"/>
      </w:pPr>
    </w:p>
    <w:p w14:paraId="5C3C656A" w14:textId="37B9E5AD" w:rsidR="7309FEBB" w:rsidRDefault="21BB462E" w:rsidP="21BB462E">
      <w:pPr>
        <w:pStyle w:val="Ttulo2"/>
        <w:spacing w:before="0" w:after="207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sz w:val="22"/>
          <w:szCs w:val="22"/>
          <w:lang w:val="es-ES"/>
        </w:rPr>
        <w:lastRenderedPageBreak/>
        <w:t>Estructura de un folleto</w:t>
      </w:r>
    </w:p>
    <w:p w14:paraId="56231F6B" w14:textId="1D7CB556" w:rsidR="7309FEBB" w:rsidRDefault="7309FEBB" w:rsidP="21BB462E">
      <w:pPr>
        <w:spacing w:line="276" w:lineRule="auto"/>
      </w:pPr>
      <w:r>
        <w:rPr>
          <w:noProof/>
        </w:rPr>
        <w:drawing>
          <wp:inline distT="0" distB="0" distL="0" distR="0" wp14:anchorId="2DE157F8" wp14:editId="5822A819">
            <wp:extent cx="5580802" cy="3829051"/>
            <wp:effectExtent l="0" t="0" r="0" b="0"/>
            <wp:docPr id="714549265" name="Imagen 71454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02" cy="38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9A65" w14:textId="757149CC" w:rsidR="7309FEBB" w:rsidRDefault="21BB462E" w:rsidP="21BB462E">
      <w:pPr>
        <w:spacing w:after="365" w:line="276" w:lineRule="auto"/>
      </w:pPr>
      <w:r w:rsidRPr="21BB462E">
        <w:rPr>
          <w:rFonts w:ascii="Montserrat" w:eastAsia="Montserrat" w:hAnsi="Montserrat" w:cs="Montserrat"/>
          <w:color w:val="000000" w:themeColor="text1"/>
          <w:lang w:val="es-ES"/>
        </w:rPr>
        <w:t>Los folletos se usan para dar a conocer diversas cosas, como productos, servicios, promociones, eventos, campañas, candidatos electorales, por eso pueden tener distintas partes. Sin embargo, la mayoría suele contar con algunas partes específicas:</w:t>
      </w:r>
    </w:p>
    <w:p w14:paraId="3824FC77" w14:textId="50D6D24D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Título principal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Hace referencia al producto, el servicio o el tema.</w:t>
      </w:r>
    </w:p>
    <w:p w14:paraId="44BFC59E" w14:textId="61414266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Logotipo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En caso de ser necesario, se incluye el logotipo de la marca o la institución responsable.</w:t>
      </w:r>
    </w:p>
    <w:p w14:paraId="7C815057" w14:textId="5C924848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Subtítulos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Si el folleto es extenso, es recomendable incluir subtítulos para fragmentar la información, de forma tal que sea más fácil de visualizar y comprender.</w:t>
      </w:r>
    </w:p>
    <w:p w14:paraId="10FA93E6" w14:textId="293A6A93" w:rsidR="7309FEBB" w:rsidRDefault="21BB462E" w:rsidP="21BB462E">
      <w:pPr>
        <w:spacing w:line="276" w:lineRule="auto"/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Imágenes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Se suelen incluir recursos visuales, como fotos, dibujos o gráficos, para que el folleto llame la atención y sea más fácil de comprender.</w:t>
      </w:r>
    </w:p>
    <w:p w14:paraId="70A14CD7" w14:textId="2F59A67E" w:rsidR="7309FEBB" w:rsidRDefault="21BB462E" w:rsidP="21BB462E">
      <w:pPr>
        <w:spacing w:line="276" w:lineRule="auto"/>
        <w:rPr>
          <w:rFonts w:ascii="Montserrat" w:eastAsia="Montserrat" w:hAnsi="Montserrat" w:cs="Montserrat"/>
          <w:color w:val="000000" w:themeColor="text1"/>
          <w:lang w:val="es-ES"/>
        </w:rPr>
      </w:pPr>
      <w:r w:rsidRPr="21BB462E">
        <w:rPr>
          <w:rFonts w:ascii="Montserrat" w:eastAsia="Montserrat" w:hAnsi="Montserrat" w:cs="Montserrat"/>
          <w:b/>
          <w:bCs/>
          <w:color w:val="000000" w:themeColor="text1"/>
          <w:lang w:val="es-ES"/>
        </w:rPr>
        <w:t>Descripciones</w:t>
      </w:r>
      <w:r w:rsidRPr="21BB462E">
        <w:rPr>
          <w:rFonts w:ascii="Montserrat" w:eastAsia="Montserrat" w:hAnsi="Montserrat" w:cs="Montserrat"/>
          <w:color w:val="000000" w:themeColor="text1"/>
          <w:lang w:val="es-ES"/>
        </w:rPr>
        <w:t>. Se debe describir de forma muy breve el producto, el servicio o el tema, pero sin dejar de brindar toda la información necesaria. En algunos casos, se incluyen argumentos para indicar por qué se debe adquirir un producto o un servicio o por qué el tema presentado es importante.</w:t>
      </w:r>
    </w:p>
    <w:p w14:paraId="4204C3E0" w14:textId="36F66B76" w:rsidR="7309FEBB" w:rsidRDefault="7309FEBB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3EDE16F" w14:textId="2B54A22F" w:rsidR="7309FEBB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5088CAA2" w14:textId="6E4202C2" w:rsidR="7309FEBB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D81AA46" w14:textId="5CEAB5F0" w:rsidR="7309FEBB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27A3BFA5" w14:textId="5CB26406" w:rsidR="7309FEBB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67987E5" w14:textId="7EDFB6FF" w:rsidR="7309FEBB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1FEAB22E" w14:textId="55B99068" w:rsidR="7309FEBB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BEACED0" w14:textId="2170ADCD" w:rsidR="7309FEB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  <w:r w:rsidR="001C0CD0"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información</w:t>
      </w: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relacionada con un tema de su </w:t>
      </w:r>
      <w:r w:rsidR="001C0CD0"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agrado, imágenes, hojas</w:t>
      </w: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de </w:t>
      </w:r>
      <w:r w:rsidR="001C0CD0"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color.</w:t>
      </w:r>
    </w:p>
    <w:p w14:paraId="1C82D406" w14:textId="6C6A6420" w:rsidR="7309FEBB" w:rsidRDefault="7309FEBB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4A9F663" w14:textId="3C6F1F89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D1C9D4" w14:textId="2B86024F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5EF146" w14:textId="1B495A6F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AF059D" w14:textId="0E0CB89D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DF5A4D1" w14:textId="594A9307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53A1483" w14:textId="669706C5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DF14B78" w14:textId="208D7E17" w:rsidR="21BB462E" w:rsidRDefault="21BB462E" w:rsidP="21BB462E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7EE56FF" wp14:editId="0748C044">
            <wp:extent cx="5200650" cy="1114425"/>
            <wp:effectExtent l="0" t="0" r="0" b="0"/>
            <wp:docPr id="1020243958" name="Imagen 102024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4BFEDCA" w14:textId="106CF30C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7A45A36" w14:textId="76536BDB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21BB462E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03F6B10" w14:textId="5FD30D19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9 de octubre del 2024</w:t>
      </w:r>
    </w:p>
    <w:p w14:paraId="2B92FD43" w14:textId="1529DD2A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236E8A07" w14:textId="1036FDCD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2DCAB05" w14:textId="522D39C9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21BB462E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298A1E0" w14:textId="1BB163C1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2.- ASIGNATURA: español 3</w:t>
      </w:r>
    </w:p>
    <w:p w14:paraId="0ABA290B" w14:textId="1DDF2120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3.- TRIMESTRE: 1</w:t>
      </w:r>
    </w:p>
    <w:p w14:paraId="76EC06CD" w14:textId="269C041B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7</w:t>
      </w:r>
    </w:p>
    <w:p w14:paraId="4554B05D" w14:textId="704ECFE3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5.- TIEMPO: 40 minutos</w:t>
      </w:r>
    </w:p>
    <w:p w14:paraId="106668BD" w14:textId="524395D2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6.- TEMA: Recursos del lenguaje visual </w:t>
      </w:r>
    </w:p>
    <w:p w14:paraId="0FE06A9B" w14:textId="6B5BC5EC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3D77FB4D" w14:textId="62D739F8" w:rsidR="21BB462E" w:rsidRDefault="21BB462E" w:rsidP="21BB462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8.- CAMPO FORMATIVO: </w:t>
      </w:r>
      <w:r w:rsidRPr="21BB462E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901B77D" w14:textId="6C96B53D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21BB462E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>
        <w:rPr>
          <w:rFonts w:eastAsia="Times New Roman"/>
          <w:b/>
          <w:bCs/>
          <w:color w:val="000000" w:themeColor="text1"/>
        </w:rPr>
        <w:t xml:space="preserve">   </w:t>
      </w:r>
    </w:p>
    <w:p w14:paraId="5BB4A20E" w14:textId="1C6BAD6F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14:paraId="2D9A6438" w14:textId="4B2C7C5E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12.- RECURSOS: Notas técnicas.</w:t>
      </w:r>
    </w:p>
    <w:p w14:paraId="2281BE2C" w14:textId="591A5E58" w:rsidR="21BB462E" w:rsidRDefault="21BB462E" w:rsidP="21BB462E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>13.- MATERIALES: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6F52C07" w14:textId="2CBD0A76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14.- </w:t>
      </w:r>
      <w:r w:rsidRPr="21BB462E">
        <w:rPr>
          <w:rFonts w:ascii="Arial" w:eastAsia="Arial" w:hAnsi="Arial" w:cs="Arial"/>
          <w:b/>
          <w:bCs/>
          <w:color w:val="000000" w:themeColor="text1"/>
        </w:rPr>
        <w:t>INICIO:</w:t>
      </w: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57061F21" w14:textId="2BFE57E2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responderán las actividades de la página 47 para retroalimentar el tema visto.</w:t>
      </w:r>
    </w:p>
    <w:p w14:paraId="2381F2D8" w14:textId="5B7707E0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54AA05" w14:textId="193A4DB8" w:rsidR="21BB462E" w:rsidRDefault="21BB462E" w:rsidP="21BB462E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3F593C9C" wp14:editId="776C1E05">
            <wp:extent cx="4181475" cy="4210050"/>
            <wp:effectExtent l="0" t="0" r="0" b="0"/>
            <wp:docPr id="1011686004" name="Imagen 101168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904E" w14:textId="09EC686E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un folleto del tema libre que gusten en su cuaderno </w:t>
      </w:r>
    </w:p>
    <w:p w14:paraId="44D99701" w14:textId="0511183B" w:rsidR="21BB462E" w:rsidRDefault="21BB462E" w:rsidP="21BB462E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6B791068" wp14:editId="4CC12D05">
            <wp:extent cx="2428875" cy="1876425"/>
            <wp:effectExtent l="0" t="0" r="0" b="0"/>
            <wp:docPr id="622070038" name="Imagen 62207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D1FA" w14:textId="0F96E3E1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248A097" w14:textId="7C81A61B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795F8C59" w14:textId="6E4202C2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A791431" w14:textId="5CEAB5F0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6404C68" w14:textId="5CB26406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AFFDBB4" w14:textId="7EDFB6FF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80C0944" w14:textId="55B99068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7B9DA13" w14:textId="1AC5C4F5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613B8371" w14:textId="36E116BE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59D1C1" w14:textId="52367E63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CA698F1" w14:textId="14413F77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BD44DFE" w14:textId="594A9307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12D8C85" w14:textId="669706C5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86DBDF" w14:textId="208D7E17" w:rsidR="21BB462E" w:rsidRDefault="21BB462E" w:rsidP="21BB462E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2781D81" wp14:editId="62B76ADC">
            <wp:extent cx="5200650" cy="1114425"/>
            <wp:effectExtent l="0" t="0" r="0" b="0"/>
            <wp:docPr id="871185938" name="Imagen 87118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257394A" w14:textId="106CF30C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8F99C3C" w14:textId="76536BDB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21BB462E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456C7E20" w14:textId="739C06D2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="001C0CD0" w:rsidRPr="3893EA4B">
        <w:rPr>
          <w:rFonts w:eastAsia="Times New Roman"/>
          <w:b/>
          <w:bCs/>
          <w:color w:val="000000" w:themeColor="text1"/>
          <w:sz w:val="36"/>
          <w:szCs w:val="36"/>
        </w:rPr>
        <w:t>10 de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14:paraId="7B3B0B84" w14:textId="1529DD2A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74BBAA66" w14:textId="1036FDCD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99B7DC1" w14:textId="522D39C9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21BB462E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6D09CD0" w14:textId="1BB163C1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2.- ASIGNATURA: español 3</w:t>
      </w:r>
    </w:p>
    <w:p w14:paraId="037A7378" w14:textId="73CF0FD5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52A991D4" w14:textId="426FBE0F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7</w:t>
      </w:r>
    </w:p>
    <w:p w14:paraId="4E3563C9" w14:textId="704ECFE3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5.- TIEMPO: 40 minutos</w:t>
      </w:r>
    </w:p>
    <w:p w14:paraId="76DAE1B8" w14:textId="347A4AA7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6.- TEMA: Selecciona y organización de la información.</w:t>
      </w:r>
    </w:p>
    <w:p w14:paraId="223D5DCF" w14:textId="6B5BC5EC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4538661C" w14:textId="62D739F8" w:rsidR="21BB462E" w:rsidRDefault="21BB462E" w:rsidP="21BB462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8.- CAMPO FORMATIVO: </w:t>
      </w:r>
      <w:r w:rsidRPr="21BB462E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D5F18BF" w14:textId="6C96B53D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21BB462E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>
        <w:rPr>
          <w:rFonts w:eastAsia="Times New Roman"/>
          <w:b/>
          <w:bCs/>
          <w:color w:val="000000" w:themeColor="text1"/>
        </w:rPr>
        <w:t xml:space="preserve">   </w:t>
      </w:r>
    </w:p>
    <w:p w14:paraId="34007929" w14:textId="1C0D0537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10.- CONTENIDOS: La función creativa del español en la expresión de necesidades comunitarios.</w:t>
      </w:r>
    </w:p>
    <w:p w14:paraId="67882E2E" w14:textId="2792100E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11.-PDA: Discute de forma colectiva y diseña una estrategia sobre la importancia de la comunidad acerca d la violencia.</w:t>
      </w:r>
    </w:p>
    <w:p w14:paraId="757516A7" w14:textId="4B2C7C5E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12.- RECURSOS: Notas técnicas.</w:t>
      </w:r>
    </w:p>
    <w:p w14:paraId="1AC659F0" w14:textId="591A5E58" w:rsidR="21BB462E" w:rsidRDefault="21BB462E" w:rsidP="21BB462E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>13.- MATERIALES: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D082B7E" w14:textId="2CBD0A76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14.- </w:t>
      </w:r>
      <w:r w:rsidRPr="21BB462E">
        <w:rPr>
          <w:rFonts w:ascii="Arial" w:eastAsia="Arial" w:hAnsi="Arial" w:cs="Arial"/>
          <w:b/>
          <w:bCs/>
          <w:color w:val="000000" w:themeColor="text1"/>
        </w:rPr>
        <w:t>INICIO:</w:t>
      </w: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74E8CF93" w14:textId="5248B8AB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las actividades 1 de la página 48.</w:t>
      </w:r>
    </w:p>
    <w:p w14:paraId="1C508AA4" w14:textId="2E522D3A" w:rsidR="21BB462E" w:rsidRDefault="21BB462E" w:rsidP="21BB462E">
      <w:pPr>
        <w:widowControl w:val="0"/>
        <w:jc w:val="both"/>
      </w:pPr>
      <w:r>
        <w:rPr>
          <w:noProof/>
        </w:rPr>
        <w:drawing>
          <wp:inline distT="0" distB="0" distL="0" distR="0" wp14:anchorId="7A4961B0" wp14:editId="64C885A9">
            <wp:extent cx="3419475" cy="2428875"/>
            <wp:effectExtent l="0" t="0" r="0" b="0"/>
            <wp:docPr id="156975294" name="Imagen 15697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5282" w14:textId="442F8BBC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DD6F1B7" w14:textId="52241089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CC06F54" w14:textId="76D5C8FB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2,3 página 49 y 50 </w:t>
      </w:r>
    </w:p>
    <w:p w14:paraId="5E887F49" w14:textId="11CE00DD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A195C30" w14:textId="4BCEC7DE" w:rsidR="21BB462E" w:rsidRDefault="21BB462E" w:rsidP="21BB462E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6756D6C9" wp14:editId="4809586C">
            <wp:extent cx="2724150" cy="4229100"/>
            <wp:effectExtent l="0" t="0" r="0" b="0"/>
            <wp:docPr id="1405316663" name="Imagen 140531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0E153" wp14:editId="40407470">
            <wp:extent cx="2724150" cy="4229100"/>
            <wp:effectExtent l="0" t="0" r="0" b="0"/>
            <wp:docPr id="1810661703" name="Imagen 181066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C1D4" w14:textId="7B77EC81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80147B" w14:textId="34F884F9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6A66B43F" w14:textId="6E4202C2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84BBFC9" w14:textId="5CEAB5F0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089B85D4" w14:textId="5CB26406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AC68057" w14:textId="7EDFB6FF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8B4B798" w14:textId="55B99068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FEBBA58" w14:textId="0F2A403E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realizaran la actividad 4 de la página 51.</w:t>
      </w:r>
    </w:p>
    <w:p w14:paraId="62EF4A5C" w14:textId="1104A256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D47AD4" w14:textId="6779230E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D42BCA9" w14:textId="744C5A6F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36599F" w14:textId="301907FF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B54964E" w14:textId="071711EB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B172736" w14:textId="6247F6FE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DDB46D6" w14:textId="60397467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7338C94" w14:textId="2FA4D897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215F5FD" w14:textId="7F8AE2A4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E25B7D3" w14:textId="5809D212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CCF421" w14:textId="77777777" w:rsidR="001C0CD0" w:rsidRDefault="001C0CD0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92D8BC7" w14:textId="6FBA6B59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F04D965" w14:textId="594A9307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738CE8" w14:textId="208D7E17" w:rsidR="21BB462E" w:rsidRDefault="21BB462E" w:rsidP="3893EA4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0035056" wp14:editId="6D09FDA9">
            <wp:extent cx="5200650" cy="1114425"/>
            <wp:effectExtent l="0" t="0" r="0" b="0"/>
            <wp:docPr id="105462701" name="Imagen 10546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8F6F395" w14:textId="106CF30C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FF1A3AE" w14:textId="76536BDB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6B182EBA" w14:textId="03090CE8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="001C0CD0" w:rsidRPr="3893EA4B">
        <w:rPr>
          <w:rFonts w:eastAsia="Times New Roman"/>
          <w:b/>
          <w:bCs/>
          <w:color w:val="000000" w:themeColor="text1"/>
          <w:sz w:val="36"/>
          <w:szCs w:val="36"/>
        </w:rPr>
        <w:t>11 de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14:paraId="4FB80808" w14:textId="1529DD2A" w:rsidR="21BB462E" w:rsidRDefault="21BB462E" w:rsidP="3893EA4B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50A3A42" w14:textId="1036FDCD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27121675" w14:textId="522D39C9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3893EA4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B384E82" w14:textId="1BB163C1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2.- ASIGNATURA: español 3</w:t>
      </w:r>
    </w:p>
    <w:p w14:paraId="0EC86E2C" w14:textId="73CF0FD5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00FB424C" w14:textId="7F0D51C1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7</w:t>
      </w:r>
    </w:p>
    <w:p w14:paraId="793EFF39" w14:textId="704ECFE3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5.- TIEMPO: 40 minutos</w:t>
      </w:r>
    </w:p>
    <w:p w14:paraId="7FDD7F00" w14:textId="347A4AA7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6.- TEMA: Selecciona y organización de la información.</w:t>
      </w:r>
    </w:p>
    <w:p w14:paraId="23331CFF" w14:textId="6B5BC5EC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1918C126" w14:textId="62D739F8" w:rsidR="21BB462E" w:rsidRDefault="3893EA4B" w:rsidP="3893EA4B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8.- CAMPO FORMATIVO: </w:t>
      </w:r>
      <w:r w:rsidRPr="3893EA4B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F485F72" w14:textId="6C96B53D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93EA4B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>
        <w:rPr>
          <w:rFonts w:eastAsia="Times New Roman"/>
          <w:b/>
          <w:bCs/>
          <w:color w:val="000000" w:themeColor="text1"/>
        </w:rPr>
        <w:t xml:space="preserve">   </w:t>
      </w:r>
    </w:p>
    <w:p w14:paraId="6120703B" w14:textId="1C0D0537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10.- CONTENIDOS: La función creativa del español en la expresión de necesidades comunitarios.</w:t>
      </w:r>
    </w:p>
    <w:p w14:paraId="138192D4" w14:textId="2792100E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11.-PDA: Discute de forma colectiva y diseña una estrategia sobre la importancia de la comunidad acerca d la violencia.</w:t>
      </w:r>
    </w:p>
    <w:p w14:paraId="738C1494" w14:textId="4B2C7C5E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12.- RECURSOS: Notas técnicas.</w:t>
      </w:r>
    </w:p>
    <w:p w14:paraId="664C3F54" w14:textId="591A5E58" w:rsidR="21BB462E" w:rsidRDefault="3893EA4B" w:rsidP="3893EA4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>13.- MATERIALES: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79B754B" w14:textId="2CBD0A76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14.- </w:t>
      </w:r>
      <w:r w:rsidRPr="3893EA4B">
        <w:rPr>
          <w:rFonts w:ascii="Arial" w:eastAsia="Arial" w:hAnsi="Arial" w:cs="Arial"/>
          <w:b/>
          <w:bCs/>
          <w:color w:val="000000" w:themeColor="text1"/>
        </w:rPr>
        <w:t>INICIO:</w:t>
      </w: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48076848" w14:textId="65B09391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en su cuaderno el cuestionario </w:t>
      </w:r>
      <w:r w:rsidR="001C0CD0"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basándose</w:t>
      </w: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en la paginas del </w:t>
      </w:r>
      <w:r w:rsidR="001C0CD0"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libro.</w:t>
      </w:r>
    </w:p>
    <w:p w14:paraId="76BAA2CC" w14:textId="0D73DC79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Las _____son textos que, mediante dibujos en viñetas.</w:t>
      </w:r>
    </w:p>
    <w:p w14:paraId="1ACA4CC6" w14:textId="3EF98F5E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Son los recuadros o escenas en que se divide la historia.</w:t>
      </w:r>
    </w:p>
    <w:p w14:paraId="0E43E01C" w14:textId="71EFA741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Espacio para la voz del narrador y los aspectos que no aparecen en la imagen.</w:t>
      </w:r>
    </w:p>
    <w:p w14:paraId="0CB157AF" w14:textId="5A15008F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En ellos se colocan los diálogos de los personajes y su forma depende de las intenciones que cada uno tenga.</w:t>
      </w:r>
    </w:p>
    <w:p w14:paraId="7C7B2A35" w14:textId="1765976D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Dibujos de los personajes lugares y detalles del contexto.</w:t>
      </w:r>
    </w:p>
    <w:p w14:paraId="297B9EC1" w14:textId="667B0115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Crean efectos de contexto o en acciones de los personajes.</w:t>
      </w:r>
    </w:p>
    <w:p w14:paraId="096F09BE" w14:textId="1C4643D4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Expresiones de ideas, actitudes o emociones mediante imágenes simbólicas.</w:t>
      </w: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</w:tblGrid>
      <w:tr w:rsidR="3893EA4B" w14:paraId="5D10E848" w14:textId="77777777" w:rsidTr="3893EA4B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41D68A3" w14:textId="5D715925" w:rsidR="3893EA4B" w:rsidRDefault="3893EA4B" w:rsidP="3893EA4B">
            <w:pPr>
              <w:pStyle w:val="Encabezado"/>
              <w:tabs>
                <w:tab w:val="center" w:pos="4419"/>
                <w:tab w:val="right" w:pos="8838"/>
              </w:tabs>
              <w:ind w:left="-150"/>
              <w:jc w:val="right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F11E94A" w14:textId="1A5BE385" w:rsidR="21BB462E" w:rsidRDefault="21BB462E" w:rsidP="3893EA4B">
      <w:pPr>
        <w:tabs>
          <w:tab w:val="center" w:pos="4419"/>
          <w:tab w:val="right" w:pos="8838"/>
        </w:tabs>
        <w:ind w:left="-142"/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</w:p>
    <w:p w14:paraId="60037123" w14:textId="4D1ED926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 xml:space="preserve">En cuadra el contexto donde ocurre la acción muestra el ambiente espacio o lugar </w:t>
      </w:r>
    </w:p>
    <w:p w14:paraId="5918CE34" w14:textId="5214F96F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Enfoca por completo a los personajes de los personajes de los pies a la cabeza, mostrando parte des espacio donde se encuentran.</w:t>
      </w:r>
    </w:p>
    <w:p w14:paraId="266984F7" w14:textId="0A828C44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 xml:space="preserve">Encuadra por completo al personaje u objeto de los pies a la cabeza, pero sin mostrar donde se encuentra </w:t>
      </w:r>
    </w:p>
    <w:p w14:paraId="3CDBBAEF" w14:textId="2A0CD84D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Encuadra al personaje de las rodillas a la cabeza y muestra parte del escenario.</w:t>
      </w:r>
    </w:p>
    <w:p w14:paraId="27A9F634" w14:textId="6C26491F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lastRenderedPageBreak/>
        <w:t>Enfoca al personaje de la cintura a la cabeza y también permite ver parte del escenario</w:t>
      </w:r>
    </w:p>
    <w:p w14:paraId="76FADCD8" w14:textId="278BED8D" w:rsidR="21BB462E" w:rsidRDefault="3893EA4B" w:rsidP="3893EA4B">
      <w:pPr>
        <w:pStyle w:val="Encabezado"/>
        <w:numPr>
          <w:ilvl w:val="0"/>
          <w:numId w:val="1"/>
        </w:numPr>
        <w:tabs>
          <w:tab w:val="center" w:pos="4419"/>
          <w:tab w:val="right" w:pos="8838"/>
        </w:tabs>
        <w:jc w:val="both"/>
        <w:rPr>
          <w:rFonts w:ascii="Tahoma" w:eastAsia="Tahoma" w:hAnsi="Tahoma" w:cs="Tahoma"/>
          <w:color w:val="000000" w:themeColor="text1"/>
          <w:sz w:val="22"/>
          <w:szCs w:val="22"/>
          <w:lang w:val="es-ES"/>
        </w:rPr>
      </w:pPr>
      <w:r w:rsidRPr="3893EA4B">
        <w:rPr>
          <w:rFonts w:ascii="Tahoma" w:eastAsia="Tahoma" w:hAnsi="Tahoma" w:cs="Tahoma"/>
          <w:color w:val="000000" w:themeColor="text1"/>
          <w:sz w:val="22"/>
          <w:szCs w:val="22"/>
        </w:rPr>
        <w:t>Encuadra al personaje de los hombros a la cabeza, permite centrar la atención en su actitud.</w:t>
      </w:r>
    </w:p>
    <w:p w14:paraId="065CDB0D" w14:textId="037DD5F1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39C3AB" w14:textId="52241089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DC66107" w14:textId="34B5FF15" w:rsidR="21BB462E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en grupo revisaremos el cuestionario</w:t>
      </w:r>
    </w:p>
    <w:p w14:paraId="21BBD4F9" w14:textId="09C269F7" w:rsidR="21BB462E" w:rsidRDefault="21BB462E" w:rsidP="3893EA4B">
      <w:pPr>
        <w:widowControl w:val="0"/>
        <w:spacing w:line="276" w:lineRule="auto"/>
        <w:jc w:val="both"/>
      </w:pPr>
    </w:p>
    <w:p w14:paraId="2759D044" w14:textId="7B77EC81" w:rsidR="21BB462E" w:rsidRDefault="21BB462E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F30F00" w14:textId="34F884F9" w:rsidR="21BB462E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5491D624" w14:textId="6E4202C2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986A1D0" w14:textId="5CEAB5F0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2E44769E" w14:textId="5CB26406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2EDDBF3" w14:textId="7EDFB6FF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E4F61A7" w14:textId="55B99068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0A41BF3" w14:textId="7D17F6F9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4F66E82F" w14:textId="0C21DD9C" w:rsidR="21BB462E" w:rsidRDefault="21BB462E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482E7E0" w14:textId="4DBC123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EFAF989" w14:textId="4BF7578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7C8E5ED" w14:textId="795087D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2825128" w14:textId="47FB392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CBF494B" w14:textId="3F1870F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856EC63" w14:textId="2B194867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E6E6C7D" w14:textId="05C270E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810D352" w14:textId="4E51B2A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FA04D53" w14:textId="7347ECE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7CBFE74" w14:textId="6274966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F7A543" w14:textId="4048371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697FFE7" w14:textId="2565C0E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2ED8754" w14:textId="5D8EBB2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24F9535" w14:textId="09191587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7B8988E" w14:textId="7BE46BA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1F1053A" w14:textId="5B4A29E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8A946D" w14:textId="664C0B4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9309DE" w14:textId="5293791E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07FD15E" w14:textId="587ABE5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EB7BEA6" w14:textId="1A663C87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69FB7C" w14:textId="5D4D4DE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60E39BD" w14:textId="38E0566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4EF2FC6" w14:textId="73678D1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3B455C3" w14:textId="49DA3F3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0FEDE28" w14:textId="0C297B7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24F6DF" w14:textId="3FD17FBE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884A7F6" w14:textId="0B918F0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C06F768" w14:textId="5A37F90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567774E" w14:textId="1C5222C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D91EA43" w14:textId="6CFE607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088E5E" w14:textId="60AC29A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1494B1" w14:textId="155C05B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B6B9AC" w14:textId="2FBDC4B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D43430A" w14:textId="54C5049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C5DEEC6" w14:textId="70D5CE7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60AC96A" w14:textId="667829D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C1FF950" w14:textId="47CA696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A209E4" w14:textId="465EDA4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66E464" w14:textId="3FA3FC2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1B023A" w14:textId="35ED98F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F5FCC96" w14:textId="4ADD178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3598F3F" w14:textId="64FBFFC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08F6CC" w14:textId="4EAA326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40BE2F2" w14:textId="20B67AC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558234D" w14:textId="2F2AB05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67C6AAA" w14:textId="2EDC66A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2959BCB" w14:textId="1710CAE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6ADA0B" w14:textId="038BA94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410DF4A" w14:textId="2B8C589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B1F1B1F" w14:textId="73D9165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AB3AF76" w14:textId="35EAA13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40B134" w14:textId="14028B2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49BF783" w14:textId="3D35EC3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2A07CC8" w14:textId="3DB1334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B3C73EF" w14:textId="0AE9F3F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9FCFE0A" w14:textId="60782D4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7D2B7DB" w14:textId="6DC103F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BB1A18" w14:textId="0B7FD47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341738B" w14:textId="16776EF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F41D4A" w14:textId="128BA86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B5D9B4C" w14:textId="7222947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08E886" w14:textId="1E0B6F8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A95201C" w14:textId="34CAD0F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D06777C" w14:textId="06A5BEC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C6208E3" w14:textId="1A3CFC2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66C0C35" w14:textId="209755F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F66EED" w14:textId="68A6531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69A97EA" w14:textId="5A09014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4EBB13" w14:textId="418C262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A3E95BE" w14:textId="2926106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A2D7CE0" w14:textId="44FACC8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15092C" w14:textId="26C12F4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E09D38" w14:textId="3581534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B043B8" w14:textId="13975BB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4FD7716" w14:textId="0E75C70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B41CE9" w14:textId="4EEA78C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8B31366" w14:textId="62B01AF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050065A" w14:textId="208D7E17" w:rsidR="3893EA4B" w:rsidRDefault="3893EA4B" w:rsidP="3893EA4B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4E9A171" wp14:editId="7C6D1B7E">
            <wp:extent cx="5200650" cy="1114425"/>
            <wp:effectExtent l="0" t="0" r="0" b="0"/>
            <wp:docPr id="1311051373" name="Imagen 131105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97AD500" w14:textId="106CF30C" w:rsidR="3893EA4B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B311ADA" w14:textId="76536BDB" w:rsidR="3893EA4B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63431D27" w14:textId="7CC106DE" w:rsidR="3893EA4B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 </w:t>
      </w:r>
      <w:r w:rsidR="001C0CD0" w:rsidRPr="3893EA4B">
        <w:rPr>
          <w:rFonts w:eastAsia="Times New Roman"/>
          <w:b/>
          <w:bCs/>
          <w:color w:val="000000" w:themeColor="text1"/>
          <w:sz w:val="36"/>
          <w:szCs w:val="36"/>
        </w:rPr>
        <w:t>14 de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 octubre del 2024</w:t>
      </w:r>
    </w:p>
    <w:p w14:paraId="31048E20" w14:textId="1529DD2A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79FA898" w14:textId="1036FDCD" w:rsidR="3893EA4B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6BAD3DC0" w14:textId="522D39C9" w:rsidR="3893EA4B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3893EA4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67D1111" w14:textId="1BB163C1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2.- ASIGNATURA: español 3</w:t>
      </w:r>
    </w:p>
    <w:p w14:paraId="2B04CA6C" w14:textId="73CF0FD5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5394617" w14:textId="3B08B02C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8</w:t>
      </w:r>
    </w:p>
    <w:p w14:paraId="0D0B619F" w14:textId="704ECFE3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5.- TIEMPO: 40 minutos</w:t>
      </w:r>
    </w:p>
    <w:p w14:paraId="649DFC70" w14:textId="347A4AA7" w:rsidR="3893EA4B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6.- TEMA: Selecciona y organización de la información.</w:t>
      </w:r>
    </w:p>
    <w:p w14:paraId="0E3A9208" w14:textId="6B5BC5EC" w:rsidR="3893EA4B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4C42FDCC" w14:textId="62D739F8" w:rsidR="3893EA4B" w:rsidRDefault="3893EA4B" w:rsidP="3893EA4B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8.- CAMPO FORMATIVO: </w:t>
      </w:r>
      <w:r w:rsidRPr="3893EA4B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C09373F" w14:textId="6C96B53D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93EA4B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>
        <w:rPr>
          <w:rFonts w:eastAsia="Times New Roman"/>
          <w:b/>
          <w:bCs/>
          <w:color w:val="000000" w:themeColor="text1"/>
        </w:rPr>
        <w:t xml:space="preserve">   </w:t>
      </w:r>
    </w:p>
    <w:p w14:paraId="2921F6A6" w14:textId="1C0D0537" w:rsidR="3893EA4B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10.- CONTENIDOS: La función creativa del español en la expresión de necesidades comunitarios.</w:t>
      </w:r>
    </w:p>
    <w:p w14:paraId="24383AED" w14:textId="2792100E" w:rsidR="3893EA4B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11.-PDA: Discute de forma colectiva y diseña una estrategia sobre la importancia de la comunidad acerca d la violencia.</w:t>
      </w:r>
    </w:p>
    <w:p w14:paraId="35223922" w14:textId="4B2C7C5E" w:rsidR="3893EA4B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12.- RECURSOS: Notas técnicas.</w:t>
      </w:r>
    </w:p>
    <w:p w14:paraId="6B87693D" w14:textId="591A5E58" w:rsidR="3893EA4B" w:rsidRDefault="3893EA4B" w:rsidP="3893EA4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>13.- MATERIALES: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BF3AF6B" w14:textId="2CBD0A76" w:rsidR="3893EA4B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14.- </w:t>
      </w:r>
      <w:r w:rsidRPr="3893EA4B">
        <w:rPr>
          <w:rFonts w:ascii="Arial" w:eastAsia="Arial" w:hAnsi="Arial" w:cs="Arial"/>
          <w:b/>
          <w:bCs/>
          <w:color w:val="000000" w:themeColor="text1"/>
        </w:rPr>
        <w:t>INICIO:</w:t>
      </w: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7BABCD76" w14:textId="78F67295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su examen del mes de octubre </w:t>
      </w:r>
    </w:p>
    <w:p w14:paraId="5C3421F5" w14:textId="49CCEB38" w:rsidR="3893EA4B" w:rsidRDefault="3893EA4B" w:rsidP="3893EA4B">
      <w:pPr>
        <w:widowControl w:val="0"/>
        <w:jc w:val="both"/>
      </w:pPr>
    </w:p>
    <w:p w14:paraId="2519F11D" w14:textId="442F8BBC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507698" w14:textId="52241089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2BE3DAE" w14:textId="51E67F1F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de comprensión lectora y la pegaran en su cuaderno.</w:t>
      </w:r>
    </w:p>
    <w:p w14:paraId="6661B901" w14:textId="6BE0260E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1E02F41" w14:textId="1BD4C21C" w:rsidR="3893EA4B" w:rsidRDefault="3893EA4B" w:rsidP="3893EA4B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C209022" wp14:editId="166690BB">
            <wp:extent cx="3390900" cy="4457700"/>
            <wp:effectExtent l="0" t="0" r="0" b="0"/>
            <wp:docPr id="565972205" name="Imagen 56597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B6E30" wp14:editId="5D32F62E">
            <wp:extent cx="4171950" cy="4572000"/>
            <wp:effectExtent l="0" t="0" r="0" b="0"/>
            <wp:docPr id="1575925592" name="Imagen 157592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D9E2" w14:textId="07C82699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5A16E7" w14:textId="7540A5F9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A622D51" w14:textId="1DB2D34C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D65B0AE" w14:textId="7E5431AF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D843C2" w14:textId="34F884F9" w:rsidR="3893EA4B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441175E0" w14:textId="6E4202C2" w:rsidR="3893EA4B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F521D80" w14:textId="5CEAB5F0" w:rsidR="3893EA4B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B597FAD" w14:textId="5CB26406" w:rsidR="3893EA4B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8048673" w14:textId="7EDFB6FF" w:rsidR="3893EA4B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A9EA214" w14:textId="55B99068" w:rsidR="3893EA4B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108F6F2" w14:textId="323AC5D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14:paraId="206773D1" w14:textId="6171D72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5B3B7A" w14:textId="0B06007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5B5C84" w14:textId="41AD22A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6F32308" w14:textId="53E9845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213F7D0" w14:textId="314D4E7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9B1C10C" w14:textId="4B2E96D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CD325D2" w14:textId="7E0D9B3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F8CC74" w14:textId="1F3F72B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EE3358F" w14:textId="062CC7B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48F12B" w14:textId="3E625C8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F668895" w14:textId="68FC7C2E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4FA328F" w14:textId="75D3E71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7C7AF7" w14:textId="6A84A45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E4BEAC8" w14:textId="5A768C4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7218BF" w14:textId="7EBDBA6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7CC20B3" w14:textId="52F6FA7E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DAB6B6C" w14:textId="691659A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9B82C4" w14:textId="190E2C7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9AD78A6" w14:textId="438F7FE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7D80E0D" w14:textId="059846C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63BB735" w14:textId="1F4B2CC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E9C17C" w14:textId="49A5170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740E2C" w14:textId="011D3DE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A08E1BF" w14:textId="4D5C28F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4027D18" w14:textId="7AAC9F7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650473A" w14:textId="5A8EDAF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BD48DE7" w14:textId="0F8F530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5B57BB" w14:textId="6A609B5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F76FA77" w14:textId="48AE55DF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AD000D" w14:textId="554D483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55DAD76" w14:textId="7ABEE835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537054C" w14:textId="6BA247B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A56AA26" w14:textId="1FF67B2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FE6D9B2" w14:textId="5D7B122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3A3E40" w14:textId="193CA1F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29F119" w14:textId="0E4BE3E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3A44852" w14:textId="72DBDF06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10F527C" w14:textId="5CD0D00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81E8733" w14:textId="4EC33754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C22D04" w14:textId="0E9E98FD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8D21629" w14:textId="344F348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C3EB416" w14:textId="357CC38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4C962F6" w14:textId="38573C4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66E96B8" w14:textId="48E4DAB9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34A435" w14:textId="0E3D835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A5A6B1" w14:textId="79D409CC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AFDCCA7" w14:textId="0850E98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35C8E01" w14:textId="31B0450A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630889A" w14:textId="68C4A517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069B76D" w14:textId="07A96340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D60083" w14:textId="5882D471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C98CEF6" w14:textId="7E836067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AAE82D7" w14:textId="6434CB3B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82D5E4" w14:textId="4BDA1A1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2DA5C5" w14:textId="056A352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591747" w14:textId="13CBB81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913FF8E" w14:textId="6F0896E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4D6C67D" w14:textId="3E18FFB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1387ECA" w14:textId="6CA8C6B2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CD6DDE" w14:textId="02152E58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321397D" w14:textId="2551FFD3" w:rsidR="3893EA4B" w:rsidRDefault="3893EA4B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835CF56" w14:textId="208D7E17" w:rsidR="21BB462E" w:rsidRDefault="21BB462E" w:rsidP="21BB462E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F684DBA" wp14:editId="5FCC880C">
            <wp:extent cx="5200650" cy="1114425"/>
            <wp:effectExtent l="0" t="0" r="0" b="0"/>
            <wp:docPr id="31919019" name="Imagen 3191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15DD5D7" w14:textId="106CF30C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8FB8CDB" w14:textId="76536BDB" w:rsidR="21BB462E" w:rsidRDefault="21BB462E" w:rsidP="21BB462E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21BB462E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21BB462E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9EC2D13" w14:textId="33617E47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15 de octubre del 2024</w:t>
      </w:r>
    </w:p>
    <w:p w14:paraId="2DE1E56B" w14:textId="1529DD2A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0A65FA2" w14:textId="1036FDCD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12BC1BB2" w14:textId="522D39C9" w:rsidR="21BB462E" w:rsidRDefault="21BB462E" w:rsidP="21BB462E">
      <w:pPr>
        <w:spacing w:line="276" w:lineRule="auto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21BB462E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0C6E2206" w14:textId="1BB163C1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2.- ASIGNATURA: español 3</w:t>
      </w:r>
    </w:p>
    <w:p w14:paraId="21007E3B" w14:textId="73CF0FD5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245F7BDA" w14:textId="3B9D86FC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8</w:t>
      </w:r>
    </w:p>
    <w:p w14:paraId="7007E304" w14:textId="704ECFE3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5.- TIEMPO: 40 minutos</w:t>
      </w:r>
    </w:p>
    <w:p w14:paraId="43B5BFD4" w14:textId="524395D2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6.- TEMA: Recursos del lenguaje visual </w:t>
      </w:r>
    </w:p>
    <w:p w14:paraId="6D0DC2F9" w14:textId="6B5BC5EC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05B252E7" w14:textId="62D739F8" w:rsidR="21BB462E" w:rsidRDefault="21BB462E" w:rsidP="21BB462E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8.- CAMPO FORMATIVO: </w:t>
      </w:r>
      <w:r w:rsidRPr="21BB462E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9773DC2" w14:textId="6C96B53D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21BB462E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>
        <w:rPr>
          <w:rFonts w:eastAsia="Times New Roman"/>
          <w:b/>
          <w:bCs/>
          <w:color w:val="000000" w:themeColor="text1"/>
        </w:rPr>
        <w:t xml:space="preserve">   </w:t>
      </w:r>
    </w:p>
    <w:p w14:paraId="4983C4F0" w14:textId="57ACCEC4" w:rsidR="21BB462E" w:rsidRDefault="21BB462E" w:rsidP="21BB462E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14:paraId="58AB3104" w14:textId="4B2C7C5E" w:rsidR="21BB462E" w:rsidRDefault="21BB462E" w:rsidP="21BB462E">
      <w:pPr>
        <w:spacing w:line="276" w:lineRule="auto"/>
        <w:jc w:val="both"/>
        <w:rPr>
          <w:rFonts w:eastAsia="Times New Roman"/>
          <w:color w:val="000000" w:themeColor="text1"/>
        </w:rPr>
      </w:pPr>
      <w:r w:rsidRPr="21BB462E">
        <w:rPr>
          <w:rFonts w:eastAsia="Times New Roman"/>
          <w:b/>
          <w:bCs/>
          <w:color w:val="000000" w:themeColor="text1"/>
        </w:rPr>
        <w:t>12.- RECURSOS: Notas técnicas.</w:t>
      </w:r>
    </w:p>
    <w:p w14:paraId="0143A040" w14:textId="591A5E58" w:rsidR="21BB462E" w:rsidRDefault="21BB462E" w:rsidP="21BB462E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>13.- MATERIALES: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752188E" w14:textId="2CBD0A76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21BB462E">
        <w:rPr>
          <w:rFonts w:eastAsia="Times New Roman"/>
          <w:b/>
          <w:bCs/>
          <w:color w:val="000000" w:themeColor="text1"/>
        </w:rPr>
        <w:t xml:space="preserve">14.- </w:t>
      </w:r>
      <w:r w:rsidRPr="21BB462E">
        <w:rPr>
          <w:rFonts w:ascii="Arial" w:eastAsia="Arial" w:hAnsi="Arial" w:cs="Arial"/>
          <w:b/>
          <w:bCs/>
          <w:color w:val="000000" w:themeColor="text1"/>
        </w:rPr>
        <w:t>INICIO:</w:t>
      </w: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22B6D853" w14:textId="1337A944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A los alumnos se les solicitará que en voz alta cada uno empezará a leer y los demás en silencio seguirán la lectura de la página 52 cada uno ira subrayando los puntos más importantes de la lectura.</w:t>
      </w:r>
    </w:p>
    <w:p w14:paraId="4C0A30D4" w14:textId="674C4B44" w:rsidR="21BB462E" w:rsidRDefault="21BB462E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CE91CA1" w14:textId="6EFD7555" w:rsidR="21BB462E" w:rsidRDefault="21BB462E" w:rsidP="21BB462E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1372E667" wp14:editId="76D2E1BA">
            <wp:extent cx="2724150" cy="4229100"/>
            <wp:effectExtent l="0" t="0" r="0" b="0"/>
            <wp:docPr id="2131186293" name="Imagen 213118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C57E" w14:textId="0B198E1E" w:rsidR="21BB462E" w:rsidRDefault="21BB462E" w:rsidP="21BB462E">
      <w:pPr>
        <w:widowControl w:val="0"/>
        <w:jc w:val="both"/>
      </w:pPr>
      <w:r>
        <w:t xml:space="preserve">Los alumnos realizaran un cuaderno en su cuaderno anotando los puntos más importantes </w:t>
      </w:r>
    </w:p>
    <w:p w14:paraId="4EE5D6A4" w14:textId="4942F0F0" w:rsidR="21BB462E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Para finalizar los alumnos realizaran la actividad 53 para retroalimentar el tema.</w:t>
      </w:r>
    </w:p>
    <w:p w14:paraId="25487323" w14:textId="211AB5D9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35EA58D" w14:textId="53FCB518" w:rsidR="21BB462E" w:rsidRDefault="21BB462E" w:rsidP="21BB462E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175756F0" wp14:editId="0D353EEA">
            <wp:extent cx="3352800" cy="4152900"/>
            <wp:effectExtent l="0" t="0" r="0" b="0"/>
            <wp:docPr id="7421354" name="Imagen 742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03FF" w14:textId="2B54A22F" w:rsidR="21BB462E" w:rsidRDefault="21BB462E" w:rsidP="21BB462E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5E0CAA14" w14:textId="6E4202C2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Por fila pasará a revisión para   sello o firma de la profesora </w:t>
      </w:r>
    </w:p>
    <w:p w14:paraId="577272D4" w14:textId="5CEAB5F0" w:rsidR="21BB462E" w:rsidRDefault="21BB462E" w:rsidP="21BB462E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1BB462E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32727E2" w14:textId="5CB26406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DEAE190" w14:textId="7EDFB6FF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B4827A1" w14:textId="55B99068" w:rsidR="21BB462E" w:rsidRDefault="21BB462E" w:rsidP="21BB462E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1BB462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1BB462E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26F3E90" w14:textId="17017ABC" w:rsidR="21BB462E" w:rsidRDefault="3893EA4B" w:rsidP="21BB462E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2D4C9DAD" w14:textId="1AD8C389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F00D96" w14:textId="786D2353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15B7130" w14:textId="3AE93E68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06A70CD" w14:textId="27DE325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20D83E5" w14:textId="6D7E6EB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DDD642C" w14:textId="3445ED1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38D7C5F" w14:textId="261AE1BC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B9158CB" w14:textId="797FFF89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B52100C" w14:textId="092267C3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3354EC" w14:textId="7F3C946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490D850" w14:textId="6BDAC142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29A3D84" w14:textId="597D0C94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D18AB27" w14:textId="60E9F876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F719172" w14:textId="2C381D0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371FBA8" w14:textId="069C26D1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9A76235" w14:textId="61FF7A52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644F739" w14:textId="52154323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3E698AA" w14:textId="126F79F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EED2978" w14:textId="3B7AA570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6E7602F" w14:textId="01A2A006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051F5BB" w14:textId="6952226B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74D5F30" w14:textId="0DF06B3D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560B035" w14:textId="7E3792BB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5547382" w14:textId="78869322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E59C0CE" w14:textId="0FA5A089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638C951" w14:textId="03E3F891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798AA9F" w14:textId="5C322EBB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0BD58F0" w14:textId="4905C5A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E479FF0" w14:textId="15588896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04A4D3" w14:textId="1E7759B4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FD9C275" w14:textId="7EA8F6D0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041008C" w14:textId="7AE96A0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BD9CA37" w14:textId="12199A3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9717301" w14:textId="0C4C930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E3BEA1" w14:textId="0C0BDC60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643842" w14:textId="37ACF444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46920A1" w14:textId="02A5EC97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5C7A8B2" w14:textId="61147E17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DF30CFA" w14:textId="69B416C6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B5BD640" w14:textId="71FB13DF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0C5BCD9" w14:textId="44DFDD6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5EABF78" w14:textId="078E2280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DC4CE9" w14:textId="12F7970D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E8FF8D9" w14:textId="5B402D5C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3117E5B" w14:textId="06B6BED1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8A496D7" w14:textId="2E1AFCE5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DDADB2" w14:textId="0368477A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B39A967" w14:textId="7C9F0416" w:rsidR="3893EA4B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7EA941F" w14:textId="7E5356CD" w:rsidR="21BB462E" w:rsidRDefault="21BB462E" w:rsidP="21BB462E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9E820F1" w14:textId="208D7E17" w:rsidR="21BB462E" w:rsidRDefault="21BB462E" w:rsidP="3893EA4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459588E" wp14:editId="68E97C99">
            <wp:extent cx="5200650" cy="1114425"/>
            <wp:effectExtent l="0" t="0" r="0" b="0"/>
            <wp:docPr id="860366875" name="Imagen 86036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DD696A2" w14:textId="106CF30C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CAA1227" w14:textId="76536BDB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C7C9EC5" w14:textId="0A203ECC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16 de octubre del 2024</w:t>
      </w:r>
    </w:p>
    <w:p w14:paraId="589DC060" w14:textId="1529DD2A" w:rsidR="21BB462E" w:rsidRDefault="21BB462E" w:rsidP="3893EA4B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89DF91B" w14:textId="1036FDCD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43ABC4D9" w14:textId="522D39C9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3893EA4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8F5BC85" w14:textId="1BB163C1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2.- ASIGNATURA: español 3</w:t>
      </w:r>
    </w:p>
    <w:p w14:paraId="38D6AF93" w14:textId="73CF0FD5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FF48573" w14:textId="3D16AF22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8</w:t>
      </w:r>
    </w:p>
    <w:p w14:paraId="52415C91" w14:textId="704ECFE3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5.- TIEMPO: 40 minutos</w:t>
      </w:r>
    </w:p>
    <w:p w14:paraId="3B8EEB68" w14:textId="5B2FECD1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6.- TEMA: Lenguaje persuasivo </w:t>
      </w:r>
    </w:p>
    <w:p w14:paraId="5F8ABB48" w14:textId="6B5BC5EC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45C0F6D1" w14:textId="62D739F8" w:rsidR="21BB462E" w:rsidRDefault="3893EA4B" w:rsidP="3893EA4B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8.- CAMPO FORMATIVO: </w:t>
      </w:r>
      <w:r w:rsidRPr="3893EA4B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4E82AEB" w14:textId="6C96B53D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93EA4B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>
        <w:rPr>
          <w:rFonts w:eastAsia="Times New Roman"/>
          <w:b/>
          <w:bCs/>
          <w:color w:val="000000" w:themeColor="text1"/>
        </w:rPr>
        <w:t xml:space="preserve">   </w:t>
      </w:r>
    </w:p>
    <w:p w14:paraId="50B8DFCA" w14:textId="57ACCEC4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14:paraId="1CA8817C" w14:textId="4B2C7C5E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12.- RECURSOS: Notas técnicas.</w:t>
      </w:r>
    </w:p>
    <w:p w14:paraId="69EFEEFC" w14:textId="591A5E58" w:rsidR="21BB462E" w:rsidRDefault="3893EA4B" w:rsidP="3893EA4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>13.- MATERIALES: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7294F52E" w14:textId="2CBD0A76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14.- </w:t>
      </w:r>
      <w:r w:rsidRPr="3893EA4B">
        <w:rPr>
          <w:rFonts w:ascii="Arial" w:eastAsia="Arial" w:hAnsi="Arial" w:cs="Arial"/>
          <w:b/>
          <w:bCs/>
          <w:color w:val="000000" w:themeColor="text1"/>
        </w:rPr>
        <w:t>INICIO:</w:t>
      </w: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0A0A552F" w14:textId="132AD446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es mapa en su cuaderno.</w:t>
      </w:r>
    </w:p>
    <w:p w14:paraId="3D6125F7" w14:textId="1E8E6846" w:rsidR="21BB462E" w:rsidRDefault="21BB462E" w:rsidP="3893EA4B">
      <w:pPr>
        <w:widowControl w:val="0"/>
        <w:jc w:val="both"/>
      </w:pPr>
      <w:r>
        <w:rPr>
          <w:noProof/>
        </w:rPr>
        <w:drawing>
          <wp:inline distT="0" distB="0" distL="0" distR="0" wp14:anchorId="1D4E1EF1" wp14:editId="2B3B6193">
            <wp:extent cx="4572000" cy="2324100"/>
            <wp:effectExtent l="0" t="0" r="0" b="0"/>
            <wp:docPr id="263293928" name="Imagen 26329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2185" w14:textId="458F38E5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CBC5489" w14:textId="346B7A6A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t xml:space="preserve"> </w:t>
      </w: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lectura de la página 54 y actividad 1.</w:t>
      </w:r>
    </w:p>
    <w:p w14:paraId="435C80C4" w14:textId="4AF988B5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25CDCA" w14:textId="2E7933BF" w:rsidR="21BB462E" w:rsidRDefault="21BB462E" w:rsidP="3893EA4B">
      <w:pPr>
        <w:widowControl w:val="0"/>
        <w:jc w:val="both"/>
      </w:pPr>
      <w:r>
        <w:rPr>
          <w:noProof/>
        </w:rPr>
        <w:drawing>
          <wp:inline distT="0" distB="0" distL="0" distR="0" wp14:anchorId="50256DF4" wp14:editId="44FEA5C1">
            <wp:extent cx="3114675" cy="4572000"/>
            <wp:effectExtent l="0" t="0" r="0" b="0"/>
            <wp:docPr id="1803253820" name="Imagen 180325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8245" w14:textId="5785D117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53B2C14" w14:textId="24593347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EBC037C" w14:textId="2B54A22F" w:rsidR="21BB462E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188A74DC" w14:textId="6E4202C2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8C17838" w14:textId="5CEAB5F0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AF22508" w14:textId="5CB26406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888D177" w14:textId="7EDFB6FF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44D5ACC" w14:textId="55B99068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BD159BF" w14:textId="143170FB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47C80A40" w14:textId="603E1483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8A5C892" w14:textId="1B0C60DC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4EC86E7" w14:textId="4100217D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D117C85" w14:textId="62E2D86D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395ACD5" w14:textId="10143C0D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3507BF0" w14:textId="71AF8F62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71CA3B3" w14:textId="20C10908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8844D40" w14:textId="769465D1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612ED66" w14:textId="77777777" w:rsidR="001C0CD0" w:rsidRDefault="001C0CD0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31203BB" w14:textId="4C04002F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94FCF6F" w14:textId="28ABA658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5BEACFB" w14:textId="208D7E17" w:rsidR="21BB462E" w:rsidRDefault="21BB462E" w:rsidP="3893EA4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7CB1308" wp14:editId="37BE1C6B">
            <wp:extent cx="5200650" cy="1114425"/>
            <wp:effectExtent l="0" t="0" r="0" b="0"/>
            <wp:docPr id="608764805" name="Imagen 60876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28B683" w14:textId="106CF30C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544BB70" w14:textId="76536BDB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3893EA4B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E97EBAB" w14:textId="5B5597E6" w:rsidR="21BB462E" w:rsidRDefault="3893EA4B" w:rsidP="3893EA4B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3893EA4B">
        <w:rPr>
          <w:rFonts w:eastAsia="Times New Roman"/>
          <w:b/>
          <w:bCs/>
          <w:color w:val="000000" w:themeColor="text1"/>
          <w:sz w:val="36"/>
          <w:szCs w:val="36"/>
        </w:rPr>
        <w:t>FECHA:  17 de octubre del 2024</w:t>
      </w:r>
    </w:p>
    <w:p w14:paraId="2655B64D" w14:textId="1529DD2A" w:rsidR="21BB462E" w:rsidRDefault="21BB462E" w:rsidP="3893EA4B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59B06530" w14:textId="1036FDCD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14:paraId="1C1ADEEC" w14:textId="522D39C9" w:rsidR="21BB462E" w:rsidRDefault="3893EA4B" w:rsidP="3893EA4B">
      <w:pPr>
        <w:spacing w:line="276" w:lineRule="auto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  <w:lang w:val="it-IT"/>
        </w:rPr>
        <w:t xml:space="preserve">GRADO: 3               </w:t>
      </w:r>
      <w:r w:rsidRPr="3893EA4B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F03848B" w14:textId="1BB163C1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2.- ASIGNATURA: español 3</w:t>
      </w:r>
    </w:p>
    <w:p w14:paraId="6D0CBE18" w14:textId="73CF0FD5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12C51653" w14:textId="3D16AF22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4.- SEMANA: 8</w:t>
      </w:r>
    </w:p>
    <w:p w14:paraId="0B7EA582" w14:textId="704ECFE3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5.- TIEMPO: 40 minutos</w:t>
      </w:r>
    </w:p>
    <w:p w14:paraId="4B363732" w14:textId="524395D2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6.- TEMA: Recursos del lenguaje visual </w:t>
      </w:r>
    </w:p>
    <w:p w14:paraId="0165CBA3" w14:textId="6B5BC5EC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14:paraId="2F3D8DA2" w14:textId="62D739F8" w:rsidR="21BB462E" w:rsidRDefault="3893EA4B" w:rsidP="3893EA4B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8.- CAMPO FORMATIVO: </w:t>
      </w:r>
      <w:r w:rsidRPr="3893EA4B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7E60785" w14:textId="6C96B53D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3893EA4B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893EA4B">
        <w:rPr>
          <w:rFonts w:eastAsia="Times New Roman"/>
          <w:b/>
          <w:bCs/>
          <w:color w:val="000000" w:themeColor="text1"/>
        </w:rPr>
        <w:t xml:space="preserve">   </w:t>
      </w:r>
    </w:p>
    <w:p w14:paraId="5DF6B382" w14:textId="57ACCEC4" w:rsidR="21BB462E" w:rsidRDefault="3893EA4B" w:rsidP="3893EA4B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14:paraId="7606C7A6" w14:textId="4B2C7C5E" w:rsidR="21BB462E" w:rsidRDefault="3893EA4B" w:rsidP="3893EA4B">
      <w:pPr>
        <w:spacing w:line="276" w:lineRule="auto"/>
        <w:jc w:val="both"/>
        <w:rPr>
          <w:rFonts w:eastAsia="Times New Roman"/>
          <w:color w:val="000000" w:themeColor="text1"/>
        </w:rPr>
      </w:pPr>
      <w:r w:rsidRPr="3893EA4B">
        <w:rPr>
          <w:rFonts w:eastAsia="Times New Roman"/>
          <w:b/>
          <w:bCs/>
          <w:color w:val="000000" w:themeColor="text1"/>
        </w:rPr>
        <w:t>12.- RECURSOS: Notas técnicas.</w:t>
      </w:r>
    </w:p>
    <w:p w14:paraId="1205D8C5" w14:textId="591A5E58" w:rsidR="21BB462E" w:rsidRDefault="3893EA4B" w:rsidP="3893EA4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>13.- MATERIALES: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2EB3E1A" w14:textId="2CBD0A76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  <w:r w:rsidRPr="3893EA4B">
        <w:rPr>
          <w:rFonts w:eastAsia="Times New Roman"/>
          <w:b/>
          <w:bCs/>
          <w:color w:val="000000" w:themeColor="text1"/>
        </w:rPr>
        <w:t xml:space="preserve">14.- </w:t>
      </w:r>
      <w:r w:rsidRPr="3893EA4B">
        <w:rPr>
          <w:rFonts w:ascii="Arial" w:eastAsia="Arial" w:hAnsi="Arial" w:cs="Arial"/>
          <w:b/>
          <w:bCs/>
          <w:color w:val="000000" w:themeColor="text1"/>
        </w:rPr>
        <w:t>INICIO:</w:t>
      </w: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14:paraId="46F77514" w14:textId="1E7435D7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las actividades de retroalimentación de la página 55 </w:t>
      </w:r>
    </w:p>
    <w:p w14:paraId="53D85E42" w14:textId="5EE3C754" w:rsidR="21BB462E" w:rsidRDefault="21BB462E" w:rsidP="3893EA4B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3D012C65" wp14:editId="5FDD6E2A">
            <wp:extent cx="3114675" cy="4572000"/>
            <wp:effectExtent l="0" t="0" r="0" b="0"/>
            <wp:docPr id="1727703750" name="Imagen 172770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D242" w14:textId="6485CC8B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t xml:space="preserve"> </w:t>
      </w: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las actividades de retroalimentación</w:t>
      </w:r>
    </w:p>
    <w:p w14:paraId="10B3B18F" w14:textId="64B58FFA" w:rsidR="21BB462E" w:rsidRDefault="21BB462E" w:rsidP="3893EA4B">
      <w:pPr>
        <w:widowControl w:val="0"/>
        <w:jc w:val="both"/>
      </w:pPr>
      <w:r>
        <w:rPr>
          <w:noProof/>
        </w:rPr>
        <w:lastRenderedPageBreak/>
        <w:drawing>
          <wp:inline distT="0" distB="0" distL="0" distR="0" wp14:anchorId="0C168EB1" wp14:editId="5DC4E7CD">
            <wp:extent cx="3114675" cy="4572000"/>
            <wp:effectExtent l="0" t="0" r="0" b="0"/>
            <wp:docPr id="769434229" name="Imagen 76943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1B1FB" wp14:editId="17F5330B">
            <wp:extent cx="3543300" cy="4572000"/>
            <wp:effectExtent l="0" t="0" r="0" b="0"/>
            <wp:docPr id="1297441666" name="Imagen 129744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63BA" w14:textId="2B54A22F" w:rsidR="21BB462E" w:rsidRDefault="3893EA4B" w:rsidP="3893EA4B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() Equipo (x) Grupal (*)     </w:t>
      </w:r>
    </w:p>
    <w:p w14:paraId="244F2452" w14:textId="6E4202C2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69400E7" w14:textId="5CEAB5F0" w:rsidR="21BB462E" w:rsidRDefault="3893EA4B" w:rsidP="3893EA4B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46BB6159" w14:textId="5CB26406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2094685" w14:textId="7EDFB6FF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E98C3BF" w14:textId="55B99068" w:rsidR="21BB462E" w:rsidRDefault="3893EA4B" w:rsidP="3893EA4B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893EA4B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3893EA4B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127CA90" w14:textId="17017ABC" w:rsidR="21BB462E" w:rsidRDefault="3893EA4B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3893EA4B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NO hay tarea</w:t>
      </w:r>
    </w:p>
    <w:p w14:paraId="3B2D57B3" w14:textId="111AA510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D787BD4" w14:textId="1B527E9E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855F4D9" w14:textId="5EB7671D" w:rsidR="21BB462E" w:rsidRDefault="21BB462E" w:rsidP="3893EA4B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583447B" w14:textId="40CD8177" w:rsidR="21BB462E" w:rsidRDefault="21BB462E" w:rsidP="3893EA4B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sectPr w:rsidR="21BB46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xdooYcliZHqJcb" int2:id="oo57dvIN">
      <int2:state int2:type="AugLoop_Text_Critique" int2:value="Rejected"/>
    </int2:textHash>
    <int2:textHash int2:hashCode="CX3Nj/c2QWnv1r" int2:id="bk0HcC5X">
      <int2:state int2:type="AugLoop_Text_Critique" int2:value="Rejected"/>
    </int2:textHash>
    <int2:textHash int2:hashCode="jxYcrdqF6NyWuG" int2:id="c1mHoggJ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DE3A4"/>
    <w:multiLevelType w:val="hybridMultilevel"/>
    <w:tmpl w:val="F57C52EE"/>
    <w:lvl w:ilvl="0" w:tplc="074C30AA">
      <w:start w:val="1"/>
      <w:numFmt w:val="decimal"/>
      <w:lvlText w:val="%1."/>
      <w:lvlJc w:val="left"/>
      <w:pPr>
        <w:ind w:left="720" w:hanging="360"/>
      </w:pPr>
    </w:lvl>
    <w:lvl w:ilvl="1" w:tplc="5BA8C808">
      <w:start w:val="1"/>
      <w:numFmt w:val="lowerLetter"/>
      <w:lvlText w:val="%2."/>
      <w:lvlJc w:val="left"/>
      <w:pPr>
        <w:ind w:left="1440" w:hanging="360"/>
      </w:pPr>
    </w:lvl>
    <w:lvl w:ilvl="2" w:tplc="908824EE">
      <w:start w:val="1"/>
      <w:numFmt w:val="lowerRoman"/>
      <w:lvlText w:val="%3."/>
      <w:lvlJc w:val="right"/>
      <w:pPr>
        <w:ind w:left="2160" w:hanging="180"/>
      </w:pPr>
    </w:lvl>
    <w:lvl w:ilvl="3" w:tplc="0C50B006">
      <w:start w:val="1"/>
      <w:numFmt w:val="decimal"/>
      <w:lvlText w:val="%4."/>
      <w:lvlJc w:val="left"/>
      <w:pPr>
        <w:ind w:left="2880" w:hanging="360"/>
      </w:pPr>
    </w:lvl>
    <w:lvl w:ilvl="4" w:tplc="608095AE">
      <w:start w:val="1"/>
      <w:numFmt w:val="lowerLetter"/>
      <w:lvlText w:val="%5."/>
      <w:lvlJc w:val="left"/>
      <w:pPr>
        <w:ind w:left="3600" w:hanging="360"/>
      </w:pPr>
    </w:lvl>
    <w:lvl w:ilvl="5" w:tplc="E1F043D8">
      <w:start w:val="1"/>
      <w:numFmt w:val="lowerRoman"/>
      <w:lvlText w:val="%6."/>
      <w:lvlJc w:val="right"/>
      <w:pPr>
        <w:ind w:left="4320" w:hanging="180"/>
      </w:pPr>
    </w:lvl>
    <w:lvl w:ilvl="6" w:tplc="313ACDFC">
      <w:start w:val="1"/>
      <w:numFmt w:val="decimal"/>
      <w:lvlText w:val="%7."/>
      <w:lvlJc w:val="left"/>
      <w:pPr>
        <w:ind w:left="5040" w:hanging="360"/>
      </w:pPr>
    </w:lvl>
    <w:lvl w:ilvl="7" w:tplc="EA289F08">
      <w:start w:val="1"/>
      <w:numFmt w:val="lowerLetter"/>
      <w:lvlText w:val="%8."/>
      <w:lvlJc w:val="left"/>
      <w:pPr>
        <w:ind w:left="5760" w:hanging="360"/>
      </w:pPr>
    </w:lvl>
    <w:lvl w:ilvl="8" w:tplc="75F4AF3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1C0CD0"/>
    <w:rsid w:val="002A167A"/>
    <w:rsid w:val="00464F4A"/>
    <w:rsid w:val="0083418C"/>
    <w:rsid w:val="008D3396"/>
    <w:rsid w:val="009A611E"/>
    <w:rsid w:val="00B51BA1"/>
    <w:rsid w:val="00EE0E2F"/>
    <w:rsid w:val="03357E3F"/>
    <w:rsid w:val="080F8F63"/>
    <w:rsid w:val="0B8EEB83"/>
    <w:rsid w:val="0C6167A1"/>
    <w:rsid w:val="128DAFCE"/>
    <w:rsid w:val="148F049F"/>
    <w:rsid w:val="21BB462E"/>
    <w:rsid w:val="28AD631F"/>
    <w:rsid w:val="351C785B"/>
    <w:rsid w:val="3893EA4B"/>
    <w:rsid w:val="569502C7"/>
    <w:rsid w:val="5BC0545B"/>
    <w:rsid w:val="642155B3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ncepto.de/triptico/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s://concepto.de/texto/" TargetMode="External"/><Relationship Id="rId19" Type="http://schemas.openxmlformats.org/officeDocument/2006/relationships/image" Target="media/image13.png"/><Relationship Id="R84da703ec9f749fa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3116</Words>
  <Characters>17142</Characters>
  <Application>Microsoft Office Word</Application>
  <DocSecurity>0</DocSecurity>
  <Lines>142</Lines>
  <Paragraphs>40</Paragraphs>
  <ScaleCrop>false</ScaleCrop>
  <Company/>
  <LinksUpToDate>false</LinksUpToDate>
  <CharactersWithSpaces>20218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impresiones.profesores.cvf@gmail.com</cp:lastModifiedBy>
  <cp:revision>17</cp:revision>
  <cp:lastPrinted>2024-10-04T13:29:00Z</cp:lastPrinted>
  <dcterms:created xsi:type="dcterms:W3CDTF">2024-08-13T21:31:00Z</dcterms:created>
  <dcterms:modified xsi:type="dcterms:W3CDTF">2024-10-04T13:31:00Z</dcterms:modified>
</cp:coreProperties>
</file>