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16se w16cid w16 w16cex w16sdtdh wp14">
  <w:body>
    <w:p w:rsidR="5D074A71" w:rsidP="5D074A71" w:rsidRDefault="5D074A71" w14:paraId="68407298" w14:textId="44E0E1C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5D074A71" w:rsidP="5D074A71" w:rsidRDefault="5D074A71" w14:paraId="334DFF6B" w14:textId="4DF3713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5D074A71" w:rsidP="5D074A71" w:rsidRDefault="5D074A71" w14:paraId="0D84FDD5" w14:textId="05E48013">
      <w:pPr>
        <w:pStyle w:val="Normal"/>
        <w:jc w:val="center"/>
      </w:pPr>
      <w:r>
        <w:drawing>
          <wp:inline wp14:editId="293D0812" wp14:anchorId="0C8AFD51">
            <wp:extent cx="5200650" cy="1114425"/>
            <wp:effectExtent l="0" t="0" r="0" b="0"/>
            <wp:docPr id="13296857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1f4e830264449b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5D074A71" w:rsidP="5D074A71" w:rsidRDefault="5D074A71" w14:paraId="604F9B3D" w14:textId="5D796456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5D074A71" w:rsidR="5D074A7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5D074A71" w:rsidP="5D074A71" w:rsidRDefault="5D074A71" w14:paraId="49C1D235" w14:textId="3F8EA823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5D074A71" w:rsidR="5D074A7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5D074A71" w:rsidR="5D074A7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5D074A71" w:rsidP="0D07BD47" w:rsidRDefault="5D074A71" w14:paraId="7A7DCA70" w14:textId="76DE1E29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0D07BD47" w:rsidR="0D07BD4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 21 de octubre del 2024   </w:t>
      </w:r>
    </w:p>
    <w:p w:rsidR="5D074A71" w:rsidP="5D074A71" w:rsidRDefault="5D074A71" w14:paraId="497ED495" w14:textId="6EA88EF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5D074A71" w:rsidP="5D074A71" w:rsidRDefault="5D074A71" w14:paraId="2CF496FC" w14:textId="489E2B91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D074A71" w:rsidR="5D074A7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5D074A71" w:rsidP="5D074A71" w:rsidRDefault="5D074A71" w14:paraId="2C856B68" w14:textId="67310D4B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D074A71" w:rsidR="5D074A7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</w:t>
      </w:r>
      <w:r w:rsidRPr="5D074A71" w:rsidR="5D074A7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5D074A71" w:rsidP="5D074A71" w:rsidRDefault="5D074A71" w14:paraId="6619C38C" w14:textId="53D0947C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D074A71" w:rsidR="5D074A7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2.- ASIGNATURA: Geografía </w:t>
      </w:r>
    </w:p>
    <w:p w:rsidR="5D074A71" w:rsidP="5D074A71" w:rsidRDefault="5D074A71" w14:paraId="238C89DF" w14:textId="4C546BB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D074A71" w:rsidR="5D074A7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3.- TRIMESTRE: 1</w:t>
      </w:r>
    </w:p>
    <w:p w:rsidR="5D074A71" w:rsidP="6FB24C3E" w:rsidRDefault="5D074A71" w14:paraId="69B7DCC1" w14:textId="41068D39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10</w:t>
      </w:r>
    </w:p>
    <w:p w:rsidR="5D074A71" w:rsidP="5D074A71" w:rsidRDefault="5D074A71" w14:paraId="72EC7B2A" w14:textId="30A2FE8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D074A71" w:rsidR="5D074A7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5D074A71" w:rsidP="5FEA6B0F" w:rsidRDefault="5D074A71" w14:paraId="12F7DC1C" w14:textId="3F08AAEB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FEA6B0F" w:rsidR="5FEA6B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Lugar, </w:t>
      </w:r>
      <w:r w:rsidRPr="5FEA6B0F" w:rsidR="5FEA6B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paisaje,</w:t>
      </w:r>
      <w:r w:rsidRPr="5FEA6B0F" w:rsidR="5FEA6B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territorio y región </w:t>
      </w:r>
    </w:p>
    <w:p w:rsidR="5D074A71" w:rsidP="5D074A71" w:rsidRDefault="5D074A71" w14:paraId="4C983F02" w14:textId="30312256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D074A71" w:rsidR="5D074A7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Distinguir que la distribución de las regiones bioculturales de México y el mundo es el resultado de la interacción entre las condiciones geográficas.</w:t>
      </w:r>
    </w:p>
    <w:p w:rsidR="5D074A71" w:rsidP="5D074A71" w:rsidRDefault="5D074A71" w14:paraId="344D3C53" w14:textId="268430C9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D074A71" w:rsidR="5D074A7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5D074A71" w:rsidR="5D074A7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w:rsidR="5D074A71" w:rsidP="5D074A71" w:rsidRDefault="5D074A71" w14:paraId="3F19D012" w14:textId="03E304F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D074A71" w:rsidR="5D074A7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5D074A71" w:rsidR="5D074A7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5D074A71" w:rsidR="5D074A7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5D074A71" w:rsidP="5D074A71" w:rsidRDefault="5D074A71" w14:paraId="7A1D851D" w14:textId="0FC065E0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D074A71" w:rsidR="5D074A7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10.-PDA: Distingue que la distribución de las regiones bioculturales principales en México y el mundo.</w:t>
      </w:r>
    </w:p>
    <w:p w:rsidR="5D074A71" w:rsidP="5D074A71" w:rsidRDefault="5D074A71" w14:paraId="4C03E3B2" w14:textId="7FB2169A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D074A71" w:rsidR="5D074A7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 CONTENIDOS: El espacio geográfico como un producto social y colectivo.</w:t>
      </w:r>
    </w:p>
    <w:p w:rsidR="5D074A71" w:rsidP="5D074A71" w:rsidRDefault="5D074A71" w14:paraId="41222E07" w14:textId="30DC40B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D074A71" w:rsidR="5D074A7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12.- RECURSOS: Notas técnicas. Libros </w:t>
      </w:r>
    </w:p>
    <w:p w:rsidR="5D074A71" w:rsidP="5D074A71" w:rsidRDefault="5D074A71" w14:paraId="43160AE7" w14:textId="63362641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D074A71" w:rsidR="5D074A7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5D074A71" w:rsidR="5D074A7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5D074A71" w:rsidP="5D074A71" w:rsidRDefault="5D074A71" w14:paraId="16C3D585" w14:textId="463133BC">
      <w:pPr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D074A71" w:rsidR="5D074A7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5D074A71" w:rsidR="5D074A7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Sé saludará a los alumnos y se les pasará lista.</w:t>
      </w:r>
    </w:p>
    <w:p w:rsidR="5D074A71" w:rsidP="5560834A" w:rsidRDefault="5D074A71" w14:paraId="031D6A5A" w14:textId="6E4E6229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560834A" w:rsidR="5560834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observaran un video de aguas continentales </w:t>
      </w:r>
    </w:p>
    <w:p w:rsidR="5560834A" w:rsidP="5560834A" w:rsidRDefault="5560834A" w14:paraId="3207E5F7" w14:textId="6B2BBB39">
      <w:pPr>
        <w:pStyle w:val="Normal"/>
        <w:widowControl w:val="0"/>
        <w:spacing w:after="0" w:line="276" w:lineRule="auto"/>
        <w:jc w:val="both"/>
      </w:pPr>
      <w:hyperlink r:id="R3d80bb431efc4c44">
        <w:r w:rsidRPr="5560834A" w:rsidR="5560834A">
          <w:rPr>
            <w:rStyle w:val="Hyperlink"/>
            <w:rFonts w:ascii="Arial" w:hAnsi="Arial" w:eastAsia="Arial" w:cs="Arial"/>
            <w:noProof w:val="0"/>
            <w:sz w:val="22"/>
            <w:szCs w:val="22"/>
            <w:lang w:val="es-ES"/>
          </w:rPr>
          <w:t>https://www.youtube.com/watch?v=s0zLC-jyBEA</w:t>
        </w:r>
      </w:hyperlink>
    </w:p>
    <w:p w:rsidR="5560834A" w:rsidRDefault="5560834A" w14:paraId="0D4F10A9" w14:textId="140E73E5">
      <w:r>
        <w:drawing>
          <wp:anchor distT="0" distB="0" distL="114300" distR="114300" simplePos="0" relativeHeight="251658240" behindDoc="0" locked="0" layoutInCell="1" allowOverlap="1" wp14:editId="44365E5B" wp14:anchorId="0166314B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686550" cy="3857625"/>
            <wp:effectExtent l="0" t="0" r="0" b="0"/>
            <wp:wrapSquare wrapText="bothSides"/>
            <wp:docPr id="417636980" name="picture" title="Video titulado:Aguas continentales">
              <a:hlinkClick r:id="R8e06ef14c97c45bd"/>
            </wp:docPr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b579bc7e8f99407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www.youtube.com/watch?v=s0zLC-jyBEA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5560834A" w:rsidP="5560834A" w:rsidRDefault="5560834A" w14:paraId="175F9D3A" w14:textId="455F869C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noProof w:val="0"/>
          <w:sz w:val="22"/>
          <w:szCs w:val="22"/>
          <w:lang w:val="es-ES"/>
        </w:rPr>
      </w:pPr>
    </w:p>
    <w:p w:rsidR="5560834A" w:rsidP="5560834A" w:rsidRDefault="5560834A" w14:paraId="287E4681" w14:textId="43CAA2A8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noProof w:val="0"/>
          <w:sz w:val="22"/>
          <w:szCs w:val="22"/>
          <w:lang w:val="es-ES"/>
        </w:rPr>
      </w:pPr>
    </w:p>
    <w:p w:rsidR="5D074A71" w:rsidP="5FEA6B0F" w:rsidRDefault="5D074A71" w14:paraId="2FE94447" w14:textId="76A2BEB5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FEA6B0F" w:rsidR="5FEA6B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realizaran la lectura de la página </w:t>
      </w:r>
      <w:r w:rsidRPr="5FEA6B0F" w:rsidR="5FEA6B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42.</w:t>
      </w:r>
    </w:p>
    <w:p w:rsidR="5FEA6B0F" w:rsidP="5FEA6B0F" w:rsidRDefault="5FEA6B0F" w14:paraId="41FDF0FE" w14:textId="16058BAE">
      <w:pPr>
        <w:pStyle w:val="Normal"/>
        <w:widowControl w:val="0"/>
        <w:spacing w:after="0" w:line="276" w:lineRule="auto"/>
        <w:jc w:val="both"/>
      </w:pPr>
      <w:r>
        <w:drawing>
          <wp:inline wp14:editId="21CD7CB2" wp14:anchorId="7E8D8C60">
            <wp:extent cx="6509306" cy="4933950"/>
            <wp:effectExtent l="0" t="0" r="0" b="0"/>
            <wp:docPr id="18938925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43641080aca46a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509306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D074A71" w:rsidP="5560834A" w:rsidRDefault="5D074A71" w14:paraId="5F327879" w14:textId="56EA801F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560834A" w:rsidR="5560834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5D074A71" w:rsidP="5D074A71" w:rsidRDefault="5D074A71" w14:paraId="548606B9" w14:textId="1D9618E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D074A71" w:rsidR="5D074A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5D074A71" w:rsidP="5D074A71" w:rsidRDefault="5D074A71" w14:paraId="138EF3A9" w14:textId="4672091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D074A71" w:rsidR="5D074A7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5D074A71" w:rsidP="5D074A71" w:rsidRDefault="5D074A71" w14:paraId="10A38DAE" w14:textId="0BC3AA0C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D074A71" w:rsidR="5D074A7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5D074A71" w:rsidR="5D074A7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5D074A71" w:rsidP="5D074A71" w:rsidRDefault="5D074A71" w14:paraId="786FED2F" w14:textId="1CE4305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D074A71" w:rsidR="5D074A7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5D074A71" w:rsidR="5D074A7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5D074A71" w:rsidP="5D074A71" w:rsidRDefault="5D074A71" w14:paraId="303B97E9" w14:textId="43E498C6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D074A71" w:rsidR="5D074A7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5D074A71" w:rsidR="5D074A7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5D074A71" w:rsidP="6FB24C3E" w:rsidRDefault="5D074A71" w14:paraId="65541F76" w14:textId="5015A1B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FB24C3E" w:rsidR="6FB24C3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Traer un planisferio con nombres </w:t>
      </w:r>
    </w:p>
    <w:p w:rsidR="5D074A71" w:rsidP="6FB24C3E" w:rsidRDefault="5D074A71" w14:paraId="69F9FD1A" w14:textId="387E217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3E6646CE" w14:textId="4A6D083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3A4B97A3" w14:textId="14A9D90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42660021" w14:textId="6F40989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493C2C88" w14:textId="499417C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14F26098" w14:textId="314A1EB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670F6BAD" w14:textId="4ECD0DE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3C2D32A1" w14:textId="4FFA0D4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38FC814B" w14:textId="7D1547F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34B147E4" w14:textId="3B18F9F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5A4CA6D9" w14:textId="38048504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1128AA7E" w14:textId="38E5885A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6E821A07" w14:textId="7D54DFA6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5A8D2456" w14:textId="41A2628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1DEE352F" w14:textId="71872C8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1B948A34" w14:textId="451C99D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2763648D" w14:textId="08B050DA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675710F5" w14:textId="3EF986A6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17BF5F4F" w14:textId="1276DAE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456F0DF4" w14:textId="44E0E1C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081772CE" w14:textId="4DF3713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5CCDF877" w14:textId="05E48013">
      <w:pPr>
        <w:pStyle w:val="Normal"/>
        <w:jc w:val="center"/>
      </w:pPr>
      <w:r>
        <w:drawing>
          <wp:inline wp14:editId="3D8CE5CA" wp14:anchorId="5B915D91">
            <wp:extent cx="5200650" cy="1114425"/>
            <wp:effectExtent l="0" t="0" r="0" b="0"/>
            <wp:docPr id="16771332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7f09f1b17cd4b0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6FB24C3E" w:rsidP="6FB24C3E" w:rsidRDefault="6FB24C3E" w14:paraId="39C21B15" w14:textId="5D796456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6FB24C3E" w:rsidP="6FB24C3E" w:rsidRDefault="6FB24C3E" w14:paraId="26126E69" w14:textId="3F8EA823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6FB24C3E" w:rsidP="6FB24C3E" w:rsidRDefault="6FB24C3E" w14:paraId="79786141" w14:textId="544073F9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  22 de octubre del 2024   </w:t>
      </w:r>
    </w:p>
    <w:p w:rsidR="6FB24C3E" w:rsidP="6FB24C3E" w:rsidRDefault="6FB24C3E" w14:paraId="734C92E7" w14:textId="6EA88EF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6FB24C3E" w:rsidP="6FB24C3E" w:rsidRDefault="6FB24C3E" w14:paraId="6BF0B1DF" w14:textId="489E2B91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6FB24C3E" w:rsidP="6FB24C3E" w:rsidRDefault="6FB24C3E" w14:paraId="2FCE870F" w14:textId="67310D4B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</w:t>
      </w: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6FB24C3E" w:rsidP="6FB24C3E" w:rsidRDefault="6FB24C3E" w14:paraId="29039D93" w14:textId="53D0947C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2.- ASIGNATURA: Geografía </w:t>
      </w:r>
    </w:p>
    <w:p w:rsidR="6FB24C3E" w:rsidP="6FB24C3E" w:rsidRDefault="6FB24C3E" w14:paraId="2A09F8A9" w14:textId="4C546BB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3.- TRIMESTRE: 1</w:t>
      </w:r>
    </w:p>
    <w:p w:rsidR="6FB24C3E" w:rsidP="6FB24C3E" w:rsidRDefault="6FB24C3E" w14:paraId="1A7B0B26" w14:textId="41068D39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10</w:t>
      </w:r>
    </w:p>
    <w:p w:rsidR="6FB24C3E" w:rsidP="6FB24C3E" w:rsidRDefault="6FB24C3E" w14:paraId="6BABA799" w14:textId="30A2FE8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6FB24C3E" w:rsidP="6FB24C3E" w:rsidRDefault="6FB24C3E" w14:paraId="45E144EF" w14:textId="00EC1DAA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Ciclo del agua </w:t>
      </w:r>
    </w:p>
    <w:p w:rsidR="6FB24C3E" w:rsidP="6FB24C3E" w:rsidRDefault="6FB24C3E" w14:paraId="792C0BDC" w14:textId="30312256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Distinguir que la distribución de las regiones bioculturales de México y el mundo es el resultado de la interacción entre las condiciones geográficas.</w:t>
      </w:r>
    </w:p>
    <w:p w:rsidR="6FB24C3E" w:rsidP="6FB24C3E" w:rsidRDefault="6FB24C3E" w14:paraId="311D0EBF" w14:textId="268430C9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6FB24C3E" w:rsidR="6FB24C3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w:rsidR="6FB24C3E" w:rsidP="6FB24C3E" w:rsidRDefault="6FB24C3E" w14:paraId="4ADF7F33" w14:textId="03E304F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6FB24C3E" w:rsidR="6FB24C3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6FB24C3E" w:rsidP="6FB24C3E" w:rsidRDefault="6FB24C3E" w14:paraId="564185A5" w14:textId="0FC065E0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10.-PDA: Distingue que la distribución de las regiones bioculturales principales en México y el mundo.</w:t>
      </w:r>
    </w:p>
    <w:p w:rsidR="6FB24C3E" w:rsidP="6FB24C3E" w:rsidRDefault="6FB24C3E" w14:paraId="10A025DC" w14:textId="7FB2169A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 CONTENIDOS: El espacio geográfico como un producto social y colectivo.</w:t>
      </w:r>
    </w:p>
    <w:p w:rsidR="6FB24C3E" w:rsidP="6FB24C3E" w:rsidRDefault="6FB24C3E" w14:paraId="54D531EE" w14:textId="30DC40B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12.- RECURSOS: Notas técnicas. Libros </w:t>
      </w:r>
    </w:p>
    <w:p w:rsidR="6FB24C3E" w:rsidP="6FB24C3E" w:rsidRDefault="6FB24C3E" w14:paraId="0EF5E183" w14:textId="63362641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6FB24C3E" w:rsidR="6FB24C3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6FB24C3E" w:rsidP="6FB24C3E" w:rsidRDefault="6FB24C3E" w14:paraId="1428D11C" w14:textId="463133BC">
      <w:pPr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6FB24C3E" w:rsidR="6FB24C3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Sé saludará a los alumnos y se les pasará lista.</w:t>
      </w:r>
    </w:p>
    <w:p w:rsidR="6FB24C3E" w:rsidP="6FB24C3E" w:rsidRDefault="6FB24C3E" w14:paraId="326E8BA8" w14:textId="4C44A5CE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FB24C3E" w:rsidR="6FB24C3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</w:t>
      </w:r>
    </w:p>
    <w:p w:rsidR="6FB24C3E" w:rsidP="6FB24C3E" w:rsidRDefault="6FB24C3E" w14:paraId="27437EC5" w14:textId="2BA70446">
      <w:pPr>
        <w:pStyle w:val="Normal"/>
        <w:widowControl w:val="0"/>
        <w:spacing w:after="0" w:line="276" w:lineRule="auto"/>
        <w:jc w:val="both"/>
      </w:pPr>
      <w:r>
        <w:drawing>
          <wp:inline wp14:editId="0447A73A" wp14:anchorId="4F449B2A">
            <wp:extent cx="6858000" cy="4772025"/>
            <wp:effectExtent l="0" t="0" r="0" b="0"/>
            <wp:docPr id="11727215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6f4ae740cf3445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FB24C3E" w:rsidP="6FB24C3E" w:rsidRDefault="6FB24C3E" w14:paraId="23DECF40" w14:textId="0603565E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FB24C3E" w:rsidR="6FB24C3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realizaran la actividad y </w:t>
      </w:r>
      <w:r w:rsidRPr="6FB24C3E" w:rsidR="6FB24C3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lapegaran</w:t>
      </w:r>
      <w:r w:rsidRPr="6FB24C3E" w:rsidR="6FB24C3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en su cuaderno sobre la </w:t>
      </w:r>
      <w:r w:rsidRPr="6FB24C3E" w:rsidR="6FB24C3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evaporacion</w:t>
      </w:r>
      <w:r w:rsidRPr="6FB24C3E" w:rsidR="6FB24C3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del agua .</w:t>
      </w:r>
    </w:p>
    <w:p w:rsidR="6FB24C3E" w:rsidP="6FB24C3E" w:rsidRDefault="6FB24C3E" w14:paraId="73E4E9D3" w14:textId="22B917C7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>
        <w:drawing>
          <wp:inline wp14:editId="74964AA1" wp14:anchorId="33A3D2AC">
            <wp:extent cx="6858000" cy="4857750"/>
            <wp:effectExtent l="0" t="0" r="0" b="0"/>
            <wp:docPr id="9756916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de1c199e1f2441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FB24C3E" w:rsidP="6FB24C3E" w:rsidRDefault="6FB24C3E" w14:paraId="0A771945" w14:textId="420179A0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6FB24C3E" w:rsidP="6FB24C3E" w:rsidRDefault="6FB24C3E" w14:paraId="737750A9" w14:textId="1D9618E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6FB24C3E" w:rsidP="6FB24C3E" w:rsidRDefault="6FB24C3E" w14:paraId="1C7FE5D2" w14:textId="4672091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6FB24C3E" w:rsidP="6FB24C3E" w:rsidRDefault="6FB24C3E" w14:paraId="34CE30E7" w14:textId="0BC3AA0C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6FB24C3E" w:rsidR="6FB24C3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6FB24C3E" w:rsidP="6FB24C3E" w:rsidRDefault="6FB24C3E" w14:paraId="318B1B3C" w14:textId="1CE4305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6FB24C3E" w:rsidR="6FB24C3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6FB24C3E" w:rsidP="6FB24C3E" w:rsidRDefault="6FB24C3E" w14:paraId="408C0A41" w14:textId="43E498C6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6FB24C3E" w:rsidR="6FB24C3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04512566" w:rsidP="04512566" w:rsidRDefault="04512566" w14:paraId="0161A85C" w14:textId="2403C10A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4512566" w:rsidR="045125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</w:t>
      </w:r>
    </w:p>
    <w:p w:rsidR="04512566" w:rsidP="3CA1E93A" w:rsidRDefault="04512566" w14:paraId="01605A09" w14:textId="37B53BF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3CA1E93A" w:rsidR="3CA1E93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Traer un papel bond blanco, traer imágenes para hacer una representación del ciclo del agua y materiales que tengas para realizar la actividad, </w:t>
      </w:r>
      <w:r w:rsidRPr="3CA1E93A" w:rsidR="3CA1E93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marcadores,</w:t>
      </w:r>
      <w:r w:rsidRPr="3CA1E93A" w:rsidR="3CA1E93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plumones. para el lunes 28.</w:t>
      </w:r>
    </w:p>
    <w:p w:rsidR="6FB24C3E" w:rsidP="6FB24C3E" w:rsidRDefault="6FB24C3E" w14:paraId="729E7DD9" w14:textId="27EF653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495C1C8B" w14:textId="5B8520A7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5BC0C8CC" w14:textId="6A5EBC1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3E3A0D12" w14:textId="1F9EE1F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28928084" w14:textId="755DFC3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2FD7C5B1" w14:textId="25DECDB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1714B20A" w14:textId="33FC4994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0D3FA871" w14:textId="7C86CA5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681459C0" w14:textId="4905F79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47971A35" w14:textId="53937C24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5E81CA2F" w14:textId="2E12B4D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37FF17F4" w14:textId="14F13B5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6431E6D1" w14:textId="2AA2673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6A6EC43F" w14:textId="6A7C91C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63E99E5C" w14:textId="062A8CC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09069F0F" w14:textId="1C83F70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0773564B" w14:textId="56483F5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461B096B" w14:textId="05E48013">
      <w:pPr>
        <w:pStyle w:val="Normal"/>
        <w:jc w:val="center"/>
      </w:pPr>
      <w:r>
        <w:drawing>
          <wp:inline wp14:editId="53486B23" wp14:anchorId="3DEF23C8">
            <wp:extent cx="5200650" cy="1114425"/>
            <wp:effectExtent l="0" t="0" r="0" b="0"/>
            <wp:docPr id="15856929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d8f65cbf84a4b9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6FB24C3E" w:rsidP="6FB24C3E" w:rsidRDefault="6FB24C3E" w14:paraId="0CAC083D" w14:textId="5D796456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6FB24C3E" w:rsidP="6FB24C3E" w:rsidRDefault="6FB24C3E" w14:paraId="5392AD1A" w14:textId="3F8EA823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6FB24C3E" w:rsidP="04512566" w:rsidRDefault="6FB24C3E" w14:paraId="74B9EF46" w14:textId="735ED83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04512566" w:rsidR="045125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  23 de octubre del 2024   </w:t>
      </w:r>
    </w:p>
    <w:p w:rsidR="6FB24C3E" w:rsidP="6FB24C3E" w:rsidRDefault="6FB24C3E" w14:paraId="2DA24AA2" w14:textId="6EA88EF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6FB24C3E" w:rsidP="6FB24C3E" w:rsidRDefault="6FB24C3E" w14:paraId="0CFB85F6" w14:textId="489E2B91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6FB24C3E" w:rsidP="6FB24C3E" w:rsidRDefault="6FB24C3E" w14:paraId="5402B1A7" w14:textId="67310D4B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</w:t>
      </w: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6FB24C3E" w:rsidP="6FB24C3E" w:rsidRDefault="6FB24C3E" w14:paraId="0822452B" w14:textId="53D0947C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2.- ASIGNATURA: Geografía </w:t>
      </w:r>
    </w:p>
    <w:p w:rsidR="6FB24C3E" w:rsidP="6FB24C3E" w:rsidRDefault="6FB24C3E" w14:paraId="384F6C4F" w14:textId="4C546BB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3.- TRIMESTRE: 1</w:t>
      </w:r>
    </w:p>
    <w:p w:rsidR="6FB24C3E" w:rsidP="6FB24C3E" w:rsidRDefault="6FB24C3E" w14:paraId="3002B0BB" w14:textId="41068D39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10</w:t>
      </w:r>
    </w:p>
    <w:p w:rsidR="6FB24C3E" w:rsidP="6FB24C3E" w:rsidRDefault="6FB24C3E" w14:paraId="0A05A364" w14:textId="30A2FE8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6FB24C3E" w:rsidP="6FB24C3E" w:rsidRDefault="6FB24C3E" w14:paraId="05010295" w14:textId="3F08AAEB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Lugar, paisaje, territorio y región </w:t>
      </w:r>
    </w:p>
    <w:p w:rsidR="6FB24C3E" w:rsidP="6FB24C3E" w:rsidRDefault="6FB24C3E" w14:paraId="1A476571" w14:textId="30312256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Distinguir que la distribución de las regiones bioculturales de México y el mundo es el resultado de la interacción entre las condiciones geográficas.</w:t>
      </w:r>
    </w:p>
    <w:p w:rsidR="6FB24C3E" w:rsidP="6FB24C3E" w:rsidRDefault="6FB24C3E" w14:paraId="0BA4D224" w14:textId="268430C9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6FB24C3E" w:rsidR="6FB24C3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w:rsidR="6FB24C3E" w:rsidP="6FB24C3E" w:rsidRDefault="6FB24C3E" w14:paraId="4CD762D9" w14:textId="03E304F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6FB24C3E" w:rsidR="6FB24C3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6FB24C3E" w:rsidP="6FB24C3E" w:rsidRDefault="6FB24C3E" w14:paraId="02036B0F" w14:textId="0FC065E0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10.-PDA: Distingue que la distribución de las regiones bioculturales principales en México y el mundo.</w:t>
      </w:r>
    </w:p>
    <w:p w:rsidR="6FB24C3E" w:rsidP="6FB24C3E" w:rsidRDefault="6FB24C3E" w14:paraId="3F27281B" w14:textId="7FB2169A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 CONTENIDOS: El espacio geográfico como un producto social y colectivo.</w:t>
      </w:r>
    </w:p>
    <w:p w:rsidR="6FB24C3E" w:rsidP="6FB24C3E" w:rsidRDefault="6FB24C3E" w14:paraId="3C56F325" w14:textId="30DC40B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12.- RECURSOS: Notas técnicas. Libros </w:t>
      </w:r>
    </w:p>
    <w:p w:rsidR="6FB24C3E" w:rsidP="6FB24C3E" w:rsidRDefault="6FB24C3E" w14:paraId="1370BD7D" w14:textId="63362641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6FB24C3E" w:rsidR="6FB24C3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6FB24C3E" w:rsidP="6FB24C3E" w:rsidRDefault="6FB24C3E" w14:paraId="18B4EB7E" w14:textId="463133BC">
      <w:pPr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6FB24C3E" w:rsidR="6FB24C3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Sé saludará a los alumnos y se les pasará lista.</w:t>
      </w:r>
    </w:p>
    <w:p w:rsidR="6FB24C3E" w:rsidP="3CA1E93A" w:rsidRDefault="6FB24C3E" w14:paraId="7EEBDD62" w14:textId="549E4178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3CA1E93A" w:rsidR="3CA1E93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Para comprender el tema los alumnos observaran el video sobre el ciclo del </w:t>
      </w:r>
      <w:r w:rsidRPr="3CA1E93A" w:rsidR="3CA1E93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agua.</w:t>
      </w:r>
    </w:p>
    <w:p w:rsidR="6FB24C3E" w:rsidP="6FB24C3E" w:rsidRDefault="6FB24C3E" w14:paraId="748F7DFE" w14:textId="688947C4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32170B86" w14:textId="27B82159">
      <w:pPr>
        <w:pStyle w:val="Normal"/>
        <w:widowControl w:val="0"/>
        <w:spacing w:after="0" w:line="276" w:lineRule="auto"/>
        <w:jc w:val="both"/>
      </w:pPr>
      <w:hyperlink r:id="R31d6928163cf4f8a">
        <w:r w:rsidRPr="6FB24C3E" w:rsidR="6FB24C3E">
          <w:rPr>
            <w:rStyle w:val="Hyperlink"/>
            <w:rFonts w:ascii="Arial" w:hAnsi="Arial" w:eastAsia="Arial" w:cs="Arial"/>
            <w:noProof w:val="0"/>
            <w:sz w:val="22"/>
            <w:szCs w:val="22"/>
            <w:lang w:val="es-ES"/>
          </w:rPr>
          <w:t>https://www.youtube.com/watch?v=3QVj99UGk3Q</w:t>
        </w:r>
      </w:hyperlink>
    </w:p>
    <w:p w:rsidR="6FB24C3E" w:rsidRDefault="6FB24C3E" w14:paraId="0C8EE233" w14:textId="1288BF74">
      <w:r>
        <w:drawing>
          <wp:anchor distT="0" distB="0" distL="114300" distR="114300" simplePos="0" relativeHeight="251658240" behindDoc="0" locked="0" layoutInCell="1" allowOverlap="1" wp14:editId="5CEEDD45" wp14:anchorId="63EC216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686550" cy="3857625"/>
            <wp:effectExtent l="0" t="0" r="0" b="0"/>
            <wp:wrapSquare wrapText="bothSides"/>
            <wp:docPr id="1676843985" name="picture" title="Video titulado:El ciclo del agua para niños - ¿Qué es el ciclo del agua? -  ¿Por qué llueve? - Ciencias para niños">
              <a:hlinkClick r:id="Rd74584de9e2c4210"/>
            </wp:docPr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fb76b1b9b69a4d6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www.youtube.com/watch?v=3QVj99UGk3Q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6FB24C3E" w:rsidP="6FB24C3E" w:rsidRDefault="6FB24C3E" w14:paraId="2F636E6F" w14:textId="39334479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noProof w:val="0"/>
          <w:sz w:val="22"/>
          <w:szCs w:val="22"/>
          <w:lang w:val="es-ES"/>
        </w:rPr>
      </w:pPr>
    </w:p>
    <w:p w:rsidR="04512566" w:rsidP="04512566" w:rsidRDefault="04512566" w14:paraId="1559499D" w14:textId="16955B5D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4512566" w:rsidR="045125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realizaran la actividad de la </w:t>
      </w:r>
      <w:r w:rsidRPr="04512566" w:rsidR="045125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pagina</w:t>
      </w:r>
      <w:r w:rsidRPr="04512566" w:rsidR="045125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43 actividad 2 </w:t>
      </w:r>
    </w:p>
    <w:p w:rsidR="04512566" w:rsidP="04512566" w:rsidRDefault="04512566" w14:paraId="7BE94549" w14:textId="661AD0C7">
      <w:pPr>
        <w:pStyle w:val="Normal"/>
        <w:widowControl w:val="0"/>
        <w:spacing w:after="0" w:line="276" w:lineRule="auto"/>
        <w:jc w:val="both"/>
      </w:pPr>
      <w:r>
        <w:drawing>
          <wp:inline wp14:editId="76103D8C" wp14:anchorId="59D9A02E">
            <wp:extent cx="6774718" cy="4552950"/>
            <wp:effectExtent l="0" t="0" r="0" b="0"/>
            <wp:docPr id="2064960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22e619b6ebe44c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774718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4512566" w:rsidP="04512566" w:rsidRDefault="04512566" w14:paraId="2AF52D3B" w14:textId="68123403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4512566" w:rsidP="04512566" w:rsidRDefault="04512566" w14:paraId="6B1B372B" w14:textId="506D3B0E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45D6F1DF" w14:textId="56EA801F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6FB24C3E" w:rsidP="6FB24C3E" w:rsidRDefault="6FB24C3E" w14:paraId="21E44269" w14:textId="1D9618E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6FB24C3E" w:rsidP="6FB24C3E" w:rsidRDefault="6FB24C3E" w14:paraId="1B88B044" w14:textId="4672091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6FB24C3E" w:rsidP="6FB24C3E" w:rsidRDefault="6FB24C3E" w14:paraId="6ACC14D2" w14:textId="0BC3AA0C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6FB24C3E" w:rsidR="6FB24C3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6FB24C3E" w:rsidP="6FB24C3E" w:rsidRDefault="6FB24C3E" w14:paraId="09948742" w14:textId="1CE4305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6FB24C3E" w:rsidR="6FB24C3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6FB24C3E" w:rsidP="6FB24C3E" w:rsidRDefault="6FB24C3E" w14:paraId="25866ED7" w14:textId="43E498C6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6FB24C3E" w:rsidR="6FB24C3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6FB24C3E" w:rsidP="04512566" w:rsidRDefault="6FB24C3E" w14:paraId="74D46BF0" w14:textId="2C17EF0A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4512566" w:rsidR="045125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Traer su material para el proyecto </w:t>
      </w:r>
    </w:p>
    <w:p w:rsidR="6FB24C3E" w:rsidP="6FB24C3E" w:rsidRDefault="6FB24C3E" w14:paraId="21EC01AF" w14:textId="04FB2E4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4512566" w:rsidP="04512566" w:rsidRDefault="04512566" w14:paraId="4545C5EC" w14:textId="702E5B8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4512566" w:rsidP="04512566" w:rsidRDefault="04512566" w14:paraId="59CB74E3" w14:textId="1A97BD51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4512566" w:rsidP="04512566" w:rsidRDefault="04512566" w14:paraId="5658AC62" w14:textId="12ED2CCA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4512566" w:rsidP="04512566" w:rsidRDefault="04512566" w14:paraId="2A4DFE68" w14:textId="5747F6B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4512566" w:rsidP="04512566" w:rsidRDefault="04512566" w14:paraId="323D9EFB" w14:textId="5E52DD2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4512566" w:rsidP="04512566" w:rsidRDefault="04512566" w14:paraId="5DD355AD" w14:textId="101006F1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4512566" w:rsidP="04512566" w:rsidRDefault="04512566" w14:paraId="13D6F72D" w14:textId="78996FA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4512566" w:rsidP="04512566" w:rsidRDefault="04512566" w14:paraId="78252727" w14:textId="32D6316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4512566" w:rsidP="04512566" w:rsidRDefault="04512566" w14:paraId="0C240E0B" w14:textId="39016F4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4512566" w:rsidP="04512566" w:rsidRDefault="04512566" w14:paraId="03FCC977" w14:textId="041AB1E7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4512566" w:rsidP="04512566" w:rsidRDefault="04512566" w14:paraId="2A8D59A1" w14:textId="23DB8EB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4512566" w:rsidP="04512566" w:rsidRDefault="04512566" w14:paraId="4F173FC3" w14:textId="2B4E0CD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4512566" w:rsidP="04512566" w:rsidRDefault="04512566" w14:paraId="7B5D17D2" w14:textId="7488D65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4512566" w:rsidP="04512566" w:rsidRDefault="04512566" w14:paraId="25FD6837" w14:textId="778E6DA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4512566" w:rsidP="04512566" w:rsidRDefault="04512566" w14:paraId="5F4B9DD4" w14:textId="7FA4FAF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4512566" w:rsidP="04512566" w:rsidRDefault="04512566" w14:paraId="02E4C1C9" w14:textId="03151FF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4512566" w:rsidP="04512566" w:rsidRDefault="04512566" w14:paraId="64F5E861" w14:textId="58561E4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4512566" w:rsidP="32F99F2A" w:rsidRDefault="04512566" w14:paraId="47245841" w14:textId="4E59F4F4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2F99F2A" w:rsidP="32F99F2A" w:rsidRDefault="32F99F2A" w14:paraId="39315EAC" w14:textId="1C1CB3C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2F99F2A" w:rsidP="32F99F2A" w:rsidRDefault="32F99F2A" w14:paraId="4D2182A1" w14:textId="6FDF626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2F99F2A" w:rsidP="32F99F2A" w:rsidRDefault="32F99F2A" w14:paraId="59A894F5" w14:textId="532CA8F7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2F99F2A" w:rsidP="32F99F2A" w:rsidRDefault="32F99F2A" w14:paraId="6FEF4C33" w14:textId="4ED5EE7A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2F99F2A" w:rsidP="32F99F2A" w:rsidRDefault="32F99F2A" w14:paraId="2BFB4065" w14:textId="4AB443F1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2F99F2A" w:rsidP="32F99F2A" w:rsidRDefault="32F99F2A" w14:paraId="54E8E866" w14:textId="4098699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2F99F2A" w:rsidP="32F99F2A" w:rsidRDefault="32F99F2A" w14:paraId="50FE3F3C" w14:textId="2187140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2F99F2A" w:rsidP="32F99F2A" w:rsidRDefault="32F99F2A" w14:paraId="088C4E1E" w14:textId="5F18617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2F99F2A" w:rsidP="32F99F2A" w:rsidRDefault="32F99F2A" w14:paraId="02FDC25A" w14:textId="2E103B6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2F99F2A" w:rsidP="32F99F2A" w:rsidRDefault="32F99F2A" w14:paraId="476BD0F2" w14:textId="796AC84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2F99F2A" w:rsidP="32F99F2A" w:rsidRDefault="32F99F2A" w14:paraId="19CEBFD0" w14:textId="06A82EA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2F99F2A" w:rsidP="32F99F2A" w:rsidRDefault="32F99F2A" w14:paraId="0FB582CC" w14:textId="05B26AEA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2F99F2A" w:rsidP="32F99F2A" w:rsidRDefault="32F99F2A" w14:paraId="39B1CCE5" w14:textId="75DD172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2F99F2A" w:rsidP="32F99F2A" w:rsidRDefault="32F99F2A" w14:paraId="2E3555D1" w14:textId="57F97D5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2F99F2A" w:rsidP="32F99F2A" w:rsidRDefault="32F99F2A" w14:paraId="75A0FA0F" w14:textId="4F73C3F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2F99F2A" w:rsidP="32F99F2A" w:rsidRDefault="32F99F2A" w14:paraId="2D7E66A8" w14:textId="7BD2205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2F99F2A" w:rsidP="32F99F2A" w:rsidRDefault="32F99F2A" w14:paraId="2D228124" w14:textId="1511873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2F99F2A" w:rsidP="32F99F2A" w:rsidRDefault="32F99F2A" w14:paraId="12EFBB00" w14:textId="592C528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2F99F2A" w:rsidP="32F99F2A" w:rsidRDefault="32F99F2A" w14:paraId="3B3C9DA7" w14:textId="5395002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2F99F2A" w:rsidP="32F99F2A" w:rsidRDefault="32F99F2A" w14:paraId="7F872EAC" w14:textId="6D1C24E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2F99F2A" w:rsidP="32F99F2A" w:rsidRDefault="32F99F2A" w14:paraId="63D39FD4" w14:textId="52A27BD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2F99F2A" w:rsidP="32F99F2A" w:rsidRDefault="32F99F2A" w14:paraId="23BBF4C1" w14:textId="441A2F6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2F99F2A" w:rsidP="32F99F2A" w:rsidRDefault="32F99F2A" w14:paraId="5EE05BB2" w14:textId="0FC4894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0A5CEB00" w14:textId="05424D6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56D5ED56" w14:textId="05E48013">
      <w:pPr>
        <w:pStyle w:val="Normal"/>
        <w:jc w:val="center"/>
      </w:pPr>
      <w:r>
        <w:drawing>
          <wp:inline wp14:editId="1E7C6463" wp14:anchorId="23D79875">
            <wp:extent cx="5200650" cy="1114425"/>
            <wp:effectExtent l="0" t="0" r="0" b="0"/>
            <wp:docPr id="11892498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a780897b0974e2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6FB24C3E" w:rsidP="6FB24C3E" w:rsidRDefault="6FB24C3E" w14:paraId="2089FA5F" w14:textId="5D796456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6FB24C3E" w:rsidP="6FB24C3E" w:rsidRDefault="6FB24C3E" w14:paraId="043D204D" w14:textId="3F8EA823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6FB24C3E" w:rsidP="04512566" w:rsidRDefault="6FB24C3E" w14:paraId="751CF99F" w14:textId="7F524631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04512566" w:rsidR="045125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 24 de octubre del 2024   </w:t>
      </w:r>
    </w:p>
    <w:p w:rsidR="6FB24C3E" w:rsidP="6FB24C3E" w:rsidRDefault="6FB24C3E" w14:paraId="60434623" w14:textId="6EA88EF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6FB24C3E" w:rsidP="6FB24C3E" w:rsidRDefault="6FB24C3E" w14:paraId="7FAF7656" w14:textId="489E2B91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6FB24C3E" w:rsidP="6FB24C3E" w:rsidRDefault="6FB24C3E" w14:paraId="594D590D" w14:textId="67310D4B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</w:t>
      </w: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6FB24C3E" w:rsidP="6FB24C3E" w:rsidRDefault="6FB24C3E" w14:paraId="0D2600A0" w14:textId="53D0947C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2.- ASIGNATURA: Geografía </w:t>
      </w:r>
    </w:p>
    <w:p w:rsidR="6FB24C3E" w:rsidP="6FB24C3E" w:rsidRDefault="6FB24C3E" w14:paraId="4ACDD947" w14:textId="4C546BB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3.- TRIMESTRE: 1</w:t>
      </w:r>
    </w:p>
    <w:p w:rsidR="6FB24C3E" w:rsidP="6FB24C3E" w:rsidRDefault="6FB24C3E" w14:paraId="62423AAD" w14:textId="41068D39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10</w:t>
      </w:r>
    </w:p>
    <w:p w:rsidR="6FB24C3E" w:rsidP="6FB24C3E" w:rsidRDefault="6FB24C3E" w14:paraId="3ADA15B1" w14:textId="30A2FE8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6FB24C3E" w:rsidP="6FB24C3E" w:rsidRDefault="6FB24C3E" w14:paraId="189AA30B" w14:textId="3F08AAEB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Lugar, paisaje, territorio y región </w:t>
      </w:r>
    </w:p>
    <w:p w:rsidR="6FB24C3E" w:rsidP="6FB24C3E" w:rsidRDefault="6FB24C3E" w14:paraId="5A73A1F1" w14:textId="30312256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Distinguir que la distribución de las regiones bioculturales de México y el mundo es el resultado de la interacción entre las condiciones geográficas.</w:t>
      </w:r>
    </w:p>
    <w:p w:rsidR="6FB24C3E" w:rsidP="6FB24C3E" w:rsidRDefault="6FB24C3E" w14:paraId="46D57C24" w14:textId="268430C9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6FB24C3E" w:rsidR="6FB24C3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w:rsidR="6FB24C3E" w:rsidP="6FB24C3E" w:rsidRDefault="6FB24C3E" w14:paraId="33B1DDBA" w14:textId="03E304F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6FB24C3E" w:rsidR="6FB24C3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6FB24C3E" w:rsidP="6FB24C3E" w:rsidRDefault="6FB24C3E" w14:paraId="38D37E7C" w14:textId="0FC065E0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10.-PDA: Distingue que la distribución de las regiones bioculturales principales en México y el mundo.</w:t>
      </w:r>
    </w:p>
    <w:p w:rsidR="6FB24C3E" w:rsidP="6FB24C3E" w:rsidRDefault="6FB24C3E" w14:paraId="76AE2D7A" w14:textId="7FB2169A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 CONTENIDOS: El espacio geográfico como un producto social y colectivo.</w:t>
      </w:r>
    </w:p>
    <w:p w:rsidR="6FB24C3E" w:rsidP="6FB24C3E" w:rsidRDefault="6FB24C3E" w14:paraId="3C61BF21" w14:textId="30DC40B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12.- RECURSOS: Notas técnicas. Libros </w:t>
      </w:r>
    </w:p>
    <w:p w:rsidR="6FB24C3E" w:rsidP="6FB24C3E" w:rsidRDefault="6FB24C3E" w14:paraId="539B91A5" w14:textId="63362641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6FB24C3E" w:rsidR="6FB24C3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6FB24C3E" w:rsidP="6FB24C3E" w:rsidRDefault="6FB24C3E" w14:paraId="0E6EC103" w14:textId="463133BC">
      <w:pPr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4512566" w:rsidR="045125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04512566" w:rsidR="045125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Sé saludará a los alumnos y se les pasará lista.</w:t>
      </w:r>
    </w:p>
    <w:p w:rsidR="6FB24C3E" w:rsidP="04512566" w:rsidRDefault="6FB24C3E" w14:paraId="3C37F238" w14:textId="656F2A39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4512566" w:rsidR="045125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Los alumnos realizaran si infografía del proyecto trimestral.</w:t>
      </w:r>
    </w:p>
    <w:p w:rsidR="6FB24C3E" w:rsidP="32F99F2A" w:rsidRDefault="6FB24C3E" w14:paraId="67AD4F68" w14:textId="5B4F4237">
      <w:pPr>
        <w:widowControl w:val="0"/>
        <w:spacing w:after="0" w:line="276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>
        <w:drawing>
          <wp:inline wp14:editId="41EF9ECF" wp14:anchorId="40AF132A">
            <wp:extent cx="4791075" cy="7094220"/>
            <wp:effectExtent l="0" t="0" r="0" b="0"/>
            <wp:docPr id="16865829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2311fa1a6f343f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791075" cy="709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FB24C3E" w:rsidP="04512566" w:rsidRDefault="6FB24C3E" w14:paraId="3B21E2C2" w14:textId="28A83CED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04512566" w:rsidRDefault="6FB24C3E" w14:paraId="6DAD87CB" w14:textId="63F96638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4512566" w:rsidR="045125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16.- CIERRE: Al finalizar cada uno explicara su infografía.</w:t>
      </w:r>
    </w:p>
    <w:p w:rsidR="6FB24C3E" w:rsidP="04512566" w:rsidRDefault="6FB24C3E" w14:paraId="07AAF0CB" w14:textId="5C3ED0A1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4512566" w:rsidR="045125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6FB24C3E" w:rsidP="6FB24C3E" w:rsidRDefault="6FB24C3E" w14:paraId="04E97902" w14:textId="1D9618E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6FB24C3E" w:rsidP="6FB24C3E" w:rsidRDefault="6FB24C3E" w14:paraId="4FCA63A6" w14:textId="4672091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6FB24C3E" w:rsidP="6FB24C3E" w:rsidRDefault="6FB24C3E" w14:paraId="3334F8B0" w14:textId="0BC3AA0C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6FB24C3E" w:rsidR="6FB24C3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6FB24C3E" w:rsidP="6FB24C3E" w:rsidRDefault="6FB24C3E" w14:paraId="01A8E33A" w14:textId="1CE4305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6FB24C3E" w:rsidR="6FB24C3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6FB24C3E" w:rsidP="6FB24C3E" w:rsidRDefault="6FB24C3E" w14:paraId="6A00F800" w14:textId="43E498C6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6FB24C3E" w:rsidR="6FB24C3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6FB24C3E" w:rsidP="6FB24C3E" w:rsidRDefault="6FB24C3E" w14:paraId="2AD8696F" w14:textId="52264D5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FB24C3E" w:rsidR="6FB24C3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NO hay tarea</w:t>
      </w:r>
    </w:p>
    <w:p w:rsidR="6FB24C3E" w:rsidP="6FB24C3E" w:rsidRDefault="6FB24C3E" w14:paraId="6326780D" w14:textId="0150DE1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4512566" w:rsidP="04512566" w:rsidRDefault="04512566" w14:paraId="55FB908E" w14:textId="7F9E596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4512566" w:rsidP="04512566" w:rsidRDefault="04512566" w14:paraId="4801BA91" w14:textId="7C2D516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4512566" w:rsidP="04512566" w:rsidRDefault="04512566" w14:paraId="2D7ACD1A" w14:textId="7E09B3F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4512566" w:rsidP="04512566" w:rsidRDefault="04512566" w14:paraId="7CFC66BC" w14:textId="142D741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18BAA049" w14:textId="3A014AC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21DAFA3C" w14:textId="212797D1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430E3446" w14:textId="05E48013">
      <w:pPr>
        <w:pStyle w:val="Normal"/>
        <w:jc w:val="center"/>
      </w:pPr>
      <w:r>
        <w:drawing>
          <wp:inline wp14:editId="51A196CD" wp14:anchorId="34CD2A92">
            <wp:extent cx="5200650" cy="1114425"/>
            <wp:effectExtent l="0" t="0" r="0" b="0"/>
            <wp:docPr id="7110405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68e1f2d54df40b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6FB24C3E" w:rsidP="6FB24C3E" w:rsidRDefault="6FB24C3E" w14:paraId="66420E7D" w14:textId="5D796456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6FB24C3E" w:rsidP="6FB24C3E" w:rsidRDefault="6FB24C3E" w14:paraId="269CEF59" w14:textId="3F8EA823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6FB24C3E" w:rsidP="04512566" w:rsidRDefault="6FB24C3E" w14:paraId="7D6E490A" w14:textId="6852E14D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04512566" w:rsidR="045125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  28 de octubre del 2024   </w:t>
      </w:r>
    </w:p>
    <w:p w:rsidR="6FB24C3E" w:rsidP="6FB24C3E" w:rsidRDefault="6FB24C3E" w14:paraId="17EC6A51" w14:textId="6EA88EF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6FB24C3E" w:rsidP="6FB24C3E" w:rsidRDefault="6FB24C3E" w14:paraId="2051C1FC" w14:textId="489E2B91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6FB24C3E" w:rsidP="6FB24C3E" w:rsidRDefault="6FB24C3E" w14:paraId="5C79BE00" w14:textId="67310D4B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</w:t>
      </w: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6FB24C3E" w:rsidP="6FB24C3E" w:rsidRDefault="6FB24C3E" w14:paraId="5B2CB328" w14:textId="53D0947C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2.- ASIGNATURA: Geografía </w:t>
      </w:r>
    </w:p>
    <w:p w:rsidR="6FB24C3E" w:rsidP="6FB24C3E" w:rsidRDefault="6FB24C3E" w14:paraId="78F2E3FF" w14:textId="4C546BB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3.- TRIMESTRE: 1</w:t>
      </w:r>
    </w:p>
    <w:p w:rsidR="6FB24C3E" w:rsidP="6FB24C3E" w:rsidRDefault="6FB24C3E" w14:paraId="731C2AE6" w14:textId="41068D39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10</w:t>
      </w:r>
    </w:p>
    <w:p w:rsidR="6FB24C3E" w:rsidP="6FB24C3E" w:rsidRDefault="6FB24C3E" w14:paraId="16AAD2E0" w14:textId="30A2FE8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6FB24C3E" w:rsidP="04512566" w:rsidRDefault="6FB24C3E" w14:paraId="333CD49B" w14:textId="1829D6C6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4512566" w:rsidR="045125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Ciclo del agua </w:t>
      </w:r>
    </w:p>
    <w:p w:rsidR="6FB24C3E" w:rsidP="6FB24C3E" w:rsidRDefault="6FB24C3E" w14:paraId="185F06B7" w14:textId="30312256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Distinguir que la distribución de las regiones bioculturales de México y el mundo es el resultado de la interacción entre las condiciones geográficas.</w:t>
      </w:r>
    </w:p>
    <w:p w:rsidR="6FB24C3E" w:rsidP="6FB24C3E" w:rsidRDefault="6FB24C3E" w14:paraId="7D231D7E" w14:textId="268430C9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6FB24C3E" w:rsidR="6FB24C3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w:rsidR="6FB24C3E" w:rsidP="6FB24C3E" w:rsidRDefault="6FB24C3E" w14:paraId="5020B031" w14:textId="03E304F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6FB24C3E" w:rsidR="6FB24C3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6FB24C3E" w:rsidP="6FB24C3E" w:rsidRDefault="6FB24C3E" w14:paraId="67F895FD" w14:textId="0FC065E0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10.-PDA: Distingue que la distribución de las regiones bioculturales principales en México y el mundo.</w:t>
      </w:r>
    </w:p>
    <w:p w:rsidR="6FB24C3E" w:rsidP="6FB24C3E" w:rsidRDefault="6FB24C3E" w14:paraId="08B90066" w14:textId="7FB2169A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 CONTENIDOS: El espacio geográfico como un producto social y colectivo.</w:t>
      </w:r>
    </w:p>
    <w:p w:rsidR="6FB24C3E" w:rsidP="6FB24C3E" w:rsidRDefault="6FB24C3E" w14:paraId="5452B6DF" w14:textId="30DC40B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12.- RECURSOS: Notas técnicas. Libros </w:t>
      </w:r>
    </w:p>
    <w:p w:rsidR="6FB24C3E" w:rsidP="6FB24C3E" w:rsidRDefault="6FB24C3E" w14:paraId="215307E5" w14:textId="63362641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6FB24C3E" w:rsidR="6FB24C3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6FB24C3E" w:rsidP="6FB24C3E" w:rsidRDefault="6FB24C3E" w14:paraId="5A057D8D" w14:textId="463133BC">
      <w:pPr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6FB24C3E" w:rsidR="6FB24C3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Sé saludará a los alumnos y se les pasará lista.</w:t>
      </w:r>
    </w:p>
    <w:p w:rsidR="6FB24C3E" w:rsidP="04512566" w:rsidRDefault="6FB24C3E" w14:paraId="20D3316A" w14:textId="1C10F6E3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4512566" w:rsidR="045125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su actividad en su lamina para representar con las imágenes sobre el ciclo del </w:t>
      </w:r>
      <w:r w:rsidRPr="04512566" w:rsidR="045125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agua .</w:t>
      </w:r>
    </w:p>
    <w:p w:rsidR="04512566" w:rsidP="04512566" w:rsidRDefault="04512566" w14:paraId="0A54BA93" w14:textId="339F60B8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4512566" w:rsidP="04512566" w:rsidRDefault="04512566" w14:paraId="2C617A6B" w14:textId="75F6CA70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4512566" w:rsidP="32F99F2A" w:rsidRDefault="04512566" w14:paraId="70E955BC" w14:textId="2E9AAC9E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>
        <w:drawing>
          <wp:inline wp14:editId="7848901B" wp14:anchorId="3C1EB60F">
            <wp:extent cx="7153274" cy="3914775"/>
            <wp:effectExtent l="0" t="0" r="0" b="0"/>
            <wp:docPr id="19110257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551a1415124489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153274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2F99F2A" w:rsidR="32F99F2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Al finalizara cada uno para a explicar su </w:t>
      </w:r>
      <w:r w:rsidRPr="32F99F2A" w:rsidR="32F99F2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lamina.</w:t>
      </w:r>
    </w:p>
    <w:p w:rsidR="6FB24C3E" w:rsidP="6FB24C3E" w:rsidRDefault="6FB24C3E" w14:paraId="55054FF0" w14:textId="56EA801F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6FB24C3E" w:rsidP="6FB24C3E" w:rsidRDefault="6FB24C3E" w14:paraId="1E7065FD" w14:textId="1D9618E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6FB24C3E" w:rsidP="6FB24C3E" w:rsidRDefault="6FB24C3E" w14:paraId="00C6C48A" w14:textId="4672091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6FB24C3E" w:rsidP="6FB24C3E" w:rsidRDefault="6FB24C3E" w14:paraId="7701CAED" w14:textId="0BC3AA0C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6FB24C3E" w:rsidR="6FB24C3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6FB24C3E" w:rsidP="6FB24C3E" w:rsidRDefault="6FB24C3E" w14:paraId="32531DED" w14:textId="1CE4305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6FB24C3E" w:rsidR="6FB24C3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6FB24C3E" w:rsidP="6FB24C3E" w:rsidRDefault="6FB24C3E" w14:paraId="06B5226D" w14:textId="43E498C6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6FB24C3E" w:rsidR="6FB24C3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04512566" w:rsidP="7707422E" w:rsidRDefault="04512566" w14:paraId="0E9969F1" w14:textId="3A2E067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7707422E" w:rsidR="770742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Traer un planisferio con nombre y uno sin nombres </w:t>
      </w:r>
    </w:p>
    <w:p w:rsidR="04512566" w:rsidP="04512566" w:rsidRDefault="04512566" w14:paraId="5FE7D142" w14:textId="07A9253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4512566" w:rsidP="04512566" w:rsidRDefault="04512566" w14:paraId="5FD218F0" w14:textId="73F7B22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4512566" w:rsidP="04512566" w:rsidRDefault="04512566" w14:paraId="74858C2C" w14:textId="5E2A0196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4512566" w:rsidP="04512566" w:rsidRDefault="04512566" w14:paraId="60EFF11E" w14:textId="3EDA3B7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4512566" w:rsidP="04512566" w:rsidRDefault="04512566" w14:paraId="1433B4A4" w14:textId="21FEF99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4512566" w:rsidP="04512566" w:rsidRDefault="04512566" w14:paraId="67FFC431" w14:textId="10DD22A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4512566" w:rsidP="04512566" w:rsidRDefault="04512566" w14:paraId="75850E4B" w14:textId="461753C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4512566" w:rsidP="04512566" w:rsidRDefault="04512566" w14:paraId="748D7A43" w14:textId="2FFC4CC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4512566" w:rsidP="04512566" w:rsidRDefault="04512566" w14:paraId="4568B1AC" w14:textId="74E3F0C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4512566" w:rsidP="04512566" w:rsidRDefault="04512566" w14:paraId="43C5AE41" w14:textId="011DB7A7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4512566" w:rsidP="04512566" w:rsidRDefault="04512566" w14:paraId="14F0756F" w14:textId="762EFC8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4512566" w:rsidP="04512566" w:rsidRDefault="04512566" w14:paraId="3B819C0E" w14:textId="10064F7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4512566" w:rsidP="04512566" w:rsidRDefault="04512566" w14:paraId="4108CE97" w14:textId="29731BB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4512566" w:rsidP="04512566" w:rsidRDefault="04512566" w14:paraId="3F43F111" w14:textId="69AFDD71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4512566" w:rsidP="04512566" w:rsidRDefault="04512566" w14:paraId="3F62B671" w14:textId="30E9A8B7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4512566" w:rsidP="04512566" w:rsidRDefault="04512566" w14:paraId="2054BF6A" w14:textId="7C0860E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6ABCDCBF" w14:textId="447A0B96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12E498DA" w14:textId="0E4258CA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7A7DCBD8" w14:textId="05E48013">
      <w:pPr>
        <w:pStyle w:val="Normal"/>
        <w:jc w:val="center"/>
      </w:pPr>
      <w:r>
        <w:drawing>
          <wp:inline wp14:editId="263723AB" wp14:anchorId="4E65DB4E">
            <wp:extent cx="5200650" cy="1114425"/>
            <wp:effectExtent l="0" t="0" r="0" b="0"/>
            <wp:docPr id="8086706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a496aa7117b428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6FB24C3E" w:rsidP="6FB24C3E" w:rsidRDefault="6FB24C3E" w14:paraId="5247C22D" w14:textId="5D796456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6FB24C3E" w:rsidP="6FB24C3E" w:rsidRDefault="6FB24C3E" w14:paraId="0D2C8AEA" w14:textId="3F8EA823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6FB24C3E" w:rsidP="3CA1E93A" w:rsidRDefault="6FB24C3E" w14:paraId="24AB97AD" w14:textId="198E610D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3CA1E93A" w:rsidR="3CA1E93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</w:t>
      </w:r>
      <w:r w:rsidRPr="3CA1E93A" w:rsidR="3CA1E93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29 de</w:t>
      </w:r>
      <w:r w:rsidRPr="3CA1E93A" w:rsidR="3CA1E93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octubre del 2024   </w:t>
      </w:r>
    </w:p>
    <w:p w:rsidR="6FB24C3E" w:rsidP="6FB24C3E" w:rsidRDefault="6FB24C3E" w14:paraId="6547695E" w14:textId="6EA88EF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6FB24C3E" w:rsidP="6FB24C3E" w:rsidRDefault="6FB24C3E" w14:paraId="65E2949F" w14:textId="489E2B91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6FB24C3E" w:rsidP="6FB24C3E" w:rsidRDefault="6FB24C3E" w14:paraId="4F042C2D" w14:textId="67310D4B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</w:t>
      </w: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6FB24C3E" w:rsidP="6FB24C3E" w:rsidRDefault="6FB24C3E" w14:paraId="0269338E" w14:textId="53D0947C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2.- ASIGNATURA: Geografía </w:t>
      </w:r>
    </w:p>
    <w:p w:rsidR="6FB24C3E" w:rsidP="6FB24C3E" w:rsidRDefault="6FB24C3E" w14:paraId="1689B783" w14:textId="4C546BB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3.- TRIMESTRE: 1</w:t>
      </w:r>
    </w:p>
    <w:p w:rsidR="6FB24C3E" w:rsidP="6FB24C3E" w:rsidRDefault="6FB24C3E" w14:paraId="3188DD31" w14:textId="41068D39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10</w:t>
      </w:r>
    </w:p>
    <w:p w:rsidR="6FB24C3E" w:rsidP="6FB24C3E" w:rsidRDefault="6FB24C3E" w14:paraId="14AFC091" w14:textId="30A2FE8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6FB24C3E" w:rsidP="04512566" w:rsidRDefault="6FB24C3E" w14:paraId="387EEFE7" w14:textId="7FD793AC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4512566" w:rsidR="045125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Agua dulce en el mundo </w:t>
      </w:r>
    </w:p>
    <w:p w:rsidR="6FB24C3E" w:rsidP="6FB24C3E" w:rsidRDefault="6FB24C3E" w14:paraId="5F89DF09" w14:textId="30312256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Distinguir que la distribución de las regiones bioculturales de México y el mundo es el resultado de la interacción entre las condiciones geográficas.</w:t>
      </w:r>
    </w:p>
    <w:p w:rsidR="6FB24C3E" w:rsidP="6FB24C3E" w:rsidRDefault="6FB24C3E" w14:paraId="4A3848FF" w14:textId="268430C9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6FB24C3E" w:rsidR="6FB24C3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w:rsidR="6FB24C3E" w:rsidP="6FB24C3E" w:rsidRDefault="6FB24C3E" w14:paraId="5732E944" w14:textId="03E304F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6FB24C3E" w:rsidR="6FB24C3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6FB24C3E" w:rsidP="6FB24C3E" w:rsidRDefault="6FB24C3E" w14:paraId="320B1671" w14:textId="0FC065E0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10.-PDA: Distingue que la distribución de las regiones bioculturales principales en México y el mundo.</w:t>
      </w:r>
    </w:p>
    <w:p w:rsidR="6FB24C3E" w:rsidP="6FB24C3E" w:rsidRDefault="6FB24C3E" w14:paraId="7A7BF130" w14:textId="7FB2169A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 CONTENIDOS: El espacio geográfico como un producto social y colectivo.</w:t>
      </w:r>
    </w:p>
    <w:p w:rsidR="6FB24C3E" w:rsidP="6FB24C3E" w:rsidRDefault="6FB24C3E" w14:paraId="44BF90B6" w14:textId="30DC40B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12.- RECURSOS: Notas técnicas. Libros </w:t>
      </w:r>
    </w:p>
    <w:p w:rsidR="6FB24C3E" w:rsidP="6FB24C3E" w:rsidRDefault="6FB24C3E" w14:paraId="499454A3" w14:textId="63362641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6FB24C3E" w:rsidR="6FB24C3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6FB24C3E" w:rsidP="6FB24C3E" w:rsidRDefault="6FB24C3E" w14:paraId="6319814F" w14:textId="463133BC">
      <w:pPr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6FB24C3E" w:rsidR="6FB24C3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Sé saludará a los alumnos y se les pasará lista.</w:t>
      </w:r>
    </w:p>
    <w:p w:rsidR="6FB24C3E" w:rsidP="4C5EA006" w:rsidRDefault="6FB24C3E" w14:paraId="4D2BEC5F" w14:textId="32645C04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C5EA006" w:rsidR="4C5EA00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En grupo realizaremos la lectura de la </w:t>
      </w:r>
      <w:r w:rsidRPr="4C5EA006" w:rsidR="4C5EA00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pagina</w:t>
      </w:r>
      <w:r w:rsidRPr="4C5EA006" w:rsidR="4C5EA00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44 y 45 </w:t>
      </w:r>
    </w:p>
    <w:p w:rsidR="4C5EA006" w:rsidP="4C5EA006" w:rsidRDefault="4C5EA006" w14:paraId="0A104757" w14:textId="0D106B1F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6660B19C" w14:textId="063CD128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noProof w:val="0"/>
          <w:sz w:val="22"/>
          <w:szCs w:val="22"/>
          <w:lang w:val="es-ES"/>
        </w:rPr>
      </w:pPr>
    </w:p>
    <w:p w:rsidR="04512566" w:rsidP="04512566" w:rsidRDefault="04512566" w14:paraId="6D67DD33" w14:textId="180B193A">
      <w:pPr>
        <w:pStyle w:val="Normal"/>
        <w:widowControl w:val="0"/>
        <w:spacing w:after="0" w:line="276" w:lineRule="auto"/>
        <w:jc w:val="both"/>
      </w:pPr>
      <w:r>
        <w:drawing>
          <wp:inline wp14:editId="6DC7DEB3" wp14:anchorId="73AB1CF1">
            <wp:extent cx="6084530" cy="5124450"/>
            <wp:effectExtent l="0" t="0" r="0" b="0"/>
            <wp:docPr id="8789564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6d538cf394f4cc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8453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FB24C3E" w:rsidP="3CA1E93A" w:rsidRDefault="6FB24C3E" w14:paraId="4987F857" w14:textId="53D79C1D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3CA1E93A" w:rsidR="3CA1E93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Donde anotaran en su </w:t>
      </w:r>
      <w:r w:rsidRPr="3CA1E93A" w:rsidR="3CA1E93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cuaderno.</w:t>
      </w:r>
    </w:p>
    <w:p w:rsidR="6FB24C3E" w:rsidP="4C5EA006" w:rsidRDefault="6FB24C3E" w14:paraId="37AA7C3E" w14:textId="48F56A65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C5EA006" w:rsidR="4C5EA00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¿Como se encuentran las aguas continentales en distintas formas ?,Cuales son los cuatro modos en que se </w:t>
      </w:r>
      <w:r w:rsidRPr="4C5EA006" w:rsidR="4C5EA00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orginian</w:t>
      </w:r>
      <w:r w:rsidRPr="4C5EA006" w:rsidR="4C5EA00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los </w:t>
      </w:r>
      <w:r w:rsidRPr="4C5EA006" w:rsidR="4C5EA00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rios</w:t>
      </w:r>
      <w:r w:rsidRPr="4C5EA006" w:rsidR="4C5EA00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?,¿Que es </w:t>
      </w:r>
      <w:r w:rsidRPr="4C5EA006" w:rsidR="4C5EA00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pluvial,glacial,freatico,mixto</w:t>
      </w:r>
      <w:r w:rsidRPr="4C5EA006" w:rsidR="4C5EA00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,lacustre</w:t>
      </w:r>
      <w:r w:rsidRPr="4C5EA006" w:rsidR="4C5EA00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,basandose en la lectura .</w:t>
      </w:r>
    </w:p>
    <w:p w:rsidR="6FB24C3E" w:rsidP="4C5EA006" w:rsidRDefault="6FB24C3E" w14:paraId="75D60158" w14:textId="445886C1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C5EA006" w:rsidR="4C5EA00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6FB24C3E" w:rsidP="6FB24C3E" w:rsidRDefault="6FB24C3E" w14:paraId="021BFEDC" w14:textId="1D9618E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6FB24C3E" w:rsidP="6FB24C3E" w:rsidRDefault="6FB24C3E" w14:paraId="464647B2" w14:textId="4672091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6FB24C3E" w:rsidP="6FB24C3E" w:rsidRDefault="6FB24C3E" w14:paraId="1934AE1F" w14:textId="0BC3AA0C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6FB24C3E" w:rsidR="6FB24C3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6FB24C3E" w:rsidP="6FB24C3E" w:rsidRDefault="6FB24C3E" w14:paraId="26557C94" w14:textId="1CE4305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6FB24C3E" w:rsidR="6FB24C3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6FB24C3E" w:rsidP="6FB24C3E" w:rsidRDefault="6FB24C3E" w14:paraId="34126372" w14:textId="43E498C6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6FB24C3E" w:rsidR="6FB24C3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6FB24C3E" w:rsidP="6FB24C3E" w:rsidRDefault="6FB24C3E" w14:paraId="7D385661" w14:textId="52264D5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C5EA006" w:rsidR="4C5EA00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NO hay tarea</w:t>
      </w:r>
    </w:p>
    <w:p w:rsidR="4C5EA006" w:rsidP="4C5EA006" w:rsidRDefault="4C5EA006" w14:paraId="26563DDA" w14:textId="383E0D7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5BA8CDA5" w14:textId="6AA0F01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0D1049F2" w14:textId="1532DB2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26D35461" w14:textId="7127D32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015793E5" w14:textId="49D1003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7B1D4FC1" w14:textId="5FCC1B9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13EFCD2F" w14:textId="7A4D35A4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5EDC8061" w14:textId="2E50C68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416037FC" w14:textId="165DD4C4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32F99F2A" w:rsidRDefault="4C5EA006" w14:paraId="545C54E1" w14:textId="6F502D57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5EC98C62" w14:textId="5F1F06F4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036EADF6" w14:textId="7AA23D8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6E614EE6" w14:textId="05E48013">
      <w:pPr>
        <w:pStyle w:val="Normal"/>
        <w:jc w:val="center"/>
      </w:pPr>
      <w:r>
        <w:drawing>
          <wp:inline wp14:editId="5B9CB3D4" wp14:anchorId="5DB20159">
            <wp:extent cx="5200650" cy="1114425"/>
            <wp:effectExtent l="0" t="0" r="0" b="0"/>
            <wp:docPr id="6684571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562138a51764ec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6FB24C3E" w:rsidP="6FB24C3E" w:rsidRDefault="6FB24C3E" w14:paraId="09D4871F" w14:textId="5D796456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6FB24C3E" w:rsidP="6FB24C3E" w:rsidRDefault="6FB24C3E" w14:paraId="441D0BE8" w14:textId="3F8EA823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6FB24C3E" w:rsidP="3CA1E93A" w:rsidRDefault="6FB24C3E" w14:paraId="3289F645" w14:textId="6A8FA970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3CA1E93A" w:rsidR="3CA1E93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 </w:t>
      </w:r>
      <w:r w:rsidRPr="3CA1E93A" w:rsidR="3CA1E93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30 de</w:t>
      </w:r>
      <w:r w:rsidRPr="3CA1E93A" w:rsidR="3CA1E93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octubre del 2024   </w:t>
      </w:r>
    </w:p>
    <w:p w:rsidR="6FB24C3E" w:rsidP="6FB24C3E" w:rsidRDefault="6FB24C3E" w14:paraId="0E88B412" w14:textId="6EA88EF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6FB24C3E" w:rsidP="6FB24C3E" w:rsidRDefault="6FB24C3E" w14:paraId="05582AF3" w14:textId="489E2B91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6FB24C3E" w:rsidP="6FB24C3E" w:rsidRDefault="6FB24C3E" w14:paraId="042DFA99" w14:textId="67310D4B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</w:t>
      </w: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6FB24C3E" w:rsidP="6FB24C3E" w:rsidRDefault="6FB24C3E" w14:paraId="18BF51B2" w14:textId="53D0947C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2.- ASIGNATURA: Geografía </w:t>
      </w:r>
    </w:p>
    <w:p w:rsidR="6FB24C3E" w:rsidP="6FB24C3E" w:rsidRDefault="6FB24C3E" w14:paraId="01C31FF6" w14:textId="4C546BB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3.- TRIMESTRE: 1</w:t>
      </w:r>
    </w:p>
    <w:p w:rsidR="6FB24C3E" w:rsidP="6FB24C3E" w:rsidRDefault="6FB24C3E" w14:paraId="50B2AAFB" w14:textId="41068D39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10</w:t>
      </w:r>
    </w:p>
    <w:p w:rsidR="6FB24C3E" w:rsidP="6FB24C3E" w:rsidRDefault="6FB24C3E" w14:paraId="4D7A064B" w14:textId="30A2FE8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6FB24C3E" w:rsidP="6FB24C3E" w:rsidRDefault="6FB24C3E" w14:paraId="14E0EFE9" w14:textId="3F08AAEB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Lugar, paisaje, territorio y región </w:t>
      </w:r>
    </w:p>
    <w:p w:rsidR="6FB24C3E" w:rsidP="6FB24C3E" w:rsidRDefault="6FB24C3E" w14:paraId="283A0543" w14:textId="30312256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Distinguir que la distribución de las regiones bioculturales de México y el mundo es el resultado de la interacción entre las condiciones geográficas.</w:t>
      </w:r>
    </w:p>
    <w:p w:rsidR="6FB24C3E" w:rsidP="6FB24C3E" w:rsidRDefault="6FB24C3E" w14:paraId="19691884" w14:textId="268430C9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6FB24C3E" w:rsidR="6FB24C3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w:rsidR="6FB24C3E" w:rsidP="6FB24C3E" w:rsidRDefault="6FB24C3E" w14:paraId="1F3FF92F" w14:textId="03E304F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6FB24C3E" w:rsidR="6FB24C3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6FB24C3E" w:rsidP="6FB24C3E" w:rsidRDefault="6FB24C3E" w14:paraId="73779FFF" w14:textId="0FC065E0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10.-PDA: Distingue que la distribución de las regiones bioculturales principales en México y el mundo.</w:t>
      </w:r>
    </w:p>
    <w:p w:rsidR="6FB24C3E" w:rsidP="6FB24C3E" w:rsidRDefault="6FB24C3E" w14:paraId="76F37C9E" w14:textId="7FB2169A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 CONTENIDOS: El espacio geográfico como un producto social y colectivo.</w:t>
      </w:r>
    </w:p>
    <w:p w:rsidR="6FB24C3E" w:rsidP="6FB24C3E" w:rsidRDefault="6FB24C3E" w14:paraId="4C2BE0CE" w14:textId="30DC40B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12.- RECURSOS: Notas técnicas. Libros </w:t>
      </w:r>
    </w:p>
    <w:p w:rsidR="6FB24C3E" w:rsidP="6FB24C3E" w:rsidRDefault="6FB24C3E" w14:paraId="394A613F" w14:textId="63362641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6FB24C3E" w:rsidR="6FB24C3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6FB24C3E" w:rsidP="6FB24C3E" w:rsidRDefault="6FB24C3E" w14:paraId="2B7094B2" w14:textId="463133BC">
      <w:pPr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6FB24C3E" w:rsidR="6FB24C3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Sé saludará a los alumnos y se les pasará lista.</w:t>
      </w:r>
    </w:p>
    <w:p w:rsidR="6FB24C3E" w:rsidP="3CA1E93A" w:rsidRDefault="6FB24C3E" w14:paraId="19169D45" w14:textId="1F98E329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3CA1E93A" w:rsidR="3CA1E93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observaran el video sobre los rios mas largos del </w:t>
      </w:r>
      <w:r w:rsidRPr="3CA1E93A" w:rsidR="3CA1E93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mundo.</w:t>
      </w:r>
    </w:p>
    <w:p w:rsidR="7707422E" w:rsidP="7707422E" w:rsidRDefault="7707422E" w14:paraId="1183F382" w14:textId="4AA32E5D">
      <w:pPr>
        <w:pStyle w:val="Normal"/>
        <w:widowControl w:val="0"/>
        <w:spacing w:after="0" w:line="276" w:lineRule="auto"/>
        <w:jc w:val="both"/>
      </w:pPr>
      <w:hyperlink r:id="Ra3219475fd0f44a7">
        <w:r w:rsidRPr="7707422E" w:rsidR="7707422E">
          <w:rPr>
            <w:rStyle w:val="Hyperlink"/>
            <w:rFonts w:ascii="Arial" w:hAnsi="Arial" w:eastAsia="Arial" w:cs="Arial"/>
            <w:noProof w:val="0"/>
            <w:sz w:val="22"/>
            <w:szCs w:val="22"/>
            <w:lang w:val="es-ES"/>
          </w:rPr>
          <w:t>https://www.youtube.com/watch?v=zvXObXtnlhw</w:t>
        </w:r>
      </w:hyperlink>
    </w:p>
    <w:p w:rsidR="7707422E" w:rsidRDefault="7707422E" w14:paraId="61C8FD76" w14:textId="29A06D06">
      <w:r>
        <w:drawing>
          <wp:anchor distT="0" distB="0" distL="114300" distR="114300" simplePos="0" relativeHeight="251658240" behindDoc="0" locked="0" layoutInCell="1" allowOverlap="1" wp14:editId="399301B9" wp14:anchorId="782ECEEB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686550" cy="3857625"/>
            <wp:effectExtent l="0" t="0" r="0" b="0"/>
            <wp:wrapSquare wrapText="bothSides"/>
            <wp:docPr id="426272071" name="picture" title="Video titulado:Los 10 Ríos más largos del mundo">
              <a:hlinkClick r:id="Re030a91096fe4592"/>
            </wp:docPr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29673e34dc80498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www.youtube.com/watch?v=zvXObXtnlhw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707422E" w:rsidP="7707422E" w:rsidRDefault="7707422E" w14:paraId="7C6EDB80" w14:textId="75B9179D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noProof w:val="0"/>
          <w:sz w:val="22"/>
          <w:szCs w:val="22"/>
          <w:lang w:val="es-ES"/>
        </w:rPr>
      </w:pPr>
    </w:p>
    <w:p w:rsidR="7707422E" w:rsidP="7707422E" w:rsidRDefault="7707422E" w14:paraId="1097B4E4" w14:textId="55F078FC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0A538EEE" w14:textId="43CAA2A8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noProof w:val="0"/>
          <w:sz w:val="22"/>
          <w:szCs w:val="22"/>
          <w:lang w:val="es-ES"/>
        </w:rPr>
      </w:pPr>
    </w:p>
    <w:p w:rsidR="6FB24C3E" w:rsidP="3CA1E93A" w:rsidRDefault="6FB24C3E" w14:paraId="5F4D2D4D" w14:textId="16443726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3CA1E93A" w:rsidR="3CA1E93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En su planisferio los representarán con diferentes colores y le pondrán su </w:t>
      </w:r>
      <w:r w:rsidRPr="3CA1E93A" w:rsidR="3CA1E93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simbología.</w:t>
      </w:r>
    </w:p>
    <w:p w:rsidR="4C5EA006" w:rsidP="4C5EA006" w:rsidRDefault="4C5EA006" w14:paraId="7859EABC" w14:textId="5AB9B704">
      <w:pPr>
        <w:pStyle w:val="Normal"/>
        <w:widowControl w:val="0"/>
        <w:spacing w:after="0" w:line="276" w:lineRule="auto"/>
        <w:jc w:val="both"/>
      </w:pPr>
      <w:r>
        <w:drawing>
          <wp:inline wp14:editId="07065A49" wp14:anchorId="554D59D0">
            <wp:extent cx="6286500" cy="3981450"/>
            <wp:effectExtent l="0" t="0" r="0" b="0"/>
            <wp:docPr id="5486408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67cccaf7bd948d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C5EA006" w:rsidP="4C5EA006" w:rsidRDefault="4C5EA006" w14:paraId="233A68FE" w14:textId="54CB8621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77718841" w14:textId="53AB48CB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665BA228" w14:textId="56EA801F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6FB24C3E" w:rsidP="6FB24C3E" w:rsidRDefault="6FB24C3E" w14:paraId="0B64EB10" w14:textId="1D9618E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6FB24C3E" w:rsidP="6FB24C3E" w:rsidRDefault="6FB24C3E" w14:paraId="38C20D13" w14:textId="4672091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6FB24C3E" w:rsidP="6FB24C3E" w:rsidRDefault="6FB24C3E" w14:paraId="2887B07B" w14:textId="0BC3AA0C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6FB24C3E" w:rsidR="6FB24C3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6FB24C3E" w:rsidP="6FB24C3E" w:rsidRDefault="6FB24C3E" w14:paraId="29875F8B" w14:textId="1CE4305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6FB24C3E" w:rsidR="6FB24C3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6FB24C3E" w:rsidP="6FB24C3E" w:rsidRDefault="6FB24C3E" w14:paraId="66BE4A93" w14:textId="43E498C6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6FB24C3E" w:rsidR="6FB24C3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6FB24C3E" w:rsidP="6FB24C3E" w:rsidRDefault="6FB24C3E" w14:paraId="7250F13D" w14:textId="52264D5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FB24C3E" w:rsidR="6FB24C3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NO hay tarea</w:t>
      </w:r>
    </w:p>
    <w:p w:rsidR="6FB24C3E" w:rsidP="6FB24C3E" w:rsidRDefault="6FB24C3E" w14:paraId="3039FDCE" w14:textId="6B85D59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42E9585C" w14:textId="744DC45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46C5A48F" w14:textId="5330964A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6EA44DDC" w14:textId="12FCE1BA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784B3B33" w14:textId="564075E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7582F93F" w14:textId="1F0B108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28555DAD" w14:textId="6C2B86A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63E3EE32" w14:textId="0837CEF1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77B4B087" w14:textId="5B84368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5C47E828" w14:textId="6FD0399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26EB221D" w14:textId="45B81B7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04244715" w14:textId="2433153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16DF053F" w14:textId="2370AE0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5F36E3E5" w14:textId="3F575856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36E1EDB5" w14:textId="0E4B346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642896D0" w14:textId="313E7E37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1EC99958" w14:textId="042B9CD7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150F9A87" w14:textId="5DD19487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7BBFDC0E" w14:textId="438341A1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562BCEAC" w14:textId="264BC301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6540D7C4" w14:textId="2A2A708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28E49B5B" w14:textId="14F19AE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34CF589A" w14:textId="3A7A236A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66D9ADF1" w14:textId="0EE7430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789C6177" w14:textId="65AD68F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7F4679F1" w14:textId="44A0AEA1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5B5859B9" w14:textId="162A5F5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07EDDDD2" w14:textId="1F12A25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7140B513" w14:textId="287AD8E6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3E90D272" w14:textId="79FE6B1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111B1807" w14:textId="67AA53EA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399AC71F" w14:textId="09C63CC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0D927E50" w14:textId="05AF2444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54C47A6B" w14:textId="376A1C4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56AF0567" w14:textId="7573AFA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41D0DE82" w14:textId="05B7D36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446329CA" w14:textId="1F3F1D6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4B2C1E61" w14:textId="031E741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6EF61CA4" w14:textId="356E0D7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4D5F624F" w14:textId="156F10A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4B822F37" w14:textId="5E563907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495401CA" w14:textId="7E0FC94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C5EA006" w:rsidP="4C5EA006" w:rsidRDefault="4C5EA006" w14:paraId="677B8025" w14:textId="28A58346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0DC5C23C" w14:textId="303F668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176BC698" w14:textId="755E6487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20559360" w14:textId="05E48013">
      <w:pPr>
        <w:pStyle w:val="Normal"/>
        <w:jc w:val="center"/>
      </w:pPr>
      <w:r>
        <w:drawing>
          <wp:inline wp14:editId="0F9C29CC" wp14:anchorId="66723E3F">
            <wp:extent cx="5200650" cy="1114425"/>
            <wp:effectExtent l="0" t="0" r="0" b="0"/>
            <wp:docPr id="9927132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96e3a11ba2645d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6FB24C3E" w:rsidP="6FB24C3E" w:rsidRDefault="6FB24C3E" w14:paraId="5ED7782C" w14:textId="5D796456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6FB24C3E" w:rsidP="6FB24C3E" w:rsidRDefault="6FB24C3E" w14:paraId="2FC96793" w14:textId="3F8EA823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6FB24C3E" w:rsidP="3CA1E93A" w:rsidRDefault="6FB24C3E" w14:paraId="7C8C5EEC" w14:textId="66FFEDA0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3CA1E93A" w:rsidR="3CA1E93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</w:t>
      </w:r>
      <w:r w:rsidRPr="3CA1E93A" w:rsidR="3CA1E93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31 de</w:t>
      </w:r>
      <w:r w:rsidRPr="3CA1E93A" w:rsidR="3CA1E93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octubre del 2024   </w:t>
      </w:r>
    </w:p>
    <w:p w:rsidR="6FB24C3E" w:rsidP="6FB24C3E" w:rsidRDefault="6FB24C3E" w14:paraId="7EF2EEB6" w14:textId="6EA88EF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6FB24C3E" w:rsidP="6FB24C3E" w:rsidRDefault="6FB24C3E" w14:paraId="657825D5" w14:textId="489E2B91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6FB24C3E" w:rsidP="6FB24C3E" w:rsidRDefault="6FB24C3E" w14:paraId="575C421A" w14:textId="67310D4B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</w:t>
      </w: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6FB24C3E" w:rsidP="6FB24C3E" w:rsidRDefault="6FB24C3E" w14:paraId="63DFE082" w14:textId="53D0947C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2.- ASIGNATURA: Geografía </w:t>
      </w:r>
    </w:p>
    <w:p w:rsidR="6FB24C3E" w:rsidP="6FB24C3E" w:rsidRDefault="6FB24C3E" w14:paraId="028D55EE" w14:textId="4C546BB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3.- TRIMESTRE: 1</w:t>
      </w:r>
    </w:p>
    <w:p w:rsidR="6FB24C3E" w:rsidP="6FB24C3E" w:rsidRDefault="6FB24C3E" w14:paraId="34979DC3" w14:textId="41068D39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10</w:t>
      </w:r>
    </w:p>
    <w:p w:rsidR="6FB24C3E" w:rsidP="6FB24C3E" w:rsidRDefault="6FB24C3E" w14:paraId="669C17CB" w14:textId="30A2FE8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6FB24C3E" w:rsidP="6FB24C3E" w:rsidRDefault="6FB24C3E" w14:paraId="6655D74D" w14:textId="3F08AAEB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Lugar, paisaje, territorio y región </w:t>
      </w:r>
    </w:p>
    <w:p w:rsidR="6FB24C3E" w:rsidP="6FB24C3E" w:rsidRDefault="6FB24C3E" w14:paraId="2ECCA829" w14:textId="30312256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Distinguir que la distribución de las regiones bioculturales de México y el mundo es el resultado de la interacción entre las condiciones geográficas.</w:t>
      </w:r>
    </w:p>
    <w:p w:rsidR="6FB24C3E" w:rsidP="6FB24C3E" w:rsidRDefault="6FB24C3E" w14:paraId="7DE6764B" w14:textId="268430C9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6FB24C3E" w:rsidR="6FB24C3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w:rsidR="6FB24C3E" w:rsidP="6FB24C3E" w:rsidRDefault="6FB24C3E" w14:paraId="2C7B6AC2" w14:textId="03E304F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6FB24C3E" w:rsidR="6FB24C3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6FB24C3E" w:rsidP="6FB24C3E" w:rsidRDefault="6FB24C3E" w14:paraId="698D05A4" w14:textId="0FC065E0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10.-PDA: Distingue que la distribución de las regiones bioculturales principales en México y el mundo.</w:t>
      </w:r>
    </w:p>
    <w:p w:rsidR="6FB24C3E" w:rsidP="6FB24C3E" w:rsidRDefault="6FB24C3E" w14:paraId="40AA5CA4" w14:textId="7FB2169A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 CONTENIDOS: El espacio geográfico como un producto social y colectivo.</w:t>
      </w:r>
    </w:p>
    <w:p w:rsidR="6FB24C3E" w:rsidP="6FB24C3E" w:rsidRDefault="6FB24C3E" w14:paraId="74C6EC45" w14:textId="30DC40B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12.- RECURSOS: Notas técnicas. Libros </w:t>
      </w:r>
    </w:p>
    <w:p w:rsidR="6FB24C3E" w:rsidP="6FB24C3E" w:rsidRDefault="6FB24C3E" w14:paraId="2981D3E3" w14:textId="63362641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6FB24C3E" w:rsidR="6FB24C3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6FB24C3E" w:rsidP="6FB24C3E" w:rsidRDefault="6FB24C3E" w14:paraId="2419DAE5" w14:textId="463133BC">
      <w:pPr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B24C3E" w:rsidR="6FB24C3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6FB24C3E" w:rsidR="6FB24C3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Sé saludará a los alumnos y se les pasará lista.</w:t>
      </w:r>
    </w:p>
    <w:p w:rsidR="6FB24C3E" w:rsidP="3CA1E93A" w:rsidRDefault="6FB24C3E" w14:paraId="76B3A512" w14:textId="7D79F7E6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3CA1E93A" w:rsidR="3CA1E93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observaran el video sobre los ríos más largos del </w:t>
      </w:r>
      <w:r w:rsidRPr="3CA1E93A" w:rsidR="3CA1E93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mundo.</w:t>
      </w:r>
    </w:p>
    <w:p w:rsidR="6FB24C3E" w:rsidP="4C5EA006" w:rsidRDefault="6FB24C3E" w14:paraId="46D8EBC1" w14:textId="318F1401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314CEF57" w14:textId="146B6B98">
      <w:pPr>
        <w:pStyle w:val="Normal"/>
        <w:widowControl w:val="0"/>
        <w:spacing w:after="0" w:line="276" w:lineRule="auto"/>
        <w:jc w:val="both"/>
      </w:pPr>
      <w:hyperlink r:id="Rcbed5db98ad24737">
        <w:r w:rsidRPr="4C5EA006" w:rsidR="4C5EA006">
          <w:rPr>
            <w:rStyle w:val="Hyperlink"/>
            <w:rFonts w:ascii="Arial" w:hAnsi="Arial" w:eastAsia="Arial" w:cs="Arial"/>
            <w:noProof w:val="0"/>
            <w:sz w:val="22"/>
            <w:szCs w:val="22"/>
            <w:lang w:val="es-ES"/>
          </w:rPr>
          <w:t>https://www.youtube.com/watch?v=-sOy5uvae_w</w:t>
        </w:r>
      </w:hyperlink>
    </w:p>
    <w:p w:rsidR="6FB24C3E" w:rsidP="4C5EA006" w:rsidRDefault="6FB24C3E" w14:paraId="6117C988" w14:textId="164AA1C7">
      <w:pPr>
        <w:widowControl w:val="0"/>
        <w:spacing w:after="0" w:line="276" w:lineRule="auto"/>
      </w:pPr>
      <w:r>
        <w:drawing>
          <wp:anchor distT="0" distB="0" distL="114300" distR="114300" simplePos="0" relativeHeight="251658240" behindDoc="0" locked="0" layoutInCell="1" allowOverlap="1" wp14:editId="4CA7A388" wp14:anchorId="188ABEC4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686550" cy="3857625"/>
            <wp:effectExtent l="0" t="0" r="0" b="0"/>
            <wp:wrapSquare wrapText="bothSides"/>
            <wp:docPr id="523515813" name="picture" title="Video titulado:LOS LAGOS MÁS GRANDES DEL MUNDO">
              <a:hlinkClick r:id="Rdd0a986065bf411f"/>
            </wp:docPr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e7f9d1a11af1484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www.youtube.com/watch?v=-sOy5uvae_w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6FB24C3E" w:rsidP="3CA1E93A" w:rsidRDefault="6FB24C3E" w14:paraId="2C042EAD" w14:textId="0EC4590B">
      <w:pPr>
        <w:pStyle w:val="Normal"/>
        <w:widowControl w:val="0"/>
        <w:spacing w:after="0" w:line="276" w:lineRule="auto"/>
        <w:ind w:firstLine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3CA1E93A" w:rsidR="3CA1E93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en su mapa identificaran los ríos basándose en la </w:t>
      </w:r>
      <w:r w:rsidRPr="3CA1E93A" w:rsidR="3CA1E93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</w:t>
      </w:r>
      <w:r w:rsidRPr="3CA1E93A" w:rsidR="3CA1E93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46.</w:t>
      </w:r>
    </w:p>
    <w:p w:rsidR="3CA1E93A" w:rsidP="3CA1E93A" w:rsidRDefault="3CA1E93A" w14:paraId="3CA255A4" w14:textId="206ED67A">
      <w:pPr>
        <w:pStyle w:val="Normal"/>
        <w:widowControl w:val="0"/>
        <w:spacing w:after="0" w:line="276" w:lineRule="auto"/>
        <w:ind w:firstLine="0"/>
        <w:jc w:val="both"/>
      </w:pPr>
      <w:r>
        <w:drawing>
          <wp:inline wp14:editId="636C60F3" wp14:anchorId="4C4B0228">
            <wp:extent cx="3933825" cy="4572000"/>
            <wp:effectExtent l="0" t="0" r="0" b="0"/>
            <wp:docPr id="10286116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d3bb688aa3544b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CA1E93A" w:rsidP="3CA1E93A" w:rsidRDefault="3CA1E93A" w14:paraId="16E7CC92" w14:textId="0FA2CAE2">
      <w:pPr>
        <w:pStyle w:val="Normal"/>
        <w:widowControl w:val="0"/>
        <w:spacing w:after="0" w:line="276" w:lineRule="auto"/>
        <w:ind w:firstLine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06006B37" w14:textId="56EA801F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6FB24C3E" w:rsidP="6FB24C3E" w:rsidRDefault="6FB24C3E" w14:paraId="052B2162" w14:textId="1D9618E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6FB24C3E" w:rsidP="6FB24C3E" w:rsidRDefault="6FB24C3E" w14:paraId="06E12D8A" w14:textId="4672091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6FB24C3E" w:rsidP="6FB24C3E" w:rsidRDefault="6FB24C3E" w14:paraId="0EBC425A" w14:textId="0BC3AA0C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6FB24C3E" w:rsidR="6FB24C3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6FB24C3E" w:rsidP="6FB24C3E" w:rsidRDefault="6FB24C3E" w14:paraId="5FA30237" w14:textId="1CE4305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6FB24C3E" w:rsidR="6FB24C3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6FB24C3E" w:rsidP="6FB24C3E" w:rsidRDefault="6FB24C3E" w14:paraId="7939A059" w14:textId="43E498C6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B24C3E" w:rsidR="6FB24C3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6FB24C3E" w:rsidR="6FB24C3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6FB24C3E" w:rsidP="6FB24C3E" w:rsidRDefault="6FB24C3E" w14:paraId="374C427A" w14:textId="52264D5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FB24C3E" w:rsidR="6FB24C3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NO hay tarea</w:t>
      </w:r>
    </w:p>
    <w:p w:rsidR="6FB24C3E" w:rsidP="6FB24C3E" w:rsidRDefault="6FB24C3E" w14:paraId="2E58A46A" w14:textId="4A00EB1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FB24C3E" w:rsidP="6FB24C3E" w:rsidRDefault="6FB24C3E" w14:paraId="66479352" w14:textId="76DDC69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sectPr w:rsidRPr="0083418C" w:rsidR="0083418C">
      <w:pgSz w:w="12240" w:h="15840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MV Bol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ekton Pro">
    <w:altName w:val="Calibri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Bouncy PERSONAL USE ONLY">
    <w:altName w:val="Calibri"/>
    <w:panose1 w:val="00000000000000000000"/>
    <w:charset w:val="00"/>
    <w:family w:val="modern"/>
    <w:notTrueType/>
    <w:pitch w:val="variable"/>
    <w:sig w:usb0="A000006F" w:usb1="0001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9QbDn6sK87hYml" int2:id="xhRWrpCt">
      <int2:state int2:type="AugLoop_Text_Critique" int2:value="Rejected"/>
    </int2:textHash>
    <int2:textHash int2:hashCode="zcVt85ZwZhg0sW" int2:id="iEqNfsFm">
      <int2:state int2:type="AugLoop_Text_Critique" int2:value="Rejected"/>
    </int2:textHash>
    <int2:textHash int2:hashCode="CGe+zMVhO7OHWD" int2:id="A26kZV1G">
      <int2:state int2:type="AugLoop_Text_Critique" int2:value="Rejected"/>
    </int2:textHash>
    <int2:textHash int2:hashCode="840o4YaVUO+lzZ" int2:id="7YOZXObL">
      <int2:state int2:type="AugLoop_Text_Critique" int2:value="Rejected"/>
    </int2:textHash>
    <int2:textHash int2:hashCode="Nxpzpl1oZ2FJYw" int2:id="r5iOUTr8">
      <int2:state int2:type="AugLoop_Text_Critique" int2:value="Rejected"/>
    </int2:textHash>
    <int2:textHash int2:hashCode="z2oEGIM3VNxaup" int2:id="B3PVJCjn">
      <int2:state int2:type="AugLoop_Text_Critique" int2:value="Rejected"/>
    </int2:textHash>
    <int2:textHash int2:hashCode="zV894Q5/pCW1ra" int2:id="78De2hVn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28">
    <w:nsid w:val="3cc8342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7">
    <w:nsid w:val="3b2db15c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13b74926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6b5559b4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43869668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4bce2cb6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7dcbadf9"/>
    <w:multiLevelType xmlns:w="http://schemas.openxmlformats.org/wordprocessingml/2006/main" w:val="hybridMultilevel"/>
    <w:lvl xmlns:w="http://schemas.openxmlformats.org/wordprocessingml/2006/main" w:ilvl="0">
      <w:start w:val="5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1">
    <w:nsid w:val="29ba3a0c"/>
    <w:multiLevelType xmlns:w="http://schemas.openxmlformats.org/wordprocessingml/2006/main" w:val="hybridMultilevel"/>
    <w:lvl xmlns:w="http://schemas.openxmlformats.org/wordprocessingml/2006/main" w:ilvl="0">
      <w:start w:val="4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0">
    <w:nsid w:val="26860db2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9">
    <w:nsid w:val="46f70817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8">
    <w:nsid w:val="99f5bd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7">
    <w:nsid w:val="5e585e0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68ddb46d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6cf92ca8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42db2d47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6fe42304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72ddf17f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6ab7d595"/>
    <w:multiLevelType xmlns:w="http://schemas.openxmlformats.org/wordprocessingml/2006/main" w:val="multilevel"/>
    <w:lvl xmlns:w="http://schemas.openxmlformats.org/wordprocessingml/2006/main" w:ilvl="0">
      <w:start w:val="5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">
    <w:nsid w:val="35574e84"/>
    <w:multiLevelType xmlns:w="http://schemas.openxmlformats.org/wordprocessingml/2006/main" w:val="multilevel"/>
    <w:lvl xmlns:w="http://schemas.openxmlformats.org/wordprocessingml/2006/main" w:ilvl="0">
      <w:start w:val="4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">
    <w:nsid w:val="2097b9b9"/>
    <w:multiLevelType xmlns:w="http://schemas.openxmlformats.org/wordprocessingml/2006/main" w:val="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2d14fdad"/>
    <w:multiLevelType xmlns:w="http://schemas.openxmlformats.org/wordprocessingml/2006/main" w:val="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5be54309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4784d700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775b4b25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b935fa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1b3da363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3fb57865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18C"/>
    <w:rsid w:val="002A167A"/>
    <w:rsid w:val="00464F4A"/>
    <w:rsid w:val="0083418C"/>
    <w:rsid w:val="008D3396"/>
    <w:rsid w:val="009A611E"/>
    <w:rsid w:val="00B51BA1"/>
    <w:rsid w:val="00EE0E2F"/>
    <w:rsid w:val="04512566"/>
    <w:rsid w:val="0948CAD5"/>
    <w:rsid w:val="09CE96BD"/>
    <w:rsid w:val="0D07BD47"/>
    <w:rsid w:val="152D55F8"/>
    <w:rsid w:val="1716E5EF"/>
    <w:rsid w:val="26C8B3ED"/>
    <w:rsid w:val="31E3057F"/>
    <w:rsid w:val="32F99F2A"/>
    <w:rsid w:val="3CA1E93A"/>
    <w:rsid w:val="4C5EA006"/>
    <w:rsid w:val="5560834A"/>
    <w:rsid w:val="5D074A71"/>
    <w:rsid w:val="5F9378EB"/>
    <w:rsid w:val="5FEA6B0F"/>
    <w:rsid w:val="6A8EDF2F"/>
    <w:rsid w:val="6FB24C3E"/>
    <w:rsid w:val="7707422E"/>
    <w:rsid w:val="79C90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3418C"/>
    <w:pPr>
      <w:spacing w:after="0" w:line="240" w:lineRule="auto"/>
    </w:pPr>
    <w:rPr>
      <w:rFonts w:ascii="Times New Roman" w:hAnsi="Times New Roman" w:eastAsia="SimSun" w:cs="Times New Roman"/>
      <w:sz w:val="24"/>
      <w:szCs w:val="24"/>
      <w:lang w:eastAsia="zh-CN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Fuentedeprrafopredeter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11" /><Relationship Type="http://schemas.openxmlformats.org/officeDocument/2006/relationships/webSettings" Target="webSettings.xml" Id="rId4" /><Relationship Type="http://schemas.microsoft.com/office/2020/10/relationships/intelligence" Target="intelligence2.xml" Id="R783e1432f9e44179" /><Relationship Type="http://schemas.openxmlformats.org/officeDocument/2006/relationships/image" Target="/media/image1a.png" Id="R81f4e830264449b1" /><Relationship Type="http://schemas.openxmlformats.org/officeDocument/2006/relationships/hyperlink" Target="https://www.youtube.com/watch?v=s0zLC-jyBEA" TargetMode="External" Id="R3d80bb431efc4c44" /><Relationship Type="http://schemas.openxmlformats.org/officeDocument/2006/relationships/image" Target="/media/image4.jpg" Id="Rb579bc7e8f994071" /><Relationship Type="http://schemas.openxmlformats.org/officeDocument/2006/relationships/hyperlink" Target="https://www.youtube.com/watch?v=s0zLC-jyBEA" TargetMode="External" Id="R8e06ef14c97c45bd" /><Relationship Type="http://schemas.openxmlformats.org/officeDocument/2006/relationships/image" Target="/media/image3.png" Id="R57f09f1b17cd4b0d" /><Relationship Type="http://schemas.openxmlformats.org/officeDocument/2006/relationships/image" Target="/media/image4.png" Id="Rd6f4ae740cf34456" /><Relationship Type="http://schemas.openxmlformats.org/officeDocument/2006/relationships/image" Target="/media/image2.jpg" Id="Rede1c199e1f24416" /><Relationship Type="http://schemas.openxmlformats.org/officeDocument/2006/relationships/image" Target="/media/image5.png" Id="Red8f65cbf84a4b93" /><Relationship Type="http://schemas.openxmlformats.org/officeDocument/2006/relationships/hyperlink" Target="https://www.youtube.com/watch?v=3QVj99UGk3Q" TargetMode="External" Id="R31d6928163cf4f8a" /><Relationship Type="http://schemas.openxmlformats.org/officeDocument/2006/relationships/image" Target="/media/image3.jpg" Id="Rfb76b1b9b69a4d63" /><Relationship Type="http://schemas.openxmlformats.org/officeDocument/2006/relationships/hyperlink" Target="https://www.youtube.com/watch?v=3QVj99UGk3Q" TargetMode="External" Id="Rd74584de9e2c4210" /><Relationship Type="http://schemas.openxmlformats.org/officeDocument/2006/relationships/image" Target="/media/image6.png" Id="R6a780897b0974e2a" /><Relationship Type="http://schemas.openxmlformats.org/officeDocument/2006/relationships/image" Target="/media/image7.png" Id="R768e1f2d54df40b0" /><Relationship Type="http://schemas.openxmlformats.org/officeDocument/2006/relationships/image" Target="/media/image8.png" Id="Rba496aa7117b4286" /><Relationship Type="http://schemas.openxmlformats.org/officeDocument/2006/relationships/image" Target="/media/image9.png" Id="R6562138a51764ece" /><Relationship Type="http://schemas.openxmlformats.org/officeDocument/2006/relationships/image" Target="/media/imagea.png" Id="R996e3a11ba2645d4" /><Relationship Type="http://schemas.openxmlformats.org/officeDocument/2006/relationships/hyperlink" Target="https://www.youtube.com/watch?v=zvXObXtnlhw" TargetMode="External" Id="Ra3219475fd0f44a7" /><Relationship Type="http://schemas.openxmlformats.org/officeDocument/2006/relationships/image" Target="/media/image6.jpg" Id="R29673e34dc804984" /><Relationship Type="http://schemas.openxmlformats.org/officeDocument/2006/relationships/hyperlink" Target="https://www.youtube.com/watch?v=zvXObXtnlhw" TargetMode="External" Id="Re030a91096fe4592" /><Relationship Type="http://schemas.openxmlformats.org/officeDocument/2006/relationships/image" Target="/media/imagef.png" Id="R767cccaf7bd948db" /><Relationship Type="http://schemas.openxmlformats.org/officeDocument/2006/relationships/hyperlink" Target="https://www.youtube.com/watch?v=-sOy5uvae_w" TargetMode="External" Id="Rcbed5db98ad24737" /><Relationship Type="http://schemas.openxmlformats.org/officeDocument/2006/relationships/image" Target="/media/image5.jpg" Id="Re7f9d1a11af1484f" /><Relationship Type="http://schemas.openxmlformats.org/officeDocument/2006/relationships/hyperlink" Target="https://www.youtube.com/watch?v=-sOy5uvae_w" TargetMode="External" Id="Rdd0a986065bf411f" /><Relationship Type="http://schemas.openxmlformats.org/officeDocument/2006/relationships/image" Target="/media/image10.png" Id="R4d3bb688aa3544b9" /><Relationship Type="http://schemas.openxmlformats.org/officeDocument/2006/relationships/image" Target="/media/image11.png" Id="Ra43641080aca46a6" /><Relationship Type="http://schemas.openxmlformats.org/officeDocument/2006/relationships/image" Target="/media/image12.png" Id="Ra22e619b6ebe44c6" /><Relationship Type="http://schemas.openxmlformats.org/officeDocument/2006/relationships/image" Target="/media/image13.png" Id="Re2311fa1a6f343f7" /><Relationship Type="http://schemas.openxmlformats.org/officeDocument/2006/relationships/image" Target="/media/image14.png" Id="R3551a14151244890" /><Relationship Type="http://schemas.openxmlformats.org/officeDocument/2006/relationships/image" Target="/media/image15.png" Id="Rf6d538cf394f4cc7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ADRIANA</dc:creator>
  <keywords/>
  <dc:description/>
  <lastModifiedBy>noemi montiel</lastModifiedBy>
  <revision>21</revision>
  <dcterms:created xsi:type="dcterms:W3CDTF">2024-08-13T21:31:00.0000000Z</dcterms:created>
  <dcterms:modified xsi:type="dcterms:W3CDTF">2024-10-18T13:21:04.2728544Z</dcterms:modified>
</coreProperties>
</file>