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2ED2C06F" w:rsidR="0083418C" w:rsidRDefault="00A034FA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20</w:t>
      </w:r>
      <w:r w:rsidR="003E6556">
        <w:rPr>
          <w:b/>
          <w:bCs/>
          <w:sz w:val="36"/>
          <w:szCs w:val="36"/>
        </w:rPr>
        <w:t xml:space="preserve"> de Septiembre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2F21BF04" w:rsidR="009A6A7E" w:rsidRPr="00FF794F" w:rsidRDefault="00FF794F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73152B3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4E1776">
        <w:rPr>
          <w:b/>
          <w:bCs/>
        </w:rPr>
        <w:t>P</w:t>
      </w:r>
      <w:r w:rsidR="000F4A59">
        <w:rPr>
          <w:b/>
          <w:bCs/>
        </w:rPr>
        <w:t>articipación</w:t>
      </w:r>
      <w:r w:rsidR="004E1776">
        <w:rPr>
          <w:b/>
          <w:bCs/>
        </w:rPr>
        <w:t xml:space="preserve"> en entornos virtuales</w:t>
      </w:r>
    </w:p>
    <w:p w14:paraId="6B905743" w14:textId="0F458E9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57FC9">
        <w:rPr>
          <w:b/>
          <w:bCs/>
        </w:rPr>
        <w:t>Reconocer la importancia de pertenecer a un grupo e identificar sus caractrísticas.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ADD49B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0F4A59">
        <w:rPr>
          <w:b/>
          <w:bCs/>
        </w:rPr>
        <w:t>Grupos 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4E88B509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se </w:t>
      </w:r>
      <w:r w:rsidR="000F4A59">
        <w:rPr>
          <w:rFonts w:ascii="Arial" w:hAnsi="Arial" w:cs="Arial"/>
          <w:b/>
        </w:rPr>
        <w:t xml:space="preserve">solicita a los estudiantes que </w:t>
      </w:r>
      <w:r w:rsidR="004E1776">
        <w:rPr>
          <w:rFonts w:ascii="Arial" w:hAnsi="Arial" w:cs="Arial"/>
          <w:b/>
        </w:rPr>
        <w:t>dialoguen sobre las ventajas de la participación virtual</w:t>
      </w:r>
    </w:p>
    <w:p w14:paraId="466FA8DF" w14:textId="7610274F" w:rsidR="0076092D" w:rsidRDefault="0076092D" w:rsidP="00FB55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64C0EAF9" wp14:editId="026F334B">
            <wp:extent cx="5612130" cy="1736090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9-08 at 4.10.53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6D960BD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0F4A59">
        <w:rPr>
          <w:rFonts w:ascii="Arial" w:hAnsi="Arial" w:cs="Arial"/>
          <w:b/>
          <w:bCs/>
        </w:rPr>
        <w:t>la participación</w:t>
      </w:r>
      <w:r w:rsidR="004E1776">
        <w:rPr>
          <w:rFonts w:ascii="Arial" w:hAnsi="Arial" w:cs="Arial"/>
          <w:b/>
          <w:bCs/>
        </w:rPr>
        <w:t xml:space="preserve"> virtual</w:t>
      </w:r>
      <w:r w:rsidR="00CC4705">
        <w:rPr>
          <w:rFonts w:ascii="Arial" w:hAnsi="Arial" w:cs="Arial"/>
          <w:b/>
          <w:bCs/>
        </w:rPr>
        <w:t>?</w:t>
      </w:r>
    </w:p>
    <w:p w14:paraId="2D0CD679" w14:textId="3967104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4E1776">
        <w:rPr>
          <w:rFonts w:ascii="Arial" w:hAnsi="Arial" w:cs="Arial"/>
          <w:b/>
          <w:bCs/>
        </w:rPr>
        <w:t>ción de la palabra inmigrante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46D33AB2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4E1776">
        <w:rPr>
          <w:rFonts w:ascii="Arial" w:hAnsi="Arial" w:cs="Arial"/>
          <w:b/>
          <w:bCs/>
        </w:rPr>
        <w:t>Se organizan en equipos y se asignantareas como las del esquema para que analicen la informacón y expliquen como pueden participar a través de cada medio virtual.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790377AC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>Se solicita q</w:t>
      </w:r>
      <w:r w:rsidR="004E1776">
        <w:rPr>
          <w:rFonts w:ascii="Arial" w:hAnsi="Arial" w:cs="Arial"/>
          <w:b/>
          <w:bCs/>
        </w:rPr>
        <w:t>ue los estudiantes trabajen la inclusioón al mencionar que los inmigrantes tienen derechos y pueden participar en el desarrollo de su comunidad. Solicitar estrategias.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3A8D0609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7F0F7C84" w14:textId="4EDEF29F" w:rsidR="0076092D" w:rsidRDefault="0076092D" w:rsidP="0083418C">
      <w:pPr>
        <w:jc w:val="both"/>
        <w:rPr>
          <w:rFonts w:ascii="Arial" w:hAnsi="Arial" w:cs="Arial"/>
          <w:b/>
        </w:rPr>
      </w:pPr>
      <w:bookmarkStart w:id="1" w:name="_GoBack"/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5A0E9B45" wp14:editId="16E40F31">
            <wp:extent cx="5612130" cy="205994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9-08 at 4.12.14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26BE"/>
    <w:rsid w:val="001D057E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77539"/>
    <w:rsid w:val="00BD39C2"/>
    <w:rsid w:val="00C33AFB"/>
    <w:rsid w:val="00C44A6C"/>
    <w:rsid w:val="00C47FF4"/>
    <w:rsid w:val="00C60780"/>
    <w:rsid w:val="00C939D7"/>
    <w:rsid w:val="00CA6971"/>
    <w:rsid w:val="00CC4705"/>
    <w:rsid w:val="00CF4421"/>
    <w:rsid w:val="00D52D52"/>
    <w:rsid w:val="00D536F1"/>
    <w:rsid w:val="00DF08B9"/>
    <w:rsid w:val="00E226DF"/>
    <w:rsid w:val="00E23E2A"/>
    <w:rsid w:val="00E51294"/>
    <w:rsid w:val="00E55B8C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2024-09-08T21:13:00Z</dcterms:created>
  <dcterms:modified xsi:type="dcterms:W3CDTF">2024-09-08T21:13:00Z</dcterms:modified>
</cp:coreProperties>
</file>