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62F8836" w:rsidR="0083418C" w:rsidRDefault="006C78A7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26</w:t>
      </w:r>
      <w:r w:rsidR="005B6808">
        <w:rPr>
          <w:b/>
          <w:bCs/>
          <w:sz w:val="36"/>
          <w:szCs w:val="36"/>
        </w:rPr>
        <w:t xml:space="preserve"> de Septiembre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16DDEA54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6C78A7">
        <w:rPr>
          <w:b/>
          <w:bCs/>
          <w:sz w:val="36"/>
          <w:szCs w:val="36"/>
        </w:rPr>
        <w:t>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54D0B5BB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AD12FB">
        <w:rPr>
          <w:b/>
          <w:bCs/>
        </w:rPr>
        <w:t>¿Qué es la igualdad de derechos?</w:t>
      </w:r>
      <w:r w:rsidR="006C78A7">
        <w:rPr>
          <w:b/>
          <w:bCs/>
        </w:rPr>
        <w:t xml:space="preserve"> Actividad 1</w:t>
      </w:r>
    </w:p>
    <w:p w14:paraId="6B905743" w14:textId="319AA35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843EB">
        <w:rPr>
          <w:b/>
          <w:bCs/>
        </w:rPr>
        <w:t xml:space="preserve"> Reconocer </w:t>
      </w:r>
      <w:r w:rsidR="00BD1E0F">
        <w:rPr>
          <w:b/>
          <w:bCs/>
        </w:rPr>
        <w:t xml:space="preserve">que todos somos iguales </w:t>
      </w:r>
      <w:r w:rsidR="00AA0E49">
        <w:rPr>
          <w:b/>
          <w:bCs/>
        </w:rPr>
        <w:t>respecto a los derechos humanos</w:t>
      </w:r>
      <w:r w:rsidR="004D7163">
        <w:rPr>
          <w:b/>
          <w:bCs/>
        </w:rPr>
        <w:t xml:space="preserve">, pero diferentes como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2B02534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Los derechos humanos en México y el mundo como valores compartidos por las sociedades culturales.</w:t>
      </w:r>
      <w:r w:rsidR="004D7163">
        <w:rPr>
          <w:b/>
          <w:bCs/>
        </w:rPr>
        <w:t>seres humanos únicos y valiosos.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35E1BCDA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E74FFC">
        <w:rPr>
          <w:rFonts w:ascii="Arial" w:hAnsi="Arial" w:cs="Arial"/>
          <w:b/>
        </w:rPr>
        <w:t xml:space="preserve">Se </w:t>
      </w:r>
      <w:r w:rsidR="006C78A7">
        <w:rPr>
          <w:rFonts w:ascii="Arial" w:hAnsi="Arial" w:cs="Arial"/>
          <w:b/>
        </w:rPr>
        <w:t>profundiza o amplía algunas situaciones relacionadas con la igualdad o la equidad para clarificar los conceptos.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73F133DF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6C78A7">
        <w:rPr>
          <w:rFonts w:ascii="Arial" w:hAnsi="Arial" w:cs="Arial"/>
          <w:b/>
          <w:bCs/>
        </w:rPr>
        <w:t xml:space="preserve"> es equidad</w:t>
      </w:r>
      <w:r w:rsidR="00637FF2">
        <w:rPr>
          <w:rFonts w:ascii="Arial" w:hAnsi="Arial" w:cs="Arial"/>
          <w:b/>
          <w:bCs/>
        </w:rPr>
        <w:t>?</w:t>
      </w:r>
    </w:p>
    <w:p w14:paraId="2D0CD679" w14:textId="07F5AD0F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6C78A7">
        <w:rPr>
          <w:rFonts w:ascii="Arial" w:hAnsi="Arial" w:cs="Arial"/>
          <w:b/>
          <w:bCs/>
        </w:rPr>
        <w:t>definición de clarificar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2CBE9ACD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6C78A7">
        <w:rPr>
          <w:rFonts w:ascii="Arial" w:hAnsi="Arial" w:cs="Arial"/>
          <w:b/>
          <w:bCs/>
        </w:rPr>
        <w:t xml:space="preserve">Se </w:t>
      </w:r>
      <w:r w:rsidR="00A4404D">
        <w:rPr>
          <w:rFonts w:ascii="Arial" w:hAnsi="Arial" w:cs="Arial"/>
          <w:b/>
          <w:bCs/>
        </w:rPr>
        <w:t xml:space="preserve"> </w:t>
      </w:r>
      <w:r w:rsidR="006C78A7">
        <w:rPr>
          <w:rFonts w:ascii="Arial" w:hAnsi="Arial" w:cs="Arial"/>
          <w:b/>
          <w:bCs/>
        </w:rPr>
        <w:t>comenta que todos los estudiantes sin importar su orígen, credo o situación socio económica, tienen derecho a una educaación gratuita y laica como lo marca la constitución</w:t>
      </w:r>
      <w:r w:rsidR="00B346C1">
        <w:rPr>
          <w:rFonts w:ascii="Arial" w:hAnsi="Arial" w:cs="Arial"/>
          <w:b/>
          <w:bCs/>
        </w:rPr>
        <w:t>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FF3D6A1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B346C1">
        <w:rPr>
          <w:rFonts w:ascii="Arial" w:hAnsi="Arial" w:cs="Arial"/>
          <w:b/>
          <w:bCs/>
        </w:rPr>
        <w:t xml:space="preserve">Se solicita a los estudiantes que comenten todas sus respuestas </w:t>
      </w:r>
      <w:r w:rsidR="00966678">
        <w:rPr>
          <w:rFonts w:ascii="Arial" w:hAnsi="Arial" w:cs="Arial"/>
          <w:b/>
          <w:bCs/>
        </w:rPr>
        <w:t>en voz alta para elaborar un “Manual del buen vecino”, el cual se enriquecerá con las respuestas o reflexiones sugeridas.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346C1"/>
    <w:rsid w:val="00B427DC"/>
    <w:rsid w:val="00B51BA1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2024-09-29T05:38:00Z</dcterms:created>
  <dcterms:modified xsi:type="dcterms:W3CDTF">2024-09-29T05:38:00Z</dcterms:modified>
</cp:coreProperties>
</file>