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56A23CB0" w:rsidR="0083418C" w:rsidRDefault="009F0E47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09</w:t>
      </w:r>
      <w:r w:rsidR="005B6808">
        <w:rPr>
          <w:b/>
          <w:bCs/>
          <w:sz w:val="36"/>
          <w:szCs w:val="36"/>
        </w:rPr>
        <w:t xml:space="preserve"> de Septi</w:t>
      </w:r>
      <w:bookmarkStart w:id="0" w:name="_GoBack"/>
      <w:bookmarkEnd w:id="0"/>
      <w:r w:rsidR="005B6808">
        <w:rPr>
          <w:b/>
          <w:bCs/>
          <w:sz w:val="36"/>
          <w:szCs w:val="36"/>
        </w:rPr>
        <w:t>embre</w:t>
      </w:r>
      <w:r w:rsidR="00E55B8C">
        <w:rPr>
          <w:b/>
          <w:bCs/>
          <w:sz w:val="36"/>
          <w:szCs w:val="36"/>
        </w:rPr>
        <w:t xml:space="preserve"> de 2024</w:t>
      </w:r>
    </w:p>
    <w:p w14:paraId="20FC7FE1" w14:textId="5CF77929" w:rsidR="00F27E78" w:rsidRPr="0089275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9F0E47">
        <w:rPr>
          <w:b/>
          <w:bCs/>
          <w:sz w:val="36"/>
          <w:szCs w:val="36"/>
        </w:rPr>
        <w:t>1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649AB05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460030">
        <w:rPr>
          <w:b/>
          <w:bCs/>
        </w:rPr>
        <w:t>GRADO: 2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5B004ED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FB55CB">
        <w:rPr>
          <w:b/>
          <w:bCs/>
        </w:rPr>
        <w:t>Derecho a p</w:t>
      </w:r>
      <w:r w:rsidR="005D6723">
        <w:rPr>
          <w:b/>
          <w:bCs/>
        </w:rPr>
        <w:t xml:space="preserve">ertenecer a una cultura/ </w:t>
      </w:r>
      <w:r w:rsidR="00D5543C">
        <w:rPr>
          <w:b/>
          <w:bCs/>
        </w:rPr>
        <w:t>El derecho de los adolescentes a pertenecer.</w:t>
      </w:r>
    </w:p>
    <w:p w14:paraId="6B905743" w14:textId="0F458E97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F57FC9">
        <w:rPr>
          <w:b/>
          <w:bCs/>
        </w:rPr>
        <w:t>Reconocer la importancia de pertenecer a un grupo e identificar sus caractrísticas.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10B4E09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6C56A9">
        <w:rPr>
          <w:b/>
          <w:bCs/>
        </w:rPr>
        <w:t xml:space="preserve">Grupos </w:t>
      </w:r>
      <w:r w:rsidR="00C939D7">
        <w:rPr>
          <w:b/>
          <w:bCs/>
        </w:rPr>
        <w:t>sociales y culturales en la conformación de las identidades juveniles.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2F2F1B3A" w14:textId="77777777" w:rsidR="00CB3D1A" w:rsidRPr="000C6593" w:rsidRDefault="00CB3D1A" w:rsidP="00CB3D1A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4D180B11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1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5D6723">
        <w:rPr>
          <w:rFonts w:ascii="Arial" w:hAnsi="Arial" w:cs="Arial"/>
          <w:b/>
        </w:rPr>
        <w:t xml:space="preserve">Damos la bienvenida a la clase, se hace el pase de lista y a continuación </w:t>
      </w:r>
      <w:r w:rsidR="00637FF2">
        <w:rPr>
          <w:rFonts w:ascii="Arial" w:hAnsi="Arial" w:cs="Arial"/>
          <w:b/>
        </w:rPr>
        <w:t>se propeone a los estudiantes que realicen una representación en la que algunos desepeñen la funcion de extraterrestres que llegan a la tierra. Debe entenderse que existen barreras para comunicarse con los seres humanos, como el lenjuage, las costumbres las emociones, la percepción de la realidad.</w:t>
      </w:r>
    </w:p>
    <w:p w14:paraId="54B1F5DF" w14:textId="77777777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5CA2DE33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637FF2">
        <w:rPr>
          <w:rFonts w:ascii="Arial" w:hAnsi="Arial" w:cs="Arial"/>
          <w:b/>
          <w:bCs/>
        </w:rPr>
        <w:t>¿Qué son las barreras para comprender la realidad?</w:t>
      </w:r>
    </w:p>
    <w:p w14:paraId="2D0CD679" w14:textId="1990CA1B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637FF2">
        <w:rPr>
          <w:rFonts w:ascii="Arial" w:hAnsi="Arial" w:cs="Arial"/>
          <w:b/>
          <w:bCs/>
        </w:rPr>
        <w:t>definición de costumbre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14C7558B" w14:textId="563CA3A9" w:rsidR="00E21751" w:rsidRDefault="00E21751" w:rsidP="00E217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s-ES_tradnl" w:eastAsia="es-ES_tradnl"/>
        </w:rPr>
        <w:lastRenderedPageBreak/>
        <w:drawing>
          <wp:inline distT="0" distB="0" distL="0" distR="0" wp14:anchorId="6F5F7BE9" wp14:editId="2DEEDB92">
            <wp:extent cx="2200562" cy="160274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4-09-07 at 11.04.49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783" cy="160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94A30" w14:textId="1BEA2D17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1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637FF2">
        <w:rPr>
          <w:rFonts w:ascii="Arial" w:hAnsi="Arial" w:cs="Arial"/>
          <w:b/>
          <w:bCs/>
        </w:rPr>
        <w:t xml:space="preserve">A los terricolas los dividiremos en dos grupos, unos seran comprensivos y empaticos con los alienigenas, mientras que los otros seran hostiles y prejuiciosos 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1939D88D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637FF2">
        <w:rPr>
          <w:rFonts w:ascii="Arial" w:hAnsi="Arial" w:cs="Arial"/>
          <w:b/>
          <w:bCs/>
        </w:rPr>
        <w:t xml:space="preserve">Luego de la representación, analizaremos con los estudiantes </w:t>
      </w:r>
      <w:r w:rsidR="00F8396D">
        <w:rPr>
          <w:rFonts w:ascii="Arial" w:hAnsi="Arial" w:cs="Arial"/>
          <w:b/>
          <w:bCs/>
        </w:rPr>
        <w:t>y pregunatremos quienes han vivido en la misma localidad toda su vida y quienes han enfrentado los retos de los adolescentes migrantes. Organizaremos una plenaria para desarrollar los conceptos del tema.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60EFDC68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  <w:r w:rsidR="00760172">
        <w:rPr>
          <w:rFonts w:ascii="Arial" w:hAnsi="Arial" w:cs="Arial"/>
          <w:b/>
        </w:rPr>
        <w:t xml:space="preserve"> Estudiar el siguiente cuadro.</w:t>
      </w:r>
    </w:p>
    <w:p w14:paraId="2F71A776" w14:textId="2B2B9D3C" w:rsidR="00E21751" w:rsidRDefault="00E21751" w:rsidP="00E217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_tradnl" w:eastAsia="es-ES_tradnl"/>
        </w:rPr>
        <w:drawing>
          <wp:inline distT="0" distB="0" distL="0" distR="0" wp14:anchorId="433BCA62" wp14:editId="436148CD">
            <wp:extent cx="4854658" cy="1378373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4-09-07 at 11.06.57 PM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886" cy="13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5353B" w14:textId="5B3564D3" w:rsidR="00736D3D" w:rsidRDefault="00736D3D" w:rsidP="0083418C">
      <w:pPr>
        <w:jc w:val="both"/>
        <w:rPr>
          <w:rFonts w:ascii="Arial" w:hAnsi="Arial" w:cs="Arial"/>
          <w:b/>
        </w:rPr>
      </w:pPr>
    </w:p>
    <w:p w14:paraId="0059B04C" w14:textId="6A0BC8B8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C9AC858" w:rsidR="008D3396" w:rsidRDefault="00CB3D1A" w:rsidP="008D3396">
                            <w:pPr>
                              <w:jc w:val="center"/>
                            </w:pPr>
                            <w:r>
                              <w:t>Lic. 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C9AC858" w:rsidR="008D3396" w:rsidRDefault="00CB3D1A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85C79"/>
    <w:rsid w:val="000C5EC2"/>
    <w:rsid w:val="000D2B7B"/>
    <w:rsid w:val="000E0A00"/>
    <w:rsid w:val="00105C39"/>
    <w:rsid w:val="001120BE"/>
    <w:rsid w:val="00124EED"/>
    <w:rsid w:val="001B26BE"/>
    <w:rsid w:val="001D057E"/>
    <w:rsid w:val="001F7E18"/>
    <w:rsid w:val="002A167A"/>
    <w:rsid w:val="00355BCE"/>
    <w:rsid w:val="0035683A"/>
    <w:rsid w:val="003C46E7"/>
    <w:rsid w:val="004344CE"/>
    <w:rsid w:val="00460030"/>
    <w:rsid w:val="00464F4A"/>
    <w:rsid w:val="004B6AC3"/>
    <w:rsid w:val="00501A3F"/>
    <w:rsid w:val="00560FEF"/>
    <w:rsid w:val="0057377E"/>
    <w:rsid w:val="0059493E"/>
    <w:rsid w:val="005B61F1"/>
    <w:rsid w:val="005B6808"/>
    <w:rsid w:val="005D6723"/>
    <w:rsid w:val="005E3D58"/>
    <w:rsid w:val="00637FF2"/>
    <w:rsid w:val="00657BC7"/>
    <w:rsid w:val="00675F26"/>
    <w:rsid w:val="006764E2"/>
    <w:rsid w:val="0069059C"/>
    <w:rsid w:val="006B6E91"/>
    <w:rsid w:val="006C56A9"/>
    <w:rsid w:val="006D0B54"/>
    <w:rsid w:val="00736D3D"/>
    <w:rsid w:val="00743508"/>
    <w:rsid w:val="00760172"/>
    <w:rsid w:val="00767D2B"/>
    <w:rsid w:val="007A5648"/>
    <w:rsid w:val="007C6986"/>
    <w:rsid w:val="0083418C"/>
    <w:rsid w:val="00834594"/>
    <w:rsid w:val="008D3396"/>
    <w:rsid w:val="008F1ED6"/>
    <w:rsid w:val="009201CB"/>
    <w:rsid w:val="009616D3"/>
    <w:rsid w:val="009776C8"/>
    <w:rsid w:val="009A611E"/>
    <w:rsid w:val="009D6ABA"/>
    <w:rsid w:val="009E556A"/>
    <w:rsid w:val="009F0E47"/>
    <w:rsid w:val="00A00A32"/>
    <w:rsid w:val="00A13EFC"/>
    <w:rsid w:val="00A5421A"/>
    <w:rsid w:val="00B427DC"/>
    <w:rsid w:val="00B51BA1"/>
    <w:rsid w:val="00B77539"/>
    <w:rsid w:val="00BD39C2"/>
    <w:rsid w:val="00C33AFB"/>
    <w:rsid w:val="00C44A6C"/>
    <w:rsid w:val="00C47FF4"/>
    <w:rsid w:val="00C60780"/>
    <w:rsid w:val="00C939D7"/>
    <w:rsid w:val="00CA6971"/>
    <w:rsid w:val="00CB3D1A"/>
    <w:rsid w:val="00CF4421"/>
    <w:rsid w:val="00D52D52"/>
    <w:rsid w:val="00D536F1"/>
    <w:rsid w:val="00D5543C"/>
    <w:rsid w:val="00DF08B9"/>
    <w:rsid w:val="00E21751"/>
    <w:rsid w:val="00E226DF"/>
    <w:rsid w:val="00E23E2A"/>
    <w:rsid w:val="00E51294"/>
    <w:rsid w:val="00E55B8C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8396D"/>
    <w:rsid w:val="00FB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2153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dcterms:created xsi:type="dcterms:W3CDTF">2024-09-08T04:10:00Z</dcterms:created>
  <dcterms:modified xsi:type="dcterms:W3CDTF">2024-09-08T04:10:00Z</dcterms:modified>
</cp:coreProperties>
</file>