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763DD" w14:textId="77777777"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4F34F708" wp14:editId="3DF5C3B3">
                <wp:simplePos x="0" y="0"/>
                <wp:positionH relativeFrom="column">
                  <wp:posOffset>893445</wp:posOffset>
                </wp:positionH>
                <wp:positionV relativeFrom="paragraph">
                  <wp:posOffset>-168910</wp:posOffset>
                </wp:positionV>
                <wp:extent cx="5114925" cy="1190625"/>
                <wp:effectExtent l="0" t="2540" r="190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B397E"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0D09903C"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76F00"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148A4C3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9B6F98"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1E14CCDF"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34F708" id="Grupo 1" o:spid="_x0000_s1026" style="position:absolute;left:0;text-align:left;margin-left:70.35pt;margin-top:-13.3pt;width:402.75pt;height:93.7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OSdkImNBAAAsh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JUv9cThAAAACw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AEB397E"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0D09903C"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10"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1"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2"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3"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8976F00"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148A4C3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9B6F98"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1E14CCDF" w14:textId="77777777" w:rsidR="004076C2" w:rsidRDefault="004076C2" w:rsidP="004076C2">
                          <w:pPr>
                            <w:jc w:val="center"/>
                          </w:pPr>
                        </w:p>
                      </w:txbxContent>
                    </v:textbox>
                  </v:shape>
                </v:group>
              </v:group>
            </w:pict>
          </mc:Fallback>
        </mc:AlternateContent>
      </w:r>
      <w:r>
        <w:rPr>
          <w:b/>
          <w:bCs/>
          <w:sz w:val="36"/>
          <w:szCs w:val="36"/>
        </w:rPr>
        <w:t xml:space="preserve"> </w:t>
      </w:r>
    </w:p>
    <w:p w14:paraId="7F2ED891" w14:textId="77777777" w:rsidR="004076C2" w:rsidRDefault="004076C2" w:rsidP="004076C2">
      <w:pPr>
        <w:rPr>
          <w:b/>
          <w:bCs/>
          <w:sz w:val="36"/>
          <w:szCs w:val="36"/>
        </w:rPr>
      </w:pPr>
    </w:p>
    <w:p w14:paraId="43373739" w14:textId="77777777" w:rsidR="004076C2" w:rsidRDefault="004076C2" w:rsidP="004076C2">
      <w:pPr>
        <w:jc w:val="center"/>
        <w:rPr>
          <w:b/>
          <w:bCs/>
          <w:sz w:val="36"/>
          <w:szCs w:val="36"/>
        </w:rPr>
      </w:pPr>
    </w:p>
    <w:p w14:paraId="47156DD3" w14:textId="77777777" w:rsidR="008728BC" w:rsidRDefault="008728BC" w:rsidP="008728BC">
      <w:pPr>
        <w:rPr>
          <w:b/>
          <w:bCs/>
          <w:sz w:val="36"/>
          <w:szCs w:val="36"/>
        </w:rPr>
      </w:pPr>
    </w:p>
    <w:p w14:paraId="33917A10" w14:textId="2482C03B" w:rsidR="004076C2" w:rsidRPr="009A33D1" w:rsidRDefault="004076C2" w:rsidP="008728BC">
      <w:pPr>
        <w:jc w:val="center"/>
        <w:rPr>
          <w:b/>
          <w:bCs/>
          <w:sz w:val="32"/>
          <w:szCs w:val="32"/>
        </w:rPr>
      </w:pPr>
      <w:r w:rsidRPr="009A33D1">
        <w:rPr>
          <w:b/>
          <w:bCs/>
          <w:sz w:val="32"/>
          <w:szCs w:val="32"/>
        </w:rPr>
        <w:t>PLAN DE CLASE/NOTA TÉCNICA</w:t>
      </w:r>
    </w:p>
    <w:p w14:paraId="6F0497A5" w14:textId="59F8F1F5" w:rsidR="004076C2" w:rsidRPr="009A33D1" w:rsidRDefault="004076C2" w:rsidP="004076C2">
      <w:pPr>
        <w:jc w:val="center"/>
        <w:rPr>
          <w:b/>
          <w:bCs/>
          <w:sz w:val="32"/>
          <w:szCs w:val="32"/>
          <w:u w:val="single"/>
        </w:rPr>
      </w:pPr>
      <w:r w:rsidRPr="009A33D1">
        <w:rPr>
          <w:b/>
          <w:bCs/>
          <w:sz w:val="32"/>
          <w:szCs w:val="32"/>
        </w:rPr>
        <w:t xml:space="preserve">NIVEL: </w:t>
      </w:r>
      <w:r w:rsidRPr="009A33D1">
        <w:rPr>
          <w:b/>
          <w:bCs/>
          <w:sz w:val="32"/>
          <w:szCs w:val="32"/>
          <w:u w:val="single"/>
        </w:rPr>
        <w:t>PRIMARIA</w:t>
      </w:r>
    </w:p>
    <w:p w14:paraId="1E3A7AFF" w14:textId="7CAAA523" w:rsidR="004076C2" w:rsidRPr="009A33D1" w:rsidRDefault="00554D79" w:rsidP="00554D79">
      <w:pPr>
        <w:jc w:val="center"/>
        <w:rPr>
          <w:b/>
          <w:bCs/>
          <w:sz w:val="20"/>
          <w:szCs w:val="20"/>
          <w:u w:val="single"/>
        </w:rPr>
      </w:pPr>
      <w:bookmarkStart w:id="0" w:name="_Hlk135495206"/>
      <w:r w:rsidRPr="009A33D1">
        <w:rPr>
          <w:b/>
          <w:bCs/>
          <w:sz w:val="32"/>
          <w:szCs w:val="32"/>
        </w:rPr>
        <w:t xml:space="preserve">FECHA: </w:t>
      </w:r>
      <w:r w:rsidRPr="009A33D1">
        <w:rPr>
          <w:b/>
          <w:bCs/>
          <w:sz w:val="32"/>
          <w:szCs w:val="32"/>
          <w:u w:val="single"/>
        </w:rPr>
        <w:t>LUNES 29 DE MAYO</w:t>
      </w:r>
    </w:p>
    <w:bookmarkEnd w:id="0"/>
    <w:p w14:paraId="448D4B66" w14:textId="7C563110" w:rsidR="004076C2" w:rsidRPr="00155B8D" w:rsidRDefault="004076C2" w:rsidP="00665F58">
      <w:pPr>
        <w:jc w:val="both"/>
        <w:rPr>
          <w:rFonts w:asciiTheme="minorHAnsi" w:hAnsiTheme="minorHAnsi" w:cstheme="minorHAnsi"/>
          <w:b/>
          <w:bCs/>
        </w:rPr>
      </w:pPr>
      <w:r w:rsidRPr="00155B8D">
        <w:rPr>
          <w:rFonts w:asciiTheme="minorHAnsi" w:hAnsiTheme="minorHAnsi" w:cstheme="minorHAnsi"/>
          <w:b/>
          <w:bCs/>
        </w:rPr>
        <w:t xml:space="preserve">1.- NOMBRE DEL PROFESOR: </w:t>
      </w:r>
      <w:r w:rsidR="00A64801" w:rsidRPr="00155B8D">
        <w:rPr>
          <w:rFonts w:asciiTheme="minorHAnsi" w:hAnsiTheme="minorHAnsi" w:cstheme="minorHAnsi"/>
          <w:b/>
          <w:bCs/>
        </w:rPr>
        <w:t>Elizabeth Escalante Báez</w:t>
      </w:r>
      <w:r w:rsidRPr="00155B8D">
        <w:rPr>
          <w:rFonts w:asciiTheme="minorHAnsi" w:hAnsiTheme="minorHAnsi" w:cstheme="minorHAnsi"/>
          <w:b/>
          <w:bCs/>
        </w:rPr>
        <w:t xml:space="preserve">.  GRADO:  2°                                 GRUPO: A                                                                    </w:t>
      </w:r>
    </w:p>
    <w:p w14:paraId="7B925BD2" w14:textId="77777777" w:rsidR="004076C2" w:rsidRPr="00155B8D" w:rsidRDefault="004076C2" w:rsidP="00665F58">
      <w:pPr>
        <w:jc w:val="both"/>
        <w:rPr>
          <w:rFonts w:asciiTheme="minorHAnsi" w:hAnsiTheme="minorHAnsi" w:cstheme="minorHAnsi"/>
          <w:b/>
          <w:bCs/>
        </w:rPr>
      </w:pPr>
      <w:r w:rsidRPr="00155B8D">
        <w:rPr>
          <w:rFonts w:asciiTheme="minorHAnsi" w:hAnsiTheme="minorHAnsi" w:cstheme="minorHAnsi"/>
          <w:b/>
          <w:bCs/>
        </w:rPr>
        <w:t xml:space="preserve">2.- ASIGNATURA: ESPAÑOL. </w:t>
      </w:r>
    </w:p>
    <w:p w14:paraId="38D98A57" w14:textId="2D481B43" w:rsidR="004076C2" w:rsidRPr="00155B8D" w:rsidRDefault="004076C2" w:rsidP="00665F58">
      <w:pPr>
        <w:jc w:val="both"/>
        <w:rPr>
          <w:rFonts w:asciiTheme="minorHAnsi" w:hAnsiTheme="minorHAnsi" w:cstheme="minorHAnsi"/>
          <w:b/>
          <w:bCs/>
        </w:rPr>
      </w:pPr>
      <w:r w:rsidRPr="00155B8D">
        <w:rPr>
          <w:rFonts w:asciiTheme="minorHAnsi" w:hAnsiTheme="minorHAnsi" w:cstheme="minorHAnsi"/>
          <w:b/>
          <w:bCs/>
        </w:rPr>
        <w:t xml:space="preserve">3.- TRIMESTRE: </w:t>
      </w:r>
      <w:r w:rsidR="004663F7" w:rsidRPr="00155B8D">
        <w:rPr>
          <w:rFonts w:asciiTheme="minorHAnsi" w:hAnsiTheme="minorHAnsi" w:cstheme="minorHAnsi"/>
          <w:b/>
          <w:bCs/>
        </w:rPr>
        <w:t>3</w:t>
      </w:r>
      <w:r w:rsidRPr="00155B8D">
        <w:rPr>
          <w:rFonts w:asciiTheme="minorHAnsi" w:hAnsiTheme="minorHAnsi" w:cstheme="minorHAnsi"/>
          <w:b/>
          <w:bCs/>
        </w:rPr>
        <w:t>°</w:t>
      </w:r>
    </w:p>
    <w:p w14:paraId="0C9CF99C" w14:textId="0961102D" w:rsidR="004076C2" w:rsidRPr="00155B8D" w:rsidRDefault="004076C2" w:rsidP="00665F58">
      <w:pPr>
        <w:jc w:val="both"/>
        <w:rPr>
          <w:rFonts w:asciiTheme="minorHAnsi" w:hAnsiTheme="minorHAnsi" w:cstheme="minorHAnsi"/>
          <w:b/>
          <w:bCs/>
        </w:rPr>
      </w:pPr>
      <w:r w:rsidRPr="00155B8D">
        <w:rPr>
          <w:rFonts w:asciiTheme="minorHAnsi" w:hAnsiTheme="minorHAnsi" w:cstheme="minorHAnsi"/>
          <w:b/>
          <w:bCs/>
        </w:rPr>
        <w:t xml:space="preserve">4.- SEMANA: </w:t>
      </w:r>
      <w:bookmarkStart w:id="1" w:name="_Hlk128990354"/>
      <w:r w:rsidR="0089307F" w:rsidRPr="00155B8D">
        <w:rPr>
          <w:rFonts w:asciiTheme="minorHAnsi" w:hAnsiTheme="minorHAnsi" w:cstheme="minorHAnsi"/>
          <w:b/>
          <w:bCs/>
        </w:rPr>
        <w:t xml:space="preserve">DEL </w:t>
      </w:r>
      <w:r w:rsidR="00523AE7" w:rsidRPr="00155B8D">
        <w:rPr>
          <w:rFonts w:asciiTheme="minorHAnsi" w:hAnsiTheme="minorHAnsi" w:cstheme="minorHAnsi"/>
          <w:b/>
          <w:bCs/>
        </w:rPr>
        <w:t xml:space="preserve">29 DE MAYO AL 2 DE JUNIO </w:t>
      </w:r>
      <w:bookmarkEnd w:id="1"/>
    </w:p>
    <w:p w14:paraId="7D208C84" w14:textId="5A709055" w:rsidR="004076C2" w:rsidRPr="00155B8D" w:rsidRDefault="004076C2" w:rsidP="00665F58">
      <w:pPr>
        <w:jc w:val="both"/>
        <w:rPr>
          <w:rFonts w:asciiTheme="minorHAnsi" w:hAnsiTheme="minorHAnsi" w:cstheme="minorHAnsi"/>
          <w:b/>
          <w:bCs/>
        </w:rPr>
      </w:pPr>
      <w:r w:rsidRPr="00155B8D">
        <w:rPr>
          <w:rFonts w:asciiTheme="minorHAnsi" w:hAnsiTheme="minorHAnsi" w:cstheme="minorHAnsi"/>
          <w:b/>
          <w:bCs/>
        </w:rPr>
        <w:t xml:space="preserve">5.- TIEMPO: 50 MIN. </w:t>
      </w:r>
    </w:p>
    <w:p w14:paraId="41959B39" w14:textId="7AE5F0E0" w:rsidR="002F1FC2" w:rsidRPr="00155B8D" w:rsidRDefault="002F1FC2" w:rsidP="00665F58">
      <w:pPr>
        <w:jc w:val="both"/>
        <w:rPr>
          <w:rFonts w:asciiTheme="minorHAnsi" w:hAnsiTheme="minorHAnsi" w:cstheme="minorHAnsi"/>
          <w:b/>
          <w:bCs/>
          <w:color w:val="FF0000"/>
        </w:rPr>
      </w:pPr>
      <w:bookmarkStart w:id="2" w:name="_Hlk129079715"/>
      <w:r w:rsidRPr="00155B8D">
        <w:rPr>
          <w:rFonts w:asciiTheme="minorHAnsi" w:hAnsiTheme="minorHAnsi" w:cstheme="minorHAnsi"/>
          <w:b/>
          <w:bCs/>
        </w:rPr>
        <w:t>6.- TEMA:</w:t>
      </w:r>
      <w:r w:rsidR="00185A91" w:rsidRPr="00155B8D">
        <w:rPr>
          <w:rFonts w:asciiTheme="minorHAnsi" w:hAnsiTheme="minorHAnsi" w:cstheme="minorHAnsi"/>
          <w:b/>
          <w:bCs/>
        </w:rPr>
        <w:t xml:space="preserve"> </w:t>
      </w:r>
      <w:r w:rsidR="00A2711D" w:rsidRPr="00155B8D">
        <w:rPr>
          <w:rFonts w:asciiTheme="minorHAnsi" w:hAnsiTheme="minorHAnsi" w:cstheme="minorHAnsi"/>
          <w:b/>
          <w:bCs/>
          <w:color w:val="FF0000"/>
        </w:rPr>
        <w:t xml:space="preserve"> E</w:t>
      </w:r>
      <w:r w:rsidR="0066440E" w:rsidRPr="00155B8D">
        <w:rPr>
          <w:rFonts w:asciiTheme="minorHAnsi" w:hAnsiTheme="minorHAnsi" w:cstheme="minorHAnsi"/>
          <w:b/>
          <w:bCs/>
          <w:color w:val="FF0000"/>
        </w:rPr>
        <w:t xml:space="preserve">L </w:t>
      </w:r>
      <w:r w:rsidR="00786CBF" w:rsidRPr="00155B8D">
        <w:rPr>
          <w:rFonts w:asciiTheme="minorHAnsi" w:hAnsiTheme="minorHAnsi" w:cstheme="minorHAnsi"/>
          <w:b/>
          <w:bCs/>
          <w:color w:val="FF0000"/>
        </w:rPr>
        <w:t>TEATRO INFANTIL (REPASO)</w:t>
      </w:r>
    </w:p>
    <w:p w14:paraId="33A4DA81" w14:textId="77777777" w:rsidR="00FB060B" w:rsidRPr="00155B8D" w:rsidRDefault="00FB060B" w:rsidP="00FB060B">
      <w:pPr>
        <w:spacing w:line="276" w:lineRule="auto"/>
        <w:jc w:val="both"/>
        <w:rPr>
          <w:rFonts w:asciiTheme="minorHAnsi" w:hAnsiTheme="minorHAnsi" w:cstheme="minorHAnsi"/>
        </w:rPr>
      </w:pPr>
      <w:r w:rsidRPr="00155B8D">
        <w:rPr>
          <w:rFonts w:asciiTheme="minorHAnsi" w:hAnsiTheme="minorHAnsi" w:cstheme="minorHAnsi"/>
          <w:b/>
          <w:bCs/>
        </w:rPr>
        <w:t>7.- PROPÓSITOS</w:t>
      </w:r>
      <w:r w:rsidRPr="00155B8D">
        <w:rPr>
          <w:rFonts w:asciiTheme="minorHAnsi" w:hAnsiTheme="minorHAnsi" w:cstheme="minorHAnsi"/>
        </w:rPr>
        <w:t>: Que el alumno reconozca que en México se hablan muchas lenguas indígenas.</w:t>
      </w:r>
    </w:p>
    <w:p w14:paraId="565F4A39" w14:textId="77777777" w:rsidR="00FB060B" w:rsidRPr="00155B8D" w:rsidRDefault="00FB060B" w:rsidP="00FB060B">
      <w:pPr>
        <w:spacing w:line="276" w:lineRule="auto"/>
        <w:jc w:val="both"/>
        <w:rPr>
          <w:rFonts w:asciiTheme="minorHAnsi" w:hAnsiTheme="minorHAnsi" w:cstheme="minorHAnsi"/>
        </w:rPr>
      </w:pPr>
      <w:r w:rsidRPr="00155B8D">
        <w:rPr>
          <w:rFonts w:asciiTheme="minorHAnsi" w:hAnsiTheme="minorHAnsi" w:cstheme="minorHAnsi"/>
          <w:b/>
          <w:bCs/>
        </w:rPr>
        <w:t>8.- COMPETENCIA: Reconocimiento de la diversidad lingüística y cultural</w:t>
      </w:r>
    </w:p>
    <w:p w14:paraId="20AF51DD" w14:textId="77777777" w:rsidR="00FB060B" w:rsidRPr="00155B8D" w:rsidRDefault="00FB060B" w:rsidP="00FB060B">
      <w:pPr>
        <w:spacing w:line="276" w:lineRule="auto"/>
        <w:jc w:val="both"/>
        <w:rPr>
          <w:rFonts w:asciiTheme="minorHAnsi" w:hAnsiTheme="minorHAnsi" w:cstheme="minorHAnsi"/>
          <w:b/>
          <w:bCs/>
        </w:rPr>
      </w:pPr>
      <w:r w:rsidRPr="00155B8D">
        <w:rPr>
          <w:rFonts w:asciiTheme="minorHAnsi" w:hAnsiTheme="minorHAnsi" w:cstheme="minorHAnsi"/>
          <w:b/>
          <w:bCs/>
        </w:rPr>
        <w:t>9.- APRENDIZAJE ESPERADO: Reconoce la existencia de otras lenguas en su comunidad, además de su lengua materna e indaga sobre su uso</w:t>
      </w:r>
    </w:p>
    <w:p w14:paraId="00E44702" w14:textId="77777777" w:rsidR="00FB060B" w:rsidRPr="00155B8D" w:rsidRDefault="00FB060B" w:rsidP="00FB060B">
      <w:pPr>
        <w:jc w:val="both"/>
        <w:rPr>
          <w:rFonts w:asciiTheme="minorHAnsi" w:hAnsiTheme="minorHAnsi" w:cstheme="minorHAnsi"/>
        </w:rPr>
      </w:pPr>
      <w:r w:rsidRPr="00155B8D">
        <w:rPr>
          <w:rFonts w:asciiTheme="minorHAnsi" w:hAnsiTheme="minorHAnsi" w:cstheme="minorHAnsi"/>
          <w:b/>
          <w:bCs/>
        </w:rPr>
        <w:t>10.- CONTENIDOS: Participación social al reconocer que México tiene una riqueza de lenguas.</w:t>
      </w:r>
    </w:p>
    <w:p w14:paraId="5084C249" w14:textId="77777777" w:rsidR="00FB060B" w:rsidRPr="00155B8D" w:rsidRDefault="00FB060B" w:rsidP="00FB060B">
      <w:pPr>
        <w:jc w:val="both"/>
        <w:rPr>
          <w:rFonts w:asciiTheme="minorHAnsi" w:hAnsiTheme="minorHAnsi" w:cstheme="minorHAnsi"/>
          <w:b/>
          <w:bCs/>
        </w:rPr>
      </w:pPr>
      <w:r w:rsidRPr="00155B8D">
        <w:rPr>
          <w:rFonts w:asciiTheme="minorHAnsi" w:hAnsiTheme="minorHAnsi" w:cstheme="minorHAnsi"/>
          <w:b/>
          <w:bCs/>
        </w:rPr>
        <w:t xml:space="preserve">11.- RECURSOS: </w:t>
      </w:r>
      <w:r w:rsidRPr="00155B8D">
        <w:rPr>
          <w:rFonts w:asciiTheme="minorHAnsi" w:hAnsiTheme="minorHAnsi" w:cstheme="minorHAnsi"/>
          <w:bCs/>
        </w:rPr>
        <w:t>Explicación docente, libro de texto y de lecturas, pizarrón y libro SM.</w:t>
      </w:r>
    </w:p>
    <w:p w14:paraId="101E4AF5" w14:textId="29B78F5F" w:rsidR="00FB060B" w:rsidRPr="00155B8D" w:rsidRDefault="00FB060B" w:rsidP="00FB060B">
      <w:pPr>
        <w:spacing w:line="276" w:lineRule="auto"/>
        <w:jc w:val="both"/>
        <w:rPr>
          <w:rFonts w:asciiTheme="minorHAnsi" w:hAnsiTheme="minorHAnsi" w:cstheme="minorHAnsi"/>
        </w:rPr>
      </w:pPr>
      <w:r w:rsidRPr="00155B8D">
        <w:rPr>
          <w:rFonts w:asciiTheme="minorHAnsi" w:hAnsiTheme="minorHAnsi" w:cstheme="minorHAnsi"/>
          <w:b/>
          <w:bCs/>
        </w:rPr>
        <w:t xml:space="preserve">12.- MATERIALES: </w:t>
      </w:r>
      <w:r w:rsidRPr="00155B8D">
        <w:rPr>
          <w:rFonts w:asciiTheme="minorHAnsi" w:hAnsiTheme="minorHAnsi" w:cstheme="minorHAnsi"/>
        </w:rPr>
        <w:t>cuaderno, lápiz, goma, sacapuntas, libro SM en las páginas 168 y 169.</w:t>
      </w:r>
    </w:p>
    <w:p w14:paraId="752E4F2D" w14:textId="77777777" w:rsidR="00FB060B" w:rsidRPr="00155B8D" w:rsidRDefault="00FB060B" w:rsidP="00FB060B">
      <w:pPr>
        <w:spacing w:line="276" w:lineRule="auto"/>
        <w:jc w:val="both"/>
        <w:rPr>
          <w:rFonts w:asciiTheme="minorHAnsi" w:hAnsiTheme="minorHAnsi" w:cstheme="minorHAnsi"/>
        </w:rPr>
      </w:pPr>
      <w:r w:rsidRPr="00155B8D">
        <w:rPr>
          <w:rFonts w:asciiTheme="minorHAnsi" w:hAnsiTheme="minorHAnsi" w:cstheme="minorHAnsi"/>
          <w:b/>
          <w:bCs/>
        </w:rPr>
        <w:t xml:space="preserve">13.- IMPLEMENTACIÓN DE ACCIONES DEL P.E.M.C. </w:t>
      </w:r>
      <w:bookmarkStart w:id="3" w:name="_Hlk118648833"/>
      <w:r w:rsidRPr="00155B8D">
        <w:rPr>
          <w:rFonts w:asciiTheme="minorHAnsi" w:hAnsiTheme="minorHAnsi" w:cstheme="minorHAnsi"/>
        </w:rPr>
        <w:t>Mejorar el aprovechamiento en lectura, realizando lecturas compartidas del tema que se está viendo, para de esta manera monitorear el avance de los alumnos y detectar aquellos que requieren atención especial con actividades de reforzamiento.</w:t>
      </w:r>
    </w:p>
    <w:p w14:paraId="6256B1B1" w14:textId="7E514CA9" w:rsidR="00FB060B" w:rsidRPr="00155B8D" w:rsidRDefault="00FB060B" w:rsidP="00FB060B">
      <w:pPr>
        <w:spacing w:line="276" w:lineRule="auto"/>
        <w:jc w:val="both"/>
        <w:rPr>
          <w:rFonts w:asciiTheme="minorHAnsi" w:hAnsiTheme="minorHAnsi" w:cstheme="minorHAnsi"/>
          <w:color w:val="00B0F0"/>
        </w:rPr>
      </w:pPr>
      <w:r w:rsidRPr="00155B8D">
        <w:rPr>
          <w:rFonts w:asciiTheme="minorHAnsi" w:hAnsiTheme="minorHAnsi" w:cstheme="minorHAnsi"/>
        </w:rPr>
        <w:t>Fomentar el hábito de la lectura</w:t>
      </w:r>
      <w:bookmarkEnd w:id="3"/>
      <w:r w:rsidRPr="00155B8D">
        <w:rPr>
          <w:rFonts w:asciiTheme="minorHAnsi" w:hAnsiTheme="minorHAnsi" w:cstheme="minorHAnsi"/>
        </w:rPr>
        <w:t>.</w:t>
      </w:r>
    </w:p>
    <w:bookmarkEnd w:id="2"/>
    <w:p w14:paraId="0FEF80B4" w14:textId="0E0A953F" w:rsidR="002F1FC2" w:rsidRPr="00155B8D" w:rsidRDefault="002F1FC2" w:rsidP="002F1FC2">
      <w:pPr>
        <w:spacing w:line="216" w:lineRule="auto"/>
        <w:ind w:right="120"/>
        <w:jc w:val="both"/>
        <w:rPr>
          <w:rFonts w:asciiTheme="minorHAnsi" w:hAnsiTheme="minorHAnsi" w:cstheme="minorHAnsi"/>
          <w:b/>
        </w:rPr>
      </w:pPr>
      <w:r w:rsidRPr="00155B8D">
        <w:rPr>
          <w:rFonts w:asciiTheme="minorHAnsi" w:hAnsiTheme="minorHAnsi" w:cstheme="minorHAnsi"/>
          <w:b/>
        </w:rPr>
        <w:t>14.- INICIO:</w:t>
      </w:r>
      <w:r w:rsidR="00623C60" w:rsidRPr="00155B8D">
        <w:rPr>
          <w:rFonts w:asciiTheme="minorHAnsi" w:hAnsiTheme="minorHAnsi" w:cstheme="minorHAnsi"/>
          <w:b/>
        </w:rPr>
        <w:t xml:space="preserve"> Realizaremos el dictado de palabras para reforzar la ortografía y redacción.</w:t>
      </w:r>
    </w:p>
    <w:tbl>
      <w:tblPr>
        <w:tblStyle w:val="Tablaconcuadrcula"/>
        <w:tblW w:w="0" w:type="auto"/>
        <w:tblLook w:val="04A0" w:firstRow="1" w:lastRow="0" w:firstColumn="1" w:lastColumn="0" w:noHBand="0" w:noVBand="1"/>
      </w:tblPr>
      <w:tblGrid>
        <w:gridCol w:w="5395"/>
        <w:gridCol w:w="5395"/>
      </w:tblGrid>
      <w:tr w:rsidR="00786CBF" w:rsidRPr="00155B8D" w14:paraId="2C90B7BF" w14:textId="77777777" w:rsidTr="00786CBF">
        <w:tc>
          <w:tcPr>
            <w:tcW w:w="5395" w:type="dxa"/>
          </w:tcPr>
          <w:p w14:paraId="711CA4B2" w14:textId="7477780F" w:rsidR="00786CBF" w:rsidRPr="00155B8D" w:rsidRDefault="00CC45C6" w:rsidP="00786CBF">
            <w:pPr>
              <w:pStyle w:val="Prrafodelista"/>
              <w:numPr>
                <w:ilvl w:val="0"/>
                <w:numId w:val="8"/>
              </w:numPr>
              <w:spacing w:line="216" w:lineRule="auto"/>
              <w:ind w:right="120"/>
              <w:rPr>
                <w:rFonts w:asciiTheme="minorHAnsi" w:hAnsiTheme="minorHAnsi" w:cstheme="minorHAnsi"/>
                <w:b/>
              </w:rPr>
            </w:pPr>
            <w:r w:rsidRPr="00155B8D">
              <w:rPr>
                <w:rFonts w:asciiTheme="minorHAnsi" w:hAnsiTheme="minorHAnsi" w:cstheme="minorHAnsi"/>
                <w:b/>
              </w:rPr>
              <w:t>Bruja</w:t>
            </w:r>
          </w:p>
        </w:tc>
        <w:tc>
          <w:tcPr>
            <w:tcW w:w="5395" w:type="dxa"/>
          </w:tcPr>
          <w:p w14:paraId="72E7400A" w14:textId="614A02C0" w:rsidR="00786CBF" w:rsidRPr="00155B8D" w:rsidRDefault="00786CBF" w:rsidP="00786CBF">
            <w:pPr>
              <w:spacing w:line="216" w:lineRule="auto"/>
              <w:ind w:left="360" w:right="120"/>
              <w:rPr>
                <w:rFonts w:asciiTheme="minorHAnsi" w:hAnsiTheme="minorHAnsi" w:cstheme="minorHAnsi"/>
                <w:b/>
              </w:rPr>
            </w:pPr>
            <w:r w:rsidRPr="00155B8D">
              <w:rPr>
                <w:rFonts w:asciiTheme="minorHAnsi" w:hAnsiTheme="minorHAnsi" w:cstheme="minorHAnsi"/>
                <w:b/>
              </w:rPr>
              <w:t xml:space="preserve">6. </w:t>
            </w:r>
            <w:r w:rsidR="00CC45C6" w:rsidRPr="00155B8D">
              <w:rPr>
                <w:rFonts w:asciiTheme="minorHAnsi" w:hAnsiTheme="minorHAnsi" w:cstheme="minorHAnsi"/>
                <w:b/>
              </w:rPr>
              <w:t>abrazo</w:t>
            </w:r>
          </w:p>
        </w:tc>
      </w:tr>
      <w:tr w:rsidR="00786CBF" w:rsidRPr="00155B8D" w14:paraId="7A56BEC5" w14:textId="77777777" w:rsidTr="00786CBF">
        <w:tc>
          <w:tcPr>
            <w:tcW w:w="5395" w:type="dxa"/>
          </w:tcPr>
          <w:p w14:paraId="46E5D475" w14:textId="2C503DB7" w:rsidR="00786CBF" w:rsidRPr="00155B8D" w:rsidRDefault="00CC45C6" w:rsidP="00786CBF">
            <w:pPr>
              <w:pStyle w:val="Prrafodelista"/>
              <w:numPr>
                <w:ilvl w:val="0"/>
                <w:numId w:val="8"/>
              </w:numPr>
              <w:spacing w:line="216" w:lineRule="auto"/>
              <w:ind w:right="120"/>
              <w:rPr>
                <w:rFonts w:asciiTheme="minorHAnsi" w:hAnsiTheme="minorHAnsi" w:cstheme="minorHAnsi"/>
                <w:b/>
              </w:rPr>
            </w:pPr>
            <w:r w:rsidRPr="00155B8D">
              <w:rPr>
                <w:rFonts w:asciiTheme="minorHAnsi" w:hAnsiTheme="minorHAnsi" w:cstheme="minorHAnsi"/>
                <w:b/>
              </w:rPr>
              <w:t>Trapeador</w:t>
            </w:r>
          </w:p>
        </w:tc>
        <w:tc>
          <w:tcPr>
            <w:tcW w:w="5395" w:type="dxa"/>
          </w:tcPr>
          <w:p w14:paraId="7A145D93" w14:textId="3602FC08" w:rsidR="00786CBF" w:rsidRPr="00155B8D" w:rsidRDefault="00786CBF" w:rsidP="00786CBF">
            <w:pPr>
              <w:spacing w:line="216" w:lineRule="auto"/>
              <w:ind w:left="360" w:right="120"/>
              <w:rPr>
                <w:rFonts w:asciiTheme="minorHAnsi" w:hAnsiTheme="minorHAnsi" w:cstheme="minorHAnsi"/>
                <w:b/>
              </w:rPr>
            </w:pPr>
            <w:r w:rsidRPr="00155B8D">
              <w:rPr>
                <w:rFonts w:asciiTheme="minorHAnsi" w:hAnsiTheme="minorHAnsi" w:cstheme="minorHAnsi"/>
                <w:b/>
              </w:rPr>
              <w:t>7.</w:t>
            </w:r>
            <w:r w:rsidR="00CC45C6" w:rsidRPr="00155B8D">
              <w:rPr>
                <w:rFonts w:asciiTheme="minorHAnsi" w:hAnsiTheme="minorHAnsi" w:cstheme="minorHAnsi"/>
                <w:b/>
              </w:rPr>
              <w:t>flecha</w:t>
            </w:r>
          </w:p>
        </w:tc>
      </w:tr>
      <w:tr w:rsidR="00786CBF" w:rsidRPr="00155B8D" w14:paraId="1DF02035" w14:textId="77777777" w:rsidTr="00786CBF">
        <w:tc>
          <w:tcPr>
            <w:tcW w:w="5395" w:type="dxa"/>
          </w:tcPr>
          <w:p w14:paraId="6CE17AD5" w14:textId="5AF60704" w:rsidR="00786CBF" w:rsidRPr="00155B8D" w:rsidRDefault="00CC45C6" w:rsidP="00786CBF">
            <w:pPr>
              <w:pStyle w:val="Prrafodelista"/>
              <w:numPr>
                <w:ilvl w:val="0"/>
                <w:numId w:val="8"/>
              </w:numPr>
              <w:spacing w:line="216" w:lineRule="auto"/>
              <w:ind w:right="120"/>
              <w:rPr>
                <w:rFonts w:asciiTheme="minorHAnsi" w:hAnsiTheme="minorHAnsi" w:cstheme="minorHAnsi"/>
                <w:b/>
              </w:rPr>
            </w:pPr>
            <w:r w:rsidRPr="00155B8D">
              <w:rPr>
                <w:rFonts w:asciiTheme="minorHAnsi" w:hAnsiTheme="minorHAnsi" w:cstheme="minorHAnsi"/>
                <w:b/>
              </w:rPr>
              <w:t>Cromado</w:t>
            </w:r>
          </w:p>
        </w:tc>
        <w:tc>
          <w:tcPr>
            <w:tcW w:w="5395" w:type="dxa"/>
          </w:tcPr>
          <w:p w14:paraId="2132338B" w14:textId="30DAD972" w:rsidR="00786CBF" w:rsidRPr="00155B8D" w:rsidRDefault="00786CBF" w:rsidP="00786CBF">
            <w:pPr>
              <w:spacing w:line="216" w:lineRule="auto"/>
              <w:ind w:left="360" w:right="120"/>
              <w:rPr>
                <w:rFonts w:asciiTheme="minorHAnsi" w:hAnsiTheme="minorHAnsi" w:cstheme="minorHAnsi"/>
                <w:b/>
              </w:rPr>
            </w:pPr>
            <w:r w:rsidRPr="00155B8D">
              <w:rPr>
                <w:rFonts w:asciiTheme="minorHAnsi" w:hAnsiTheme="minorHAnsi" w:cstheme="minorHAnsi"/>
                <w:b/>
              </w:rPr>
              <w:t>8.</w:t>
            </w:r>
            <w:r w:rsidR="00CC45C6" w:rsidRPr="00155B8D">
              <w:rPr>
                <w:rFonts w:asciiTheme="minorHAnsi" w:hAnsiTheme="minorHAnsi" w:cstheme="minorHAnsi"/>
                <w:b/>
              </w:rPr>
              <w:t>blanquillo</w:t>
            </w:r>
          </w:p>
        </w:tc>
      </w:tr>
      <w:tr w:rsidR="00786CBF" w:rsidRPr="00155B8D" w14:paraId="715B1D19" w14:textId="77777777" w:rsidTr="00786CBF">
        <w:tc>
          <w:tcPr>
            <w:tcW w:w="5395" w:type="dxa"/>
          </w:tcPr>
          <w:p w14:paraId="20105A63" w14:textId="7BF1AF15" w:rsidR="00786CBF" w:rsidRPr="00155B8D" w:rsidRDefault="00CC45C6" w:rsidP="00786CBF">
            <w:pPr>
              <w:pStyle w:val="Prrafodelista"/>
              <w:numPr>
                <w:ilvl w:val="0"/>
                <w:numId w:val="8"/>
              </w:numPr>
              <w:spacing w:line="216" w:lineRule="auto"/>
              <w:ind w:right="120"/>
              <w:rPr>
                <w:rFonts w:asciiTheme="minorHAnsi" w:hAnsiTheme="minorHAnsi" w:cstheme="minorHAnsi"/>
                <w:b/>
              </w:rPr>
            </w:pPr>
            <w:r w:rsidRPr="00155B8D">
              <w:rPr>
                <w:rFonts w:asciiTheme="minorHAnsi" w:hAnsiTheme="minorHAnsi" w:cstheme="minorHAnsi"/>
                <w:b/>
              </w:rPr>
              <w:t>Frasco</w:t>
            </w:r>
          </w:p>
        </w:tc>
        <w:tc>
          <w:tcPr>
            <w:tcW w:w="5395" w:type="dxa"/>
          </w:tcPr>
          <w:p w14:paraId="2E68463B" w14:textId="6E188712" w:rsidR="00786CBF" w:rsidRPr="00155B8D" w:rsidRDefault="00786CBF" w:rsidP="00786CBF">
            <w:pPr>
              <w:spacing w:line="216" w:lineRule="auto"/>
              <w:ind w:left="360" w:right="120"/>
              <w:rPr>
                <w:rFonts w:asciiTheme="minorHAnsi" w:hAnsiTheme="minorHAnsi" w:cstheme="minorHAnsi"/>
                <w:b/>
              </w:rPr>
            </w:pPr>
            <w:r w:rsidRPr="00155B8D">
              <w:rPr>
                <w:rFonts w:asciiTheme="minorHAnsi" w:hAnsiTheme="minorHAnsi" w:cstheme="minorHAnsi"/>
                <w:b/>
              </w:rPr>
              <w:t xml:space="preserve">9.  </w:t>
            </w:r>
            <w:r w:rsidR="00CC45C6" w:rsidRPr="00155B8D">
              <w:rPr>
                <w:rFonts w:asciiTheme="minorHAnsi" w:hAnsiTheme="minorHAnsi" w:cstheme="minorHAnsi"/>
                <w:b/>
              </w:rPr>
              <w:t>blusa</w:t>
            </w:r>
          </w:p>
        </w:tc>
      </w:tr>
      <w:tr w:rsidR="00786CBF" w:rsidRPr="00155B8D" w14:paraId="10FA0CCE" w14:textId="77777777" w:rsidTr="00786CBF">
        <w:tc>
          <w:tcPr>
            <w:tcW w:w="5395" w:type="dxa"/>
          </w:tcPr>
          <w:p w14:paraId="6C7351F5" w14:textId="63541999" w:rsidR="00786CBF" w:rsidRPr="00155B8D" w:rsidRDefault="00CC45C6" w:rsidP="00786CBF">
            <w:pPr>
              <w:pStyle w:val="Prrafodelista"/>
              <w:numPr>
                <w:ilvl w:val="0"/>
                <w:numId w:val="8"/>
              </w:numPr>
              <w:spacing w:line="216" w:lineRule="auto"/>
              <w:ind w:right="120"/>
              <w:rPr>
                <w:rFonts w:asciiTheme="minorHAnsi" w:hAnsiTheme="minorHAnsi" w:cstheme="minorHAnsi"/>
                <w:b/>
              </w:rPr>
            </w:pPr>
            <w:r w:rsidRPr="00155B8D">
              <w:rPr>
                <w:rFonts w:asciiTheme="minorHAnsi" w:hAnsiTheme="minorHAnsi" w:cstheme="minorHAnsi"/>
                <w:b/>
              </w:rPr>
              <w:t>trabajo</w:t>
            </w:r>
          </w:p>
        </w:tc>
        <w:tc>
          <w:tcPr>
            <w:tcW w:w="5395" w:type="dxa"/>
          </w:tcPr>
          <w:p w14:paraId="1F1C050A" w14:textId="2E4D718E" w:rsidR="00786CBF" w:rsidRPr="00155B8D" w:rsidRDefault="00786CBF" w:rsidP="00786CBF">
            <w:pPr>
              <w:spacing w:line="216" w:lineRule="auto"/>
              <w:ind w:left="360" w:right="120"/>
              <w:rPr>
                <w:rFonts w:asciiTheme="minorHAnsi" w:hAnsiTheme="minorHAnsi" w:cstheme="minorHAnsi"/>
                <w:b/>
              </w:rPr>
            </w:pPr>
            <w:r w:rsidRPr="00155B8D">
              <w:rPr>
                <w:rFonts w:asciiTheme="minorHAnsi" w:hAnsiTheme="minorHAnsi" w:cstheme="minorHAnsi"/>
                <w:b/>
              </w:rPr>
              <w:t>10.</w:t>
            </w:r>
            <w:r w:rsidR="00CC45C6" w:rsidRPr="00155B8D">
              <w:rPr>
                <w:rFonts w:asciiTheme="minorHAnsi" w:hAnsiTheme="minorHAnsi" w:cstheme="minorHAnsi"/>
                <w:b/>
              </w:rPr>
              <w:t>cremoso</w:t>
            </w:r>
          </w:p>
        </w:tc>
      </w:tr>
    </w:tbl>
    <w:p w14:paraId="0EB7FCBA" w14:textId="4788105A" w:rsidR="00554D79" w:rsidRPr="00155B8D" w:rsidRDefault="00554D79" w:rsidP="00554D79">
      <w:pPr>
        <w:numPr>
          <w:ilvl w:val="0"/>
          <w:numId w:val="2"/>
        </w:numPr>
        <w:jc w:val="both"/>
        <w:rPr>
          <w:rFonts w:asciiTheme="minorHAnsi" w:hAnsiTheme="minorHAnsi" w:cstheme="minorHAnsi"/>
          <w:b/>
          <w:bCs/>
        </w:rPr>
      </w:pPr>
      <w:r w:rsidRPr="00155B8D">
        <w:rPr>
          <w:rFonts w:asciiTheme="minorHAnsi" w:hAnsiTheme="minorHAnsi" w:cstheme="minorHAnsi"/>
          <w:b/>
          <w:bCs/>
        </w:rPr>
        <w:t>Actividad rompe hielo:</w:t>
      </w:r>
      <w:r w:rsidR="009A33D1">
        <w:rPr>
          <w:rFonts w:asciiTheme="minorHAnsi" w:hAnsiTheme="minorHAnsi" w:cstheme="minorHAnsi"/>
          <w:b/>
          <w:bCs/>
        </w:rPr>
        <w:t xml:space="preserve"> Se murió Lola</w:t>
      </w:r>
    </w:p>
    <w:p w14:paraId="470C3926" w14:textId="5508C8AB" w:rsidR="00CC6BF8" w:rsidRPr="009A33D1" w:rsidRDefault="00554D79" w:rsidP="00554D79">
      <w:pPr>
        <w:pStyle w:val="Prrafodelista"/>
        <w:numPr>
          <w:ilvl w:val="0"/>
          <w:numId w:val="2"/>
        </w:numPr>
        <w:spacing w:line="216" w:lineRule="auto"/>
        <w:ind w:right="120"/>
        <w:jc w:val="both"/>
        <w:rPr>
          <w:rFonts w:asciiTheme="minorHAnsi" w:hAnsiTheme="minorHAnsi" w:cstheme="minorHAnsi"/>
          <w:b/>
        </w:rPr>
      </w:pPr>
      <w:r w:rsidRPr="00155B8D">
        <w:rPr>
          <w:rFonts w:asciiTheme="minorHAnsi" w:hAnsiTheme="minorHAnsi" w:cstheme="minorHAnsi"/>
          <w:b/>
          <w:bCs/>
        </w:rPr>
        <w:t>Preguntas introductorias:</w:t>
      </w:r>
      <w:r w:rsidR="009A33D1">
        <w:rPr>
          <w:rFonts w:asciiTheme="minorHAnsi" w:hAnsiTheme="minorHAnsi" w:cstheme="minorHAnsi"/>
          <w:b/>
          <w:bCs/>
        </w:rPr>
        <w:t xml:space="preserve"> ¿Recuerdas el tema en donde unimos palabras de origen distinto al español?</w:t>
      </w:r>
    </w:p>
    <w:p w14:paraId="22F0A70B" w14:textId="77D5E644" w:rsidR="009A33D1" w:rsidRPr="009A33D1" w:rsidRDefault="009A33D1" w:rsidP="009A33D1">
      <w:pPr>
        <w:spacing w:line="216" w:lineRule="auto"/>
        <w:ind w:left="360" w:right="120"/>
        <w:jc w:val="both"/>
        <w:rPr>
          <w:rFonts w:asciiTheme="minorHAnsi" w:hAnsiTheme="minorHAnsi" w:cstheme="minorHAnsi"/>
          <w:b/>
        </w:rPr>
      </w:pPr>
      <w:r>
        <w:rPr>
          <w:rFonts w:asciiTheme="minorHAnsi" w:hAnsiTheme="minorHAnsi" w:cstheme="minorHAnsi"/>
          <w:b/>
        </w:rPr>
        <w:t>¿Qué idioma o lengua indígena te gustaría aprender? ¿Crees que es fácil la pronunciación del náhuatl?</w:t>
      </w:r>
    </w:p>
    <w:p w14:paraId="248AC1AD" w14:textId="4308F4AC" w:rsidR="00AC4CC3" w:rsidRPr="00155B8D" w:rsidRDefault="002F1FC2" w:rsidP="002B7D27">
      <w:pPr>
        <w:spacing w:line="216" w:lineRule="auto"/>
        <w:jc w:val="both"/>
        <w:rPr>
          <w:rFonts w:asciiTheme="minorHAnsi" w:hAnsiTheme="minorHAnsi" w:cstheme="minorHAnsi"/>
          <w:b/>
          <w:bCs/>
        </w:rPr>
      </w:pPr>
      <w:r w:rsidRPr="00155B8D">
        <w:rPr>
          <w:rFonts w:asciiTheme="minorHAnsi" w:hAnsiTheme="minorHAnsi" w:cstheme="minorHAnsi"/>
          <w:b/>
          <w:bCs/>
        </w:rPr>
        <w:t>15.- DESARROLLO:</w:t>
      </w:r>
      <w:r w:rsidR="006D6DB1" w:rsidRPr="00155B8D">
        <w:rPr>
          <w:rFonts w:asciiTheme="minorHAnsi" w:hAnsiTheme="minorHAnsi" w:cstheme="minorHAnsi"/>
          <w:b/>
          <w:bCs/>
        </w:rPr>
        <w:t xml:space="preserve"> </w:t>
      </w:r>
      <w:bookmarkStart w:id="4" w:name="_Hlk129079511"/>
      <w:r w:rsidR="00185A91" w:rsidRPr="00155B8D">
        <w:rPr>
          <w:rFonts w:asciiTheme="minorHAnsi" w:hAnsiTheme="minorHAnsi" w:cstheme="minorHAnsi"/>
          <w:b/>
          <w:bCs/>
        </w:rPr>
        <w:t>Escribirán en su cuaderno el siguiente apunte.</w:t>
      </w:r>
    </w:p>
    <w:p w14:paraId="499F405A" w14:textId="020406BB" w:rsidR="00185A91" w:rsidRPr="00155B8D" w:rsidRDefault="00185A91" w:rsidP="00185A91">
      <w:pPr>
        <w:spacing w:line="216" w:lineRule="auto"/>
        <w:jc w:val="center"/>
        <w:rPr>
          <w:rFonts w:asciiTheme="minorHAnsi" w:hAnsiTheme="minorHAnsi" w:cstheme="minorHAnsi"/>
          <w:b/>
          <w:bCs/>
          <w:color w:val="FF0000"/>
        </w:rPr>
      </w:pPr>
      <w:r w:rsidRPr="00155B8D">
        <w:rPr>
          <w:rFonts w:asciiTheme="minorHAnsi" w:hAnsiTheme="minorHAnsi" w:cstheme="minorHAnsi"/>
          <w:b/>
          <w:bCs/>
          <w:color w:val="FF0000"/>
        </w:rPr>
        <w:t>APUNTE</w:t>
      </w:r>
    </w:p>
    <w:p w14:paraId="6F82F7E4" w14:textId="480E0BB0" w:rsidR="00FB060B" w:rsidRPr="00155B8D" w:rsidRDefault="00FB060B" w:rsidP="00FB060B">
      <w:pPr>
        <w:spacing w:line="216" w:lineRule="auto"/>
        <w:rPr>
          <w:rFonts w:asciiTheme="minorHAnsi" w:hAnsiTheme="minorHAnsi" w:cstheme="minorHAnsi"/>
          <w:b/>
          <w:bCs/>
          <w:color w:val="833C0B" w:themeColor="accent2" w:themeShade="80"/>
        </w:rPr>
      </w:pPr>
      <w:r w:rsidRPr="00155B8D">
        <w:rPr>
          <w:rFonts w:asciiTheme="minorHAnsi" w:hAnsiTheme="minorHAnsi" w:cstheme="minorHAnsi"/>
          <w:b/>
          <w:bCs/>
          <w:color w:val="833C0B" w:themeColor="accent2" w:themeShade="80"/>
        </w:rPr>
        <w:t>En nuestra escuela todos hablan español, sin embargo, hay otras en las que además se hablan otros idiomas. Pueden ser lenguas extranjeras como el inglés, el chino o el francés, o pueden ser lenguas originarias, como el náhuatl, el totonaco, el maya o el purépecha. En México, hay ni</w:t>
      </w:r>
      <w:r w:rsidR="00082942" w:rsidRPr="00155B8D">
        <w:rPr>
          <w:rFonts w:asciiTheme="minorHAnsi" w:hAnsiTheme="minorHAnsi" w:cstheme="minorHAnsi"/>
          <w:b/>
          <w:bCs/>
          <w:color w:val="833C0B" w:themeColor="accent2" w:themeShade="80"/>
        </w:rPr>
        <w:t>ños</w:t>
      </w:r>
      <w:r w:rsidRPr="00155B8D">
        <w:rPr>
          <w:rFonts w:asciiTheme="minorHAnsi" w:hAnsiTheme="minorHAnsi" w:cstheme="minorHAnsi"/>
          <w:b/>
          <w:bCs/>
          <w:color w:val="833C0B" w:themeColor="accent2" w:themeShade="80"/>
        </w:rPr>
        <w:t xml:space="preserve"> que se comunican en sus lenguas originarias y cuyo segundo idioma es el español.</w:t>
      </w:r>
    </w:p>
    <w:p w14:paraId="706AB6BB" w14:textId="03D746EE" w:rsidR="00FB060B" w:rsidRPr="00155B8D" w:rsidRDefault="00FB060B" w:rsidP="00FB060B">
      <w:pPr>
        <w:spacing w:line="216" w:lineRule="auto"/>
        <w:rPr>
          <w:rFonts w:asciiTheme="minorHAnsi" w:hAnsiTheme="minorHAnsi" w:cstheme="minorHAnsi"/>
          <w:b/>
          <w:bCs/>
          <w:color w:val="833C0B" w:themeColor="accent2" w:themeShade="80"/>
        </w:rPr>
      </w:pPr>
      <w:r w:rsidRPr="00155B8D">
        <w:rPr>
          <w:rFonts w:asciiTheme="minorHAnsi" w:hAnsiTheme="minorHAnsi" w:cstheme="minorHAnsi"/>
          <w:b/>
          <w:bCs/>
          <w:color w:val="833C0B" w:themeColor="accent2" w:themeShade="80"/>
        </w:rPr>
        <w:t>En nuestro colegio estudiamos como segunda legua el inglés.</w:t>
      </w:r>
    </w:p>
    <w:bookmarkEnd w:id="4"/>
    <w:p w14:paraId="65D07131" w14:textId="1F0ACCAA" w:rsidR="00905C50" w:rsidRPr="00155B8D" w:rsidRDefault="004076C2" w:rsidP="009416C9">
      <w:pPr>
        <w:spacing w:line="276" w:lineRule="auto"/>
        <w:jc w:val="both"/>
        <w:rPr>
          <w:rFonts w:asciiTheme="minorHAnsi" w:hAnsiTheme="minorHAnsi" w:cstheme="minorHAnsi"/>
        </w:rPr>
      </w:pPr>
      <w:r w:rsidRPr="00155B8D">
        <w:rPr>
          <w:rFonts w:asciiTheme="minorHAnsi" w:hAnsiTheme="minorHAnsi" w:cstheme="minorHAnsi"/>
          <w:b/>
          <w:bCs/>
        </w:rPr>
        <w:t xml:space="preserve">16.- CIERRE: </w:t>
      </w:r>
      <w:r w:rsidR="005318B1" w:rsidRPr="00155B8D">
        <w:rPr>
          <w:rFonts w:asciiTheme="minorHAnsi" w:hAnsiTheme="minorHAnsi" w:cstheme="minorHAnsi"/>
          <w:b/>
          <w:bCs/>
        </w:rPr>
        <w:t xml:space="preserve"> </w:t>
      </w:r>
      <w:r w:rsidR="00786CBF" w:rsidRPr="00155B8D">
        <w:rPr>
          <w:rFonts w:asciiTheme="minorHAnsi" w:hAnsiTheme="minorHAnsi" w:cstheme="minorHAnsi"/>
          <w:b/>
          <w:bCs/>
        </w:rPr>
        <w:t xml:space="preserve"> Al terminar de copiar el apunte los alumnos contestarán las páginas </w:t>
      </w:r>
      <w:r w:rsidR="00FB060B" w:rsidRPr="00155B8D">
        <w:rPr>
          <w:rFonts w:asciiTheme="minorHAnsi" w:hAnsiTheme="minorHAnsi" w:cstheme="minorHAnsi"/>
          <w:b/>
          <w:bCs/>
        </w:rPr>
        <w:t>168 y 169</w:t>
      </w:r>
      <w:r w:rsidR="00786CBF" w:rsidRPr="00155B8D">
        <w:rPr>
          <w:rFonts w:asciiTheme="minorHAnsi" w:hAnsiTheme="minorHAnsi" w:cstheme="minorHAnsi"/>
          <w:b/>
          <w:bCs/>
        </w:rPr>
        <w:t xml:space="preserve"> de su libro SM.</w:t>
      </w:r>
      <w:r w:rsidR="00FB060B" w:rsidRPr="00155B8D">
        <w:rPr>
          <w:rFonts w:asciiTheme="minorHAnsi" w:hAnsiTheme="minorHAnsi" w:cstheme="minorHAnsi"/>
          <w:b/>
          <w:bCs/>
        </w:rPr>
        <w:t xml:space="preserve"> Como complemento utilizarán el impreso en su apunte.</w:t>
      </w:r>
    </w:p>
    <w:p w14:paraId="0B85EFB3" w14:textId="47BE02B2" w:rsidR="004076C2" w:rsidRDefault="004076C2" w:rsidP="004076C2">
      <w:pPr>
        <w:spacing w:line="276" w:lineRule="auto"/>
        <w:jc w:val="both"/>
        <w:rPr>
          <w:rFonts w:asciiTheme="minorHAnsi" w:hAnsiTheme="minorHAnsi" w:cstheme="minorHAnsi"/>
          <w:b/>
          <w:bCs/>
        </w:rPr>
      </w:pPr>
      <w:r w:rsidRPr="00155B8D">
        <w:rPr>
          <w:rFonts w:asciiTheme="minorHAnsi" w:hAnsiTheme="minorHAnsi" w:cstheme="minorHAnsi"/>
          <w:b/>
          <w:bCs/>
        </w:rPr>
        <w:t>Actividad y Tipo de organización:  Individual (x) Equipo (   )  Grupal (   )</w:t>
      </w:r>
    </w:p>
    <w:p w14:paraId="7CE92540" w14:textId="2E484378" w:rsidR="009A33D1" w:rsidRPr="00155B8D" w:rsidRDefault="009A33D1" w:rsidP="004076C2">
      <w:pPr>
        <w:spacing w:line="276" w:lineRule="auto"/>
        <w:jc w:val="both"/>
        <w:rPr>
          <w:rFonts w:asciiTheme="minorHAnsi" w:hAnsiTheme="minorHAnsi" w:cstheme="minorHAnsi"/>
          <w:b/>
          <w:bCs/>
        </w:rPr>
      </w:pPr>
      <w:r>
        <w:rPr>
          <w:rFonts w:asciiTheme="minorHAnsi" w:hAnsiTheme="minorHAnsi" w:cstheme="minorHAnsi"/>
          <w:b/>
          <w:bCs/>
        </w:rPr>
        <w:t>Los alumnos de forma individual van a realizar su dictado de palabras haciendo 5 veces las que tengan con falta de ortografía, en la actividad a desarrollar de forma individual realizarán su apunte en su cuaderno, cuidando colocar los signos de puntuación y las mayúsculas con color rojo. Posterior a copiar su apunte del pizarrón los alumnos contestarán las pàginas de su libro de español SM indicadas, cuando terminen de hacerlo, van a complementar su apunte con el impreso que se les proporcionará.</w:t>
      </w:r>
    </w:p>
    <w:p w14:paraId="2C494C8B" w14:textId="77777777" w:rsidR="004076C2" w:rsidRPr="00155B8D" w:rsidRDefault="004076C2" w:rsidP="004076C2">
      <w:pPr>
        <w:spacing w:line="276" w:lineRule="auto"/>
        <w:jc w:val="both"/>
        <w:rPr>
          <w:rFonts w:asciiTheme="minorHAnsi" w:hAnsiTheme="minorHAnsi" w:cstheme="minorHAnsi"/>
          <w:b/>
          <w:bCs/>
        </w:rPr>
      </w:pPr>
      <w:r w:rsidRPr="00155B8D">
        <w:rPr>
          <w:rFonts w:asciiTheme="minorHAnsi" w:hAnsiTheme="minorHAnsi" w:cstheme="minorHAnsi"/>
          <w:b/>
          <w:bCs/>
        </w:rPr>
        <w:lastRenderedPageBreak/>
        <w:t>17.- EVALUACIÓN: Autoevaluación (   ) Coevaluación (   )  Heteroevaluación ( x )</w:t>
      </w:r>
    </w:p>
    <w:p w14:paraId="130A31E9" w14:textId="77777777" w:rsidR="004076C2" w:rsidRPr="00155B8D" w:rsidRDefault="004076C2" w:rsidP="004076C2">
      <w:pPr>
        <w:numPr>
          <w:ilvl w:val="0"/>
          <w:numId w:val="1"/>
        </w:numPr>
        <w:spacing w:line="276" w:lineRule="auto"/>
        <w:jc w:val="both"/>
        <w:rPr>
          <w:rFonts w:asciiTheme="minorHAnsi" w:hAnsiTheme="minorHAnsi" w:cstheme="minorHAnsi"/>
          <w:b/>
          <w:bCs/>
          <w:color w:val="000000"/>
        </w:rPr>
      </w:pPr>
      <w:r w:rsidRPr="00155B8D">
        <w:rPr>
          <w:rFonts w:asciiTheme="minorHAnsi" w:hAnsiTheme="minorHAnsi" w:cstheme="minorHAnsi"/>
          <w:b/>
          <w:bCs/>
          <w:color w:val="000000"/>
        </w:rPr>
        <w:t xml:space="preserve">ACTITUDINAL: </w:t>
      </w:r>
      <w:r w:rsidRPr="00155B8D">
        <w:rPr>
          <w:rFonts w:asciiTheme="minorHAnsi" w:hAnsiTheme="minorHAnsi" w:cstheme="minorHAnsi"/>
          <w:bCs/>
          <w:color w:val="000000"/>
        </w:rPr>
        <w:t>Participación activa.</w:t>
      </w:r>
      <w:r w:rsidRPr="00155B8D">
        <w:rPr>
          <w:rFonts w:asciiTheme="minorHAnsi" w:hAnsiTheme="minorHAnsi" w:cstheme="minorHAnsi"/>
          <w:b/>
          <w:bCs/>
          <w:color w:val="000000"/>
        </w:rPr>
        <w:t xml:space="preserve"> </w:t>
      </w:r>
    </w:p>
    <w:p w14:paraId="09298114" w14:textId="77777777" w:rsidR="004076C2" w:rsidRPr="00155B8D" w:rsidRDefault="004076C2" w:rsidP="004076C2">
      <w:pPr>
        <w:numPr>
          <w:ilvl w:val="0"/>
          <w:numId w:val="1"/>
        </w:numPr>
        <w:spacing w:line="276" w:lineRule="auto"/>
        <w:jc w:val="both"/>
        <w:rPr>
          <w:rFonts w:asciiTheme="minorHAnsi" w:hAnsiTheme="minorHAnsi" w:cstheme="minorHAnsi"/>
          <w:b/>
          <w:bCs/>
          <w:color w:val="000000"/>
        </w:rPr>
      </w:pPr>
      <w:r w:rsidRPr="00155B8D">
        <w:rPr>
          <w:rFonts w:asciiTheme="minorHAnsi" w:hAnsiTheme="minorHAnsi" w:cstheme="minorHAnsi"/>
          <w:b/>
          <w:bCs/>
          <w:color w:val="000000"/>
        </w:rPr>
        <w:t xml:space="preserve">CONCEPTUAL: </w:t>
      </w:r>
      <w:r w:rsidRPr="00155B8D">
        <w:rPr>
          <w:rFonts w:asciiTheme="minorHAnsi" w:hAnsiTheme="minorHAnsi" w:cstheme="minorHAnsi"/>
          <w:bCs/>
          <w:color w:val="000000"/>
        </w:rPr>
        <w:t>Comprende conceptos y ejemplos</w:t>
      </w:r>
      <w:r w:rsidRPr="00155B8D">
        <w:rPr>
          <w:rFonts w:asciiTheme="minorHAnsi" w:hAnsiTheme="minorHAnsi" w:cstheme="minorHAnsi"/>
          <w:b/>
          <w:bCs/>
          <w:color w:val="000000"/>
        </w:rPr>
        <w:t xml:space="preserve">. </w:t>
      </w:r>
    </w:p>
    <w:p w14:paraId="299B9785" w14:textId="2B451890" w:rsidR="00D03AF5" w:rsidRPr="00155B8D" w:rsidRDefault="004076C2" w:rsidP="00D03AF5">
      <w:pPr>
        <w:numPr>
          <w:ilvl w:val="0"/>
          <w:numId w:val="1"/>
        </w:numPr>
        <w:spacing w:line="276" w:lineRule="auto"/>
        <w:jc w:val="both"/>
        <w:rPr>
          <w:rFonts w:asciiTheme="minorHAnsi" w:hAnsiTheme="minorHAnsi" w:cstheme="minorHAnsi"/>
          <w:bCs/>
        </w:rPr>
      </w:pPr>
      <w:r w:rsidRPr="00155B8D">
        <w:rPr>
          <w:rFonts w:asciiTheme="minorHAnsi" w:hAnsiTheme="minorHAnsi" w:cstheme="minorHAnsi"/>
          <w:b/>
          <w:bCs/>
        </w:rPr>
        <w:t xml:space="preserve">PROCEDIMENTAL: </w:t>
      </w:r>
      <w:r w:rsidRPr="00155B8D">
        <w:rPr>
          <w:rFonts w:asciiTheme="minorHAnsi" w:hAnsiTheme="minorHAnsi" w:cstheme="minorHAnsi"/>
          <w:bCs/>
        </w:rPr>
        <w:t>Desarrolla en base a la comprensión ejercicios y actividades.</w:t>
      </w:r>
    </w:p>
    <w:p w14:paraId="33FE23B6" w14:textId="280D3374" w:rsidR="00665F58" w:rsidRDefault="004076C2" w:rsidP="00155B8D">
      <w:pPr>
        <w:spacing w:line="276" w:lineRule="auto"/>
        <w:jc w:val="both"/>
        <w:rPr>
          <w:rFonts w:asciiTheme="minorHAnsi" w:hAnsiTheme="minorHAnsi" w:cstheme="minorHAnsi"/>
          <w:b/>
        </w:rPr>
      </w:pPr>
      <w:r w:rsidRPr="00155B8D">
        <w:rPr>
          <w:rFonts w:asciiTheme="minorHAnsi" w:hAnsiTheme="minorHAnsi" w:cstheme="minorHAnsi"/>
          <w:b/>
        </w:rPr>
        <w:t>18.- TAREA</w:t>
      </w:r>
      <w:r w:rsidR="005318B1" w:rsidRPr="00155B8D">
        <w:rPr>
          <w:rFonts w:asciiTheme="minorHAnsi" w:hAnsiTheme="minorHAnsi" w:cstheme="minorHAnsi"/>
          <w:b/>
        </w:rPr>
        <w:t>:</w:t>
      </w:r>
      <w:r w:rsidR="00665F58" w:rsidRPr="00155B8D">
        <w:rPr>
          <w:rFonts w:asciiTheme="minorHAnsi" w:hAnsiTheme="minorHAnsi" w:cstheme="minorHAnsi"/>
          <w:b/>
        </w:rPr>
        <w:t xml:space="preserve"> </w:t>
      </w:r>
      <w:r w:rsidR="00B91F83">
        <w:rPr>
          <w:rFonts w:asciiTheme="minorHAnsi" w:hAnsiTheme="minorHAnsi" w:cstheme="minorHAnsi"/>
          <w:b/>
        </w:rPr>
        <w:t>TAREA PERMANENTE DEL MES DE MAYO/JUNIO</w:t>
      </w:r>
    </w:p>
    <w:p w14:paraId="1D7BA8E8" w14:textId="2C0B95DD" w:rsidR="002369C5" w:rsidRDefault="002369C5" w:rsidP="00155B8D">
      <w:pPr>
        <w:spacing w:line="276" w:lineRule="auto"/>
        <w:jc w:val="both"/>
        <w:rPr>
          <w:rFonts w:asciiTheme="minorHAnsi" w:hAnsiTheme="minorHAnsi" w:cstheme="minorHAnsi"/>
          <w:b/>
        </w:rPr>
      </w:pPr>
      <w:r>
        <w:rPr>
          <w:noProof/>
        </w:rPr>
        <w:drawing>
          <wp:inline distT="0" distB="0" distL="0" distR="0" wp14:anchorId="538100FF" wp14:editId="0B3A4E99">
            <wp:extent cx="2486025" cy="2881630"/>
            <wp:effectExtent l="0" t="0" r="9525" b="0"/>
            <wp:docPr id="39" name="Imagen 39" descr="Ejercicio interactivo de Diversidad lingü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 interactivo de Diversidad lingüística"/>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0"/>
                              </a14:imgEffect>
                            </a14:imgLayer>
                          </a14:imgProps>
                        </a:ext>
                        <a:ext uri="{28A0092B-C50C-407E-A947-70E740481C1C}">
                          <a14:useLocalDpi xmlns:a14="http://schemas.microsoft.com/office/drawing/2010/main" val="0"/>
                        </a:ext>
                      </a:extLst>
                    </a:blip>
                    <a:srcRect t="1507" r="1522" b="6290"/>
                    <a:stretch/>
                  </pic:blipFill>
                  <pic:spPr bwMode="auto">
                    <a:xfrm>
                      <a:off x="0" y="0"/>
                      <a:ext cx="2507301" cy="2906292"/>
                    </a:xfrm>
                    <a:prstGeom prst="rect">
                      <a:avLst/>
                    </a:prstGeom>
                    <a:noFill/>
                    <a:ln>
                      <a:noFill/>
                    </a:ln>
                    <a:extLst>
                      <a:ext uri="{53640926-AAD7-44D8-BBD7-CCE9431645EC}">
                        <a14:shadowObscured xmlns:a14="http://schemas.microsoft.com/office/drawing/2010/main"/>
                      </a:ext>
                    </a:extLst>
                  </pic:spPr>
                </pic:pic>
              </a:graphicData>
            </a:graphic>
          </wp:inline>
        </w:drawing>
      </w:r>
    </w:p>
    <w:p w14:paraId="32BE570E" w14:textId="1C1C2CE2" w:rsidR="009A33D1" w:rsidRDefault="009A33D1" w:rsidP="00155B8D">
      <w:pPr>
        <w:spacing w:line="276" w:lineRule="auto"/>
        <w:jc w:val="both"/>
        <w:rPr>
          <w:rFonts w:asciiTheme="minorHAnsi" w:hAnsiTheme="minorHAnsi" w:cstheme="minorHAnsi"/>
          <w:b/>
        </w:rPr>
      </w:pPr>
    </w:p>
    <w:p w14:paraId="7FF2AE18" w14:textId="1C0DC050" w:rsidR="009A33D1" w:rsidRDefault="009A33D1" w:rsidP="00155B8D">
      <w:pPr>
        <w:spacing w:line="276" w:lineRule="auto"/>
        <w:jc w:val="both"/>
        <w:rPr>
          <w:rFonts w:asciiTheme="minorHAnsi" w:hAnsiTheme="minorHAnsi" w:cstheme="minorHAnsi"/>
          <w:b/>
        </w:rPr>
      </w:pPr>
    </w:p>
    <w:p w14:paraId="56977EA0" w14:textId="0CE1977F" w:rsidR="009A33D1" w:rsidRDefault="009A33D1" w:rsidP="00155B8D">
      <w:pPr>
        <w:spacing w:line="276" w:lineRule="auto"/>
        <w:jc w:val="both"/>
        <w:rPr>
          <w:rFonts w:asciiTheme="minorHAnsi" w:hAnsiTheme="minorHAnsi" w:cstheme="minorHAnsi"/>
          <w:b/>
        </w:rPr>
      </w:pPr>
    </w:p>
    <w:p w14:paraId="457D8EAC" w14:textId="7CD7246A" w:rsidR="009A33D1" w:rsidRDefault="009A33D1" w:rsidP="00155B8D">
      <w:pPr>
        <w:spacing w:line="276" w:lineRule="auto"/>
        <w:jc w:val="both"/>
        <w:rPr>
          <w:rFonts w:asciiTheme="minorHAnsi" w:hAnsiTheme="minorHAnsi" w:cstheme="minorHAnsi"/>
          <w:b/>
        </w:rPr>
      </w:pPr>
    </w:p>
    <w:p w14:paraId="649CDEBB" w14:textId="71199F3F" w:rsidR="009A33D1" w:rsidRDefault="009A33D1" w:rsidP="00155B8D">
      <w:pPr>
        <w:spacing w:line="276" w:lineRule="auto"/>
        <w:jc w:val="both"/>
        <w:rPr>
          <w:rFonts w:asciiTheme="minorHAnsi" w:hAnsiTheme="minorHAnsi" w:cstheme="minorHAnsi"/>
          <w:b/>
        </w:rPr>
      </w:pPr>
    </w:p>
    <w:p w14:paraId="7EFF22A1" w14:textId="1CE06650" w:rsidR="009A33D1" w:rsidRDefault="009A33D1" w:rsidP="00155B8D">
      <w:pPr>
        <w:spacing w:line="276" w:lineRule="auto"/>
        <w:jc w:val="both"/>
        <w:rPr>
          <w:rFonts w:asciiTheme="minorHAnsi" w:hAnsiTheme="minorHAnsi" w:cstheme="minorHAnsi"/>
          <w:b/>
        </w:rPr>
      </w:pPr>
    </w:p>
    <w:p w14:paraId="67C1CD39" w14:textId="10EAEC76" w:rsidR="009A33D1" w:rsidRDefault="009A33D1" w:rsidP="00155B8D">
      <w:pPr>
        <w:spacing w:line="276" w:lineRule="auto"/>
        <w:jc w:val="both"/>
        <w:rPr>
          <w:rFonts w:asciiTheme="minorHAnsi" w:hAnsiTheme="minorHAnsi" w:cstheme="minorHAnsi"/>
          <w:b/>
        </w:rPr>
      </w:pPr>
    </w:p>
    <w:p w14:paraId="1F7E1BCC" w14:textId="43FD2C0A" w:rsidR="009A33D1" w:rsidRDefault="009A33D1" w:rsidP="00155B8D">
      <w:pPr>
        <w:spacing w:line="276" w:lineRule="auto"/>
        <w:jc w:val="both"/>
        <w:rPr>
          <w:rFonts w:asciiTheme="minorHAnsi" w:hAnsiTheme="minorHAnsi" w:cstheme="minorHAnsi"/>
          <w:b/>
        </w:rPr>
      </w:pPr>
    </w:p>
    <w:p w14:paraId="628F47AF" w14:textId="2DBDEC6D" w:rsidR="009A33D1" w:rsidRDefault="009A33D1" w:rsidP="00155B8D">
      <w:pPr>
        <w:spacing w:line="276" w:lineRule="auto"/>
        <w:jc w:val="both"/>
        <w:rPr>
          <w:rFonts w:asciiTheme="minorHAnsi" w:hAnsiTheme="minorHAnsi" w:cstheme="minorHAnsi"/>
          <w:b/>
        </w:rPr>
      </w:pPr>
    </w:p>
    <w:p w14:paraId="6A23E1FE" w14:textId="7DA1C9A7" w:rsidR="009A33D1" w:rsidRDefault="009A33D1" w:rsidP="00155B8D">
      <w:pPr>
        <w:spacing w:line="276" w:lineRule="auto"/>
        <w:jc w:val="both"/>
        <w:rPr>
          <w:rFonts w:asciiTheme="minorHAnsi" w:hAnsiTheme="minorHAnsi" w:cstheme="minorHAnsi"/>
          <w:b/>
        </w:rPr>
      </w:pPr>
    </w:p>
    <w:p w14:paraId="42C1F997" w14:textId="2690DB51" w:rsidR="009A33D1" w:rsidRDefault="009A33D1" w:rsidP="00155B8D">
      <w:pPr>
        <w:spacing w:line="276" w:lineRule="auto"/>
        <w:jc w:val="both"/>
        <w:rPr>
          <w:rFonts w:asciiTheme="minorHAnsi" w:hAnsiTheme="minorHAnsi" w:cstheme="minorHAnsi"/>
          <w:b/>
        </w:rPr>
      </w:pPr>
    </w:p>
    <w:p w14:paraId="1E3A7484" w14:textId="4394A75F" w:rsidR="009A33D1" w:rsidRDefault="009A33D1" w:rsidP="00155B8D">
      <w:pPr>
        <w:spacing w:line="276" w:lineRule="auto"/>
        <w:jc w:val="both"/>
        <w:rPr>
          <w:rFonts w:asciiTheme="minorHAnsi" w:hAnsiTheme="minorHAnsi" w:cstheme="minorHAnsi"/>
          <w:b/>
        </w:rPr>
      </w:pPr>
    </w:p>
    <w:p w14:paraId="38E5C2ED" w14:textId="6173C8A6" w:rsidR="009A33D1" w:rsidRDefault="009A33D1" w:rsidP="00155B8D">
      <w:pPr>
        <w:spacing w:line="276" w:lineRule="auto"/>
        <w:jc w:val="both"/>
        <w:rPr>
          <w:rFonts w:asciiTheme="minorHAnsi" w:hAnsiTheme="minorHAnsi" w:cstheme="minorHAnsi"/>
          <w:b/>
        </w:rPr>
      </w:pPr>
    </w:p>
    <w:p w14:paraId="31E57E3E" w14:textId="4C28E69E" w:rsidR="009A33D1" w:rsidRDefault="009A33D1" w:rsidP="00155B8D">
      <w:pPr>
        <w:spacing w:line="276" w:lineRule="auto"/>
        <w:jc w:val="both"/>
        <w:rPr>
          <w:rFonts w:asciiTheme="minorHAnsi" w:hAnsiTheme="minorHAnsi" w:cstheme="minorHAnsi"/>
          <w:b/>
        </w:rPr>
      </w:pPr>
    </w:p>
    <w:p w14:paraId="582409EC" w14:textId="799D8A5B" w:rsidR="009A33D1" w:rsidRDefault="009A33D1" w:rsidP="00155B8D">
      <w:pPr>
        <w:spacing w:line="276" w:lineRule="auto"/>
        <w:jc w:val="both"/>
        <w:rPr>
          <w:rFonts w:asciiTheme="minorHAnsi" w:hAnsiTheme="minorHAnsi" w:cstheme="minorHAnsi"/>
          <w:b/>
        </w:rPr>
      </w:pPr>
    </w:p>
    <w:p w14:paraId="2BD1CD48" w14:textId="2ABCFF53" w:rsidR="009A33D1" w:rsidRDefault="009A33D1" w:rsidP="00155B8D">
      <w:pPr>
        <w:spacing w:line="276" w:lineRule="auto"/>
        <w:jc w:val="both"/>
        <w:rPr>
          <w:rFonts w:asciiTheme="minorHAnsi" w:hAnsiTheme="minorHAnsi" w:cstheme="minorHAnsi"/>
          <w:b/>
        </w:rPr>
      </w:pPr>
    </w:p>
    <w:p w14:paraId="2F9BE786" w14:textId="0B0DC764" w:rsidR="009A33D1" w:rsidRDefault="009A33D1" w:rsidP="00155B8D">
      <w:pPr>
        <w:spacing w:line="276" w:lineRule="auto"/>
        <w:jc w:val="both"/>
        <w:rPr>
          <w:rFonts w:asciiTheme="minorHAnsi" w:hAnsiTheme="minorHAnsi" w:cstheme="minorHAnsi"/>
          <w:b/>
        </w:rPr>
      </w:pPr>
    </w:p>
    <w:p w14:paraId="2AA6F449" w14:textId="61F66DC2" w:rsidR="009A33D1" w:rsidRDefault="009A33D1" w:rsidP="00155B8D">
      <w:pPr>
        <w:spacing w:line="276" w:lineRule="auto"/>
        <w:jc w:val="both"/>
        <w:rPr>
          <w:rFonts w:asciiTheme="minorHAnsi" w:hAnsiTheme="minorHAnsi" w:cstheme="minorHAnsi"/>
          <w:b/>
        </w:rPr>
      </w:pPr>
    </w:p>
    <w:p w14:paraId="45DD9221" w14:textId="603BCFFB" w:rsidR="009A33D1" w:rsidRDefault="009A33D1" w:rsidP="00155B8D">
      <w:pPr>
        <w:spacing w:line="276" w:lineRule="auto"/>
        <w:jc w:val="both"/>
        <w:rPr>
          <w:rFonts w:asciiTheme="minorHAnsi" w:hAnsiTheme="minorHAnsi" w:cstheme="minorHAnsi"/>
          <w:b/>
        </w:rPr>
      </w:pPr>
    </w:p>
    <w:p w14:paraId="71A6C1C6" w14:textId="2564B0DB" w:rsidR="009A33D1" w:rsidRDefault="009A33D1" w:rsidP="00155B8D">
      <w:pPr>
        <w:spacing w:line="276" w:lineRule="auto"/>
        <w:jc w:val="both"/>
        <w:rPr>
          <w:rFonts w:asciiTheme="minorHAnsi" w:hAnsiTheme="minorHAnsi" w:cstheme="minorHAnsi"/>
          <w:b/>
        </w:rPr>
      </w:pPr>
    </w:p>
    <w:p w14:paraId="22E19901" w14:textId="43B76DDD" w:rsidR="009A33D1" w:rsidRDefault="009A33D1" w:rsidP="00155B8D">
      <w:pPr>
        <w:spacing w:line="276" w:lineRule="auto"/>
        <w:jc w:val="both"/>
        <w:rPr>
          <w:rFonts w:asciiTheme="minorHAnsi" w:hAnsiTheme="minorHAnsi" w:cstheme="minorHAnsi"/>
          <w:b/>
        </w:rPr>
      </w:pPr>
    </w:p>
    <w:p w14:paraId="6EFEA175" w14:textId="3984EE1B" w:rsidR="009A33D1" w:rsidRDefault="009A33D1" w:rsidP="00155B8D">
      <w:pPr>
        <w:spacing w:line="276" w:lineRule="auto"/>
        <w:jc w:val="both"/>
        <w:rPr>
          <w:rFonts w:asciiTheme="minorHAnsi" w:hAnsiTheme="minorHAnsi" w:cstheme="minorHAnsi"/>
          <w:b/>
        </w:rPr>
      </w:pPr>
    </w:p>
    <w:p w14:paraId="3BAF4B2A" w14:textId="4EE35D6D" w:rsidR="009A33D1" w:rsidRDefault="009A33D1" w:rsidP="00155B8D">
      <w:pPr>
        <w:spacing w:line="276" w:lineRule="auto"/>
        <w:jc w:val="both"/>
        <w:rPr>
          <w:rFonts w:asciiTheme="minorHAnsi" w:hAnsiTheme="minorHAnsi" w:cstheme="minorHAnsi"/>
          <w:b/>
        </w:rPr>
      </w:pPr>
    </w:p>
    <w:p w14:paraId="03841045" w14:textId="7C70C93B" w:rsidR="009A33D1" w:rsidRDefault="009A33D1" w:rsidP="00155B8D">
      <w:pPr>
        <w:spacing w:line="276" w:lineRule="auto"/>
        <w:jc w:val="both"/>
        <w:rPr>
          <w:rFonts w:asciiTheme="minorHAnsi" w:hAnsiTheme="minorHAnsi" w:cstheme="minorHAnsi"/>
          <w:b/>
        </w:rPr>
      </w:pPr>
    </w:p>
    <w:p w14:paraId="5ACB6403" w14:textId="56E6000C" w:rsidR="009A33D1" w:rsidRDefault="009A33D1" w:rsidP="00155B8D">
      <w:pPr>
        <w:spacing w:line="276" w:lineRule="auto"/>
        <w:jc w:val="both"/>
        <w:rPr>
          <w:rFonts w:asciiTheme="minorHAnsi" w:hAnsiTheme="minorHAnsi" w:cstheme="minorHAnsi"/>
          <w:b/>
        </w:rPr>
      </w:pPr>
    </w:p>
    <w:p w14:paraId="509CBC9A" w14:textId="77777777" w:rsidR="002369C5" w:rsidRDefault="002369C5" w:rsidP="00155B8D">
      <w:pPr>
        <w:spacing w:line="276" w:lineRule="auto"/>
        <w:jc w:val="both"/>
        <w:rPr>
          <w:rFonts w:asciiTheme="minorHAnsi" w:hAnsiTheme="minorHAnsi" w:cstheme="minorHAnsi"/>
          <w:b/>
        </w:rPr>
      </w:pPr>
    </w:p>
    <w:p w14:paraId="7A3994F2" w14:textId="77777777" w:rsidR="009A33D1" w:rsidRPr="00155B8D" w:rsidRDefault="009A33D1" w:rsidP="00155B8D">
      <w:pPr>
        <w:spacing w:line="276" w:lineRule="auto"/>
        <w:jc w:val="both"/>
        <w:rPr>
          <w:rFonts w:asciiTheme="minorHAnsi" w:hAnsiTheme="minorHAnsi" w:cstheme="minorHAnsi"/>
          <w:b/>
        </w:rPr>
      </w:pPr>
    </w:p>
    <w:p w14:paraId="5FFA5C00" w14:textId="77777777" w:rsidR="00D03AF5" w:rsidRDefault="00D03AF5" w:rsidP="008728BC">
      <w:pPr>
        <w:rPr>
          <w:sz w:val="16"/>
          <w:szCs w:val="16"/>
          <w:lang w:val="es-MX"/>
        </w:rPr>
      </w:pPr>
    </w:p>
    <w:p w14:paraId="27FC853F" w14:textId="77777777"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14:anchorId="1861830B" wp14:editId="6FED0EBE">
                <wp:simplePos x="0" y="0"/>
                <wp:positionH relativeFrom="column">
                  <wp:posOffset>916940</wp:posOffset>
                </wp:positionH>
                <wp:positionV relativeFrom="paragraph">
                  <wp:posOffset>-257175</wp:posOffset>
                </wp:positionV>
                <wp:extent cx="5114925" cy="119062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1"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DEAD7"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6AB6DDD8"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2" name="Group 13"/>
                        <wpg:cNvGrpSpPr>
                          <a:grpSpLocks/>
                        </wpg:cNvGrpSpPr>
                        <wpg:grpSpPr bwMode="auto">
                          <a:xfrm>
                            <a:off x="2265" y="1560"/>
                            <a:ext cx="7710" cy="1770"/>
                            <a:chOff x="2265" y="1560"/>
                            <a:chExt cx="7710" cy="1770"/>
                          </a:xfrm>
                        </wpg:grpSpPr>
                        <pic:pic xmlns:pic="http://schemas.openxmlformats.org/drawingml/2006/picture">
                          <pic:nvPicPr>
                            <pic:cNvPr id="13"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3"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6"/>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43AD2"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917CE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E728CDA"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6B9271AB"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1830B" id="Grupo 10" o:spid="_x0000_s1034" style="position:absolute;left:0;text-align:left;margin-left:72.2pt;margin-top:-20.25pt;width:402.75pt;height:93.7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">
                <v:shape id="Cuadro de texto 2" o:spid="_x0000_s1035"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04CDEAD7"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6AB6DDD8"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13"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LwwAAANsAAAAPAAAAZHJzL2Rvd25yZXYueG1sRE/basJA&#10;EH0v+A/LCL7VTZ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mv1oy8MAAADbAAAADwAA&#10;AAAAAAAAAAAAAAAHAgAAZHJzL2Rvd25yZXYueG1sUEsFBgAAAAADAAMAtwAAAPcCAAAAAA==&#10;">
                    <v:imagedata r:id="rId10"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y5wwAAANsAAAAPAAAAZHJzL2Rvd25yZXYueG1sRE9Na8JA&#10;EL0L/odlhF5ENy2i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p7pcucMAAADbAAAADwAA&#10;AAAAAAAAAAAAAAAHAgAAZHJzL2Rvd25yZXYueG1sUEsFBgAAAAADAAMAtwAAAPcCAAAAAA==&#10;">
                    <v:imagedata r:id="rId11"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UZwwAAANsAAAAPAAAAZHJzL2Rvd25yZXYueG1sRE/fa8Iw&#10;EH4X9j+EE3wRTZ1s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bh1lGcMAAADbAAAADwAA&#10;AAAAAAAAAAAAAAAHAgAAZHJzL2Rvd25yZXYueG1sUEsFBgAAAAADAAMAtwAAAPcCAAAAAA==&#10;">
                    <v:imagedata r:id="rId12"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">
                    <v:imagedata r:id="rId13"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62443AD2"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917CE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E728CDA"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6B9271AB" w14:textId="77777777" w:rsidR="004076C2" w:rsidRDefault="004076C2" w:rsidP="004076C2">
                          <w:pPr>
                            <w:jc w:val="center"/>
                          </w:pPr>
                        </w:p>
                      </w:txbxContent>
                    </v:textbox>
                  </v:shape>
                </v:group>
              </v:group>
            </w:pict>
          </mc:Fallback>
        </mc:AlternateContent>
      </w:r>
    </w:p>
    <w:p w14:paraId="1D9090DD" w14:textId="77777777" w:rsidR="004076C2" w:rsidRDefault="004076C2" w:rsidP="004076C2">
      <w:pPr>
        <w:rPr>
          <w:b/>
          <w:bCs/>
          <w:sz w:val="36"/>
          <w:szCs w:val="36"/>
        </w:rPr>
      </w:pPr>
    </w:p>
    <w:p w14:paraId="2B3B29C5" w14:textId="7464C87A" w:rsidR="004076C2" w:rsidRDefault="004076C2" w:rsidP="00C153BC">
      <w:pPr>
        <w:rPr>
          <w:b/>
          <w:bCs/>
          <w:sz w:val="36"/>
          <w:szCs w:val="36"/>
        </w:rPr>
      </w:pPr>
    </w:p>
    <w:p w14:paraId="596BE7FB" w14:textId="77777777" w:rsidR="00C153BC" w:rsidRPr="00C153BC" w:rsidRDefault="00C153BC" w:rsidP="00C153BC">
      <w:pPr>
        <w:rPr>
          <w:b/>
          <w:bCs/>
          <w:sz w:val="20"/>
          <w:szCs w:val="20"/>
        </w:rPr>
      </w:pPr>
    </w:p>
    <w:p w14:paraId="17BE28D6" w14:textId="77777777" w:rsidR="004076C2" w:rsidRPr="002369C5" w:rsidRDefault="004076C2" w:rsidP="004076C2">
      <w:pPr>
        <w:jc w:val="center"/>
        <w:rPr>
          <w:b/>
          <w:bCs/>
          <w:sz w:val="32"/>
          <w:szCs w:val="32"/>
        </w:rPr>
      </w:pPr>
      <w:r w:rsidRPr="002369C5">
        <w:rPr>
          <w:b/>
          <w:bCs/>
          <w:sz w:val="32"/>
          <w:szCs w:val="32"/>
        </w:rPr>
        <w:t>PLAN DE CLASE/NOTA TÉCNICA</w:t>
      </w:r>
    </w:p>
    <w:p w14:paraId="75314B0B" w14:textId="02C42A1B" w:rsidR="004076C2" w:rsidRPr="002369C5" w:rsidRDefault="004076C2" w:rsidP="004076C2">
      <w:pPr>
        <w:jc w:val="center"/>
        <w:rPr>
          <w:b/>
          <w:bCs/>
          <w:sz w:val="32"/>
          <w:szCs w:val="32"/>
          <w:u w:val="single"/>
        </w:rPr>
      </w:pPr>
      <w:r w:rsidRPr="002369C5">
        <w:rPr>
          <w:b/>
          <w:bCs/>
          <w:sz w:val="32"/>
          <w:szCs w:val="32"/>
        </w:rPr>
        <w:t xml:space="preserve">NIVEL: </w:t>
      </w:r>
      <w:r w:rsidRPr="002369C5">
        <w:rPr>
          <w:b/>
          <w:bCs/>
          <w:sz w:val="32"/>
          <w:szCs w:val="32"/>
          <w:u w:val="single"/>
        </w:rPr>
        <w:t>PRIMARIA</w:t>
      </w:r>
    </w:p>
    <w:p w14:paraId="3A900B40" w14:textId="4EE48EA7" w:rsidR="00554D79" w:rsidRPr="002369C5" w:rsidRDefault="00554D79" w:rsidP="00554D79">
      <w:pPr>
        <w:jc w:val="center"/>
        <w:rPr>
          <w:b/>
          <w:bCs/>
          <w:sz w:val="20"/>
          <w:szCs w:val="20"/>
          <w:u w:val="single"/>
        </w:rPr>
      </w:pPr>
      <w:r w:rsidRPr="002369C5">
        <w:rPr>
          <w:b/>
          <w:bCs/>
          <w:sz w:val="32"/>
          <w:szCs w:val="32"/>
        </w:rPr>
        <w:t xml:space="preserve">FECHA: </w:t>
      </w:r>
      <w:r w:rsidRPr="002369C5">
        <w:rPr>
          <w:b/>
          <w:bCs/>
          <w:sz w:val="32"/>
          <w:szCs w:val="32"/>
          <w:u w:val="single"/>
        </w:rPr>
        <w:t>LUNES 29 DE MAYO</w:t>
      </w:r>
    </w:p>
    <w:p w14:paraId="7F18D2C3" w14:textId="77777777" w:rsidR="004076C2" w:rsidRDefault="004076C2" w:rsidP="004076C2">
      <w:pPr>
        <w:jc w:val="both"/>
        <w:rPr>
          <w:b/>
          <w:bCs/>
        </w:rPr>
      </w:pPr>
    </w:p>
    <w:p w14:paraId="765A8716" w14:textId="0AAEFFB2" w:rsidR="004076C2" w:rsidRPr="00155B8D" w:rsidRDefault="004076C2" w:rsidP="004076C2">
      <w:pPr>
        <w:jc w:val="both"/>
        <w:rPr>
          <w:rFonts w:asciiTheme="minorHAnsi" w:hAnsiTheme="minorHAnsi" w:cstheme="minorHAnsi"/>
          <w:b/>
          <w:bCs/>
        </w:rPr>
      </w:pPr>
      <w:r w:rsidRPr="00155B8D">
        <w:rPr>
          <w:rFonts w:asciiTheme="minorHAnsi" w:hAnsiTheme="minorHAnsi" w:cstheme="minorHAnsi"/>
          <w:b/>
          <w:bCs/>
        </w:rPr>
        <w:t xml:space="preserve">1.- NOMBRE DEL PROFESOR: </w:t>
      </w:r>
      <w:r w:rsidR="00A64801" w:rsidRPr="00155B8D">
        <w:rPr>
          <w:rFonts w:asciiTheme="minorHAnsi" w:hAnsiTheme="minorHAnsi" w:cstheme="minorHAnsi"/>
          <w:b/>
          <w:bCs/>
        </w:rPr>
        <w:t>Elizabeth Escalante Báez</w:t>
      </w:r>
      <w:r w:rsidRPr="00155B8D">
        <w:rPr>
          <w:rFonts w:asciiTheme="minorHAnsi" w:hAnsiTheme="minorHAnsi" w:cstheme="minorHAnsi"/>
          <w:b/>
          <w:bCs/>
        </w:rPr>
        <w:t xml:space="preserve">.              GRADO:  2°                                 GRUPO: A                                                                    </w:t>
      </w:r>
    </w:p>
    <w:p w14:paraId="09FD47C3" w14:textId="77777777" w:rsidR="004076C2" w:rsidRPr="00155B8D" w:rsidRDefault="004076C2" w:rsidP="004076C2">
      <w:pPr>
        <w:jc w:val="both"/>
        <w:rPr>
          <w:rFonts w:asciiTheme="minorHAnsi" w:hAnsiTheme="minorHAnsi" w:cstheme="minorHAnsi"/>
          <w:b/>
          <w:bCs/>
        </w:rPr>
      </w:pPr>
      <w:r w:rsidRPr="00155B8D">
        <w:rPr>
          <w:rFonts w:asciiTheme="minorHAnsi" w:hAnsiTheme="minorHAnsi" w:cstheme="minorHAnsi"/>
          <w:b/>
          <w:bCs/>
        </w:rPr>
        <w:t xml:space="preserve">2.- ASIGNATURA: </w:t>
      </w:r>
      <w:r w:rsidRPr="00155B8D">
        <w:rPr>
          <w:rFonts w:asciiTheme="minorHAnsi" w:hAnsiTheme="minorHAnsi" w:cstheme="minorHAnsi"/>
          <w:b/>
          <w:bCs/>
          <w:color w:val="FF0000"/>
        </w:rPr>
        <w:t>MATEMATICAS</w:t>
      </w:r>
      <w:r w:rsidRPr="00155B8D">
        <w:rPr>
          <w:rFonts w:asciiTheme="minorHAnsi" w:hAnsiTheme="minorHAnsi" w:cstheme="minorHAnsi"/>
          <w:b/>
          <w:bCs/>
        </w:rPr>
        <w:t xml:space="preserve">. </w:t>
      </w:r>
    </w:p>
    <w:p w14:paraId="54B6C58D" w14:textId="7906B5E8" w:rsidR="004076C2" w:rsidRPr="00155B8D" w:rsidRDefault="004076C2" w:rsidP="004076C2">
      <w:pPr>
        <w:jc w:val="both"/>
        <w:rPr>
          <w:rFonts w:asciiTheme="minorHAnsi" w:hAnsiTheme="minorHAnsi" w:cstheme="minorHAnsi"/>
          <w:b/>
          <w:bCs/>
        </w:rPr>
      </w:pPr>
      <w:r w:rsidRPr="00155B8D">
        <w:rPr>
          <w:rFonts w:asciiTheme="minorHAnsi" w:hAnsiTheme="minorHAnsi" w:cstheme="minorHAnsi"/>
          <w:b/>
          <w:bCs/>
        </w:rPr>
        <w:t xml:space="preserve">3.- TRIMESTRE: </w:t>
      </w:r>
      <w:r w:rsidR="00A408F6" w:rsidRPr="00155B8D">
        <w:rPr>
          <w:rFonts w:asciiTheme="minorHAnsi" w:hAnsiTheme="minorHAnsi" w:cstheme="minorHAnsi"/>
          <w:b/>
          <w:bCs/>
        </w:rPr>
        <w:t>3</w:t>
      </w:r>
      <w:r w:rsidRPr="00155B8D">
        <w:rPr>
          <w:rFonts w:asciiTheme="minorHAnsi" w:hAnsiTheme="minorHAnsi" w:cstheme="minorHAnsi"/>
          <w:b/>
          <w:bCs/>
        </w:rPr>
        <w:t>°</w:t>
      </w:r>
    </w:p>
    <w:p w14:paraId="02C59788" w14:textId="579E5D1E" w:rsidR="004076C2" w:rsidRPr="00155B8D" w:rsidRDefault="004076C2" w:rsidP="00C153BC">
      <w:pPr>
        <w:spacing w:line="276" w:lineRule="auto"/>
        <w:jc w:val="both"/>
        <w:rPr>
          <w:rFonts w:asciiTheme="minorHAnsi" w:hAnsiTheme="minorHAnsi" w:cstheme="minorHAnsi"/>
          <w:b/>
          <w:bCs/>
        </w:rPr>
      </w:pPr>
      <w:r w:rsidRPr="00155B8D">
        <w:rPr>
          <w:rFonts w:asciiTheme="minorHAnsi" w:hAnsiTheme="minorHAnsi" w:cstheme="minorHAnsi"/>
          <w:b/>
          <w:bCs/>
        </w:rPr>
        <w:t>4.- SEMANA:</w:t>
      </w:r>
      <w:r w:rsidR="004663F7" w:rsidRPr="00155B8D">
        <w:rPr>
          <w:rFonts w:asciiTheme="minorHAnsi" w:hAnsiTheme="minorHAnsi" w:cstheme="minorHAnsi"/>
          <w:b/>
          <w:bCs/>
        </w:rPr>
        <w:t xml:space="preserve"> </w:t>
      </w:r>
      <w:r w:rsidR="00523AE7" w:rsidRPr="00155B8D">
        <w:rPr>
          <w:rFonts w:asciiTheme="minorHAnsi" w:hAnsiTheme="minorHAnsi" w:cstheme="minorHAnsi"/>
          <w:b/>
          <w:bCs/>
        </w:rPr>
        <w:t>DEL 29 DE MAYO AL 2 DE JUNIO</w:t>
      </w:r>
      <w:r w:rsidR="00554D79" w:rsidRPr="00155B8D">
        <w:rPr>
          <w:rFonts w:asciiTheme="minorHAnsi" w:hAnsiTheme="minorHAnsi" w:cstheme="minorHAnsi"/>
          <w:b/>
          <w:bCs/>
        </w:rPr>
        <w:t>.</w:t>
      </w:r>
    </w:p>
    <w:p w14:paraId="7152DFB2" w14:textId="56C5E0BF" w:rsidR="004076C2" w:rsidRPr="00155B8D" w:rsidRDefault="004076C2" w:rsidP="004076C2">
      <w:pPr>
        <w:jc w:val="both"/>
        <w:rPr>
          <w:rFonts w:asciiTheme="minorHAnsi" w:hAnsiTheme="minorHAnsi" w:cstheme="minorHAnsi"/>
          <w:b/>
          <w:bCs/>
        </w:rPr>
      </w:pPr>
      <w:r w:rsidRPr="00155B8D">
        <w:rPr>
          <w:rFonts w:asciiTheme="minorHAnsi" w:hAnsiTheme="minorHAnsi" w:cstheme="minorHAnsi"/>
          <w:b/>
          <w:bCs/>
        </w:rPr>
        <w:t xml:space="preserve">5.- TIEMPO: 50 MIN. </w:t>
      </w:r>
    </w:p>
    <w:p w14:paraId="7AE1B755" w14:textId="77777777" w:rsidR="0020149D" w:rsidRPr="00155B8D" w:rsidRDefault="0020149D" w:rsidP="0020149D">
      <w:pPr>
        <w:jc w:val="both"/>
        <w:rPr>
          <w:rFonts w:asciiTheme="minorHAnsi" w:hAnsiTheme="minorHAnsi" w:cstheme="minorHAnsi"/>
          <w:b/>
          <w:bCs/>
          <w:color w:val="FF0000"/>
        </w:rPr>
      </w:pPr>
      <w:bookmarkStart w:id="5" w:name="_Hlk134362102"/>
      <w:r w:rsidRPr="00155B8D">
        <w:rPr>
          <w:rFonts w:asciiTheme="minorHAnsi" w:hAnsiTheme="minorHAnsi" w:cstheme="minorHAnsi"/>
          <w:b/>
          <w:bCs/>
        </w:rPr>
        <w:t xml:space="preserve">6.- </w:t>
      </w:r>
      <w:bookmarkStart w:id="6" w:name="_Hlk125909859"/>
      <w:r w:rsidRPr="00155B8D">
        <w:rPr>
          <w:rFonts w:asciiTheme="minorHAnsi" w:hAnsiTheme="minorHAnsi" w:cstheme="minorHAnsi"/>
          <w:b/>
          <w:bCs/>
        </w:rPr>
        <w:t xml:space="preserve">TEMA: </w:t>
      </w:r>
      <w:r w:rsidRPr="00155B8D">
        <w:rPr>
          <w:rFonts w:asciiTheme="minorHAnsi" w:hAnsiTheme="minorHAnsi" w:cstheme="minorHAnsi"/>
          <w:b/>
          <w:bCs/>
          <w:color w:val="FF0000"/>
        </w:rPr>
        <w:t>DE DIFERENTES MANERAS (ARREGLOS RECTANGULARES)</w:t>
      </w:r>
    </w:p>
    <w:p w14:paraId="404343EC" w14:textId="77777777" w:rsidR="0020149D" w:rsidRPr="00155B8D" w:rsidRDefault="0020149D" w:rsidP="0020149D">
      <w:pPr>
        <w:jc w:val="both"/>
        <w:rPr>
          <w:rFonts w:asciiTheme="minorHAnsi" w:hAnsiTheme="minorHAnsi" w:cstheme="minorHAnsi"/>
          <w:b/>
          <w:bCs/>
        </w:rPr>
      </w:pPr>
      <w:r w:rsidRPr="00155B8D">
        <w:rPr>
          <w:rFonts w:asciiTheme="minorHAnsi" w:hAnsiTheme="minorHAnsi" w:cstheme="minorHAnsi"/>
          <w:b/>
          <w:bCs/>
        </w:rPr>
        <w:t xml:space="preserve">7.- PROPÓSITOS: </w:t>
      </w:r>
    </w:p>
    <w:p w14:paraId="6F918953" w14:textId="77777777" w:rsidR="0020149D" w:rsidRPr="00155B8D" w:rsidRDefault="0020149D" w:rsidP="0020149D">
      <w:pPr>
        <w:jc w:val="both"/>
        <w:rPr>
          <w:rFonts w:asciiTheme="minorHAnsi" w:hAnsiTheme="minorHAnsi" w:cstheme="minorHAnsi"/>
          <w:b/>
          <w:bCs/>
        </w:rPr>
      </w:pPr>
      <w:r w:rsidRPr="00155B8D">
        <w:rPr>
          <w:rFonts w:asciiTheme="minorHAnsi" w:hAnsiTheme="minorHAnsi" w:cstheme="minorHAnsi"/>
          <w:b/>
          <w:bCs/>
        </w:rPr>
        <w:t>8.- COMPETENCIA:</w:t>
      </w:r>
      <w:r w:rsidRPr="00155B8D">
        <w:rPr>
          <w:rFonts w:asciiTheme="minorHAnsi" w:hAnsiTheme="minorHAnsi" w:cstheme="minorHAnsi"/>
        </w:rPr>
        <w:t xml:space="preserve"> Reconocer el orden en que se multiplican los números que no altera el resultado</w:t>
      </w:r>
    </w:p>
    <w:p w14:paraId="3D4E3821" w14:textId="77777777" w:rsidR="0020149D" w:rsidRPr="00155B8D" w:rsidRDefault="0020149D" w:rsidP="0020149D">
      <w:pPr>
        <w:jc w:val="both"/>
        <w:rPr>
          <w:rFonts w:asciiTheme="minorHAnsi" w:hAnsiTheme="minorHAnsi" w:cstheme="minorHAnsi"/>
        </w:rPr>
      </w:pPr>
      <w:r w:rsidRPr="00155B8D">
        <w:rPr>
          <w:rFonts w:asciiTheme="minorHAnsi" w:hAnsiTheme="minorHAnsi" w:cstheme="minorHAnsi"/>
          <w:b/>
          <w:bCs/>
        </w:rPr>
        <w:t>9.- APRENDIZAJE ESPERADO: Construir estrategias para encontrar el producto de factores.</w:t>
      </w:r>
    </w:p>
    <w:p w14:paraId="7CCC10F1" w14:textId="77777777" w:rsidR="0020149D" w:rsidRPr="00155B8D" w:rsidRDefault="0020149D" w:rsidP="0020149D">
      <w:pPr>
        <w:jc w:val="both"/>
        <w:rPr>
          <w:rFonts w:asciiTheme="minorHAnsi" w:hAnsiTheme="minorHAnsi" w:cstheme="minorHAnsi"/>
          <w:b/>
          <w:bCs/>
        </w:rPr>
      </w:pPr>
      <w:r w:rsidRPr="00155B8D">
        <w:rPr>
          <w:rFonts w:asciiTheme="minorHAnsi" w:hAnsiTheme="minorHAnsi" w:cstheme="minorHAnsi"/>
          <w:b/>
          <w:bCs/>
        </w:rPr>
        <w:t>10.- CONTENIDOS: identificar la relación que existe entre la suma y las multiplicaciones.</w:t>
      </w:r>
    </w:p>
    <w:p w14:paraId="3BB2EE47" w14:textId="77777777" w:rsidR="0020149D" w:rsidRPr="00155B8D" w:rsidRDefault="0020149D" w:rsidP="0020149D">
      <w:pPr>
        <w:jc w:val="both"/>
        <w:rPr>
          <w:rFonts w:asciiTheme="minorHAnsi" w:hAnsiTheme="minorHAnsi" w:cstheme="minorHAnsi"/>
          <w:b/>
          <w:bCs/>
        </w:rPr>
      </w:pPr>
      <w:r w:rsidRPr="00155B8D">
        <w:rPr>
          <w:rFonts w:asciiTheme="minorHAnsi" w:hAnsiTheme="minorHAnsi" w:cstheme="minorHAnsi"/>
          <w:b/>
          <w:bCs/>
        </w:rPr>
        <w:t xml:space="preserve">11.- RECURSOS: </w:t>
      </w:r>
      <w:r w:rsidRPr="00155B8D">
        <w:rPr>
          <w:rFonts w:asciiTheme="minorHAnsi" w:hAnsiTheme="minorHAnsi" w:cstheme="minorHAnsi"/>
          <w:bCs/>
        </w:rPr>
        <w:t>Explicación docente</w:t>
      </w:r>
    </w:p>
    <w:p w14:paraId="5A6BF607" w14:textId="77777777" w:rsidR="0020149D" w:rsidRPr="00155B8D" w:rsidRDefault="0020149D" w:rsidP="0020149D">
      <w:pPr>
        <w:jc w:val="both"/>
        <w:rPr>
          <w:rFonts w:asciiTheme="minorHAnsi" w:hAnsiTheme="minorHAnsi" w:cstheme="minorHAnsi"/>
          <w:b/>
          <w:bCs/>
        </w:rPr>
      </w:pPr>
      <w:r w:rsidRPr="00155B8D">
        <w:rPr>
          <w:rFonts w:asciiTheme="minorHAnsi" w:hAnsiTheme="minorHAnsi" w:cstheme="minorHAnsi"/>
          <w:b/>
          <w:bCs/>
        </w:rPr>
        <w:t xml:space="preserve">12.- MATERIALES: </w:t>
      </w:r>
      <w:r w:rsidRPr="00155B8D">
        <w:rPr>
          <w:rFonts w:asciiTheme="minorHAnsi" w:hAnsiTheme="minorHAnsi" w:cstheme="minorHAnsi"/>
          <w:bCs/>
        </w:rPr>
        <w:t>Libro SEP, páginas 186 a 188</w:t>
      </w:r>
    </w:p>
    <w:p w14:paraId="7ACA5B62" w14:textId="77777777" w:rsidR="0020149D" w:rsidRPr="00155B8D" w:rsidRDefault="0020149D" w:rsidP="0020149D">
      <w:pPr>
        <w:jc w:val="both"/>
        <w:rPr>
          <w:rFonts w:asciiTheme="minorHAnsi" w:hAnsiTheme="minorHAnsi" w:cstheme="minorHAnsi"/>
          <w:b/>
        </w:rPr>
      </w:pPr>
      <w:r w:rsidRPr="00155B8D">
        <w:rPr>
          <w:rFonts w:asciiTheme="minorHAnsi" w:hAnsiTheme="minorHAnsi" w:cstheme="minorHAnsi"/>
          <w:b/>
          <w:bCs/>
        </w:rPr>
        <w:t xml:space="preserve">13.- IMPLEMENTACIÓN DE ACCIONES DEL P.E.M.C. </w:t>
      </w:r>
      <w:r w:rsidRPr="00155B8D">
        <w:rPr>
          <w:rFonts w:asciiTheme="minorHAnsi" w:hAnsiTheme="minorHAnsi" w:cstheme="minorHAnsi"/>
          <w:bCs/>
        </w:rPr>
        <w:t>Mejorar el aprovechamiento de los alumnos en cálculo mental y operaciones básicas, realizando diariamente antes de comenzar la clase, dictado de algunas operaciones a manera de cálculo mental y un pequeño problema matemático, esto se hará de forma continua.</w:t>
      </w:r>
    </w:p>
    <w:bookmarkEnd w:id="6"/>
    <w:p w14:paraId="4020AD92" w14:textId="5C207DD2" w:rsidR="0020149D" w:rsidRPr="00155B8D" w:rsidRDefault="0020149D" w:rsidP="0020149D">
      <w:pPr>
        <w:spacing w:line="216" w:lineRule="auto"/>
        <w:rPr>
          <w:rFonts w:asciiTheme="minorHAnsi" w:hAnsiTheme="minorHAnsi" w:cstheme="minorHAnsi"/>
          <w:b/>
          <w:bCs/>
          <w:color w:val="000000"/>
          <w:lang w:val="es-MX" w:eastAsia="es-MX" w:bidi="ar-SA"/>
        </w:rPr>
      </w:pPr>
      <w:r w:rsidRPr="00155B8D">
        <w:rPr>
          <w:rFonts w:asciiTheme="minorHAnsi" w:hAnsiTheme="minorHAnsi" w:cstheme="minorHAnsi"/>
          <w:b/>
        </w:rPr>
        <w:t>14.-</w:t>
      </w:r>
      <w:r w:rsidRPr="00155B8D">
        <w:rPr>
          <w:rFonts w:asciiTheme="minorHAnsi" w:hAnsiTheme="minorHAnsi" w:cstheme="minorHAnsi"/>
          <w:color w:val="000000"/>
          <w:lang w:val="es-MX" w:eastAsia="es-MX" w:bidi="ar-SA"/>
        </w:rPr>
        <w:t xml:space="preserve"> </w:t>
      </w:r>
      <w:r w:rsidRPr="00155B8D">
        <w:rPr>
          <w:rFonts w:asciiTheme="minorHAnsi" w:hAnsiTheme="minorHAnsi" w:cstheme="minorHAnsi"/>
          <w:b/>
          <w:bCs/>
          <w:color w:val="000000"/>
          <w:lang w:val="es-MX" w:eastAsia="es-MX" w:bidi="ar-SA"/>
        </w:rPr>
        <w:t>INICIO: Cálculo mental. - Se les dirán algunas operaciones y solo anotarán el resultado en su cuaderno.</w:t>
      </w:r>
    </w:p>
    <w:p w14:paraId="5FB7EAAB" w14:textId="684F3AB7" w:rsidR="00554D79" w:rsidRPr="00155B8D" w:rsidRDefault="00554D79" w:rsidP="00554D79">
      <w:pPr>
        <w:numPr>
          <w:ilvl w:val="0"/>
          <w:numId w:val="2"/>
        </w:numPr>
        <w:jc w:val="both"/>
        <w:rPr>
          <w:rFonts w:asciiTheme="minorHAnsi" w:hAnsiTheme="minorHAnsi" w:cstheme="minorHAnsi"/>
          <w:b/>
          <w:bCs/>
        </w:rPr>
      </w:pPr>
      <w:r w:rsidRPr="00155B8D">
        <w:rPr>
          <w:rFonts w:asciiTheme="minorHAnsi" w:hAnsiTheme="minorHAnsi" w:cstheme="minorHAnsi"/>
          <w:b/>
          <w:bCs/>
        </w:rPr>
        <w:t>Actividad rompe hielo:</w:t>
      </w:r>
      <w:r w:rsidR="009A33D1">
        <w:rPr>
          <w:rFonts w:asciiTheme="minorHAnsi" w:hAnsiTheme="minorHAnsi" w:cstheme="minorHAnsi"/>
          <w:b/>
          <w:bCs/>
        </w:rPr>
        <w:t xml:space="preserve"> En el mar un tiburón.</w:t>
      </w:r>
    </w:p>
    <w:p w14:paraId="7E704D0D" w14:textId="66A129E1" w:rsidR="00554D79" w:rsidRPr="00155B8D" w:rsidRDefault="00554D79" w:rsidP="00554D79">
      <w:pPr>
        <w:pStyle w:val="Prrafodelista"/>
        <w:numPr>
          <w:ilvl w:val="0"/>
          <w:numId w:val="2"/>
        </w:numPr>
        <w:spacing w:line="216" w:lineRule="auto"/>
        <w:rPr>
          <w:rFonts w:asciiTheme="minorHAnsi" w:hAnsiTheme="minorHAnsi" w:cstheme="minorHAnsi"/>
          <w:b/>
          <w:bCs/>
          <w:color w:val="000000"/>
          <w:lang w:val="es-MX" w:eastAsia="es-MX" w:bidi="ar-SA"/>
        </w:rPr>
      </w:pPr>
      <w:r w:rsidRPr="00155B8D">
        <w:rPr>
          <w:rFonts w:asciiTheme="minorHAnsi" w:hAnsiTheme="minorHAnsi" w:cstheme="minorHAnsi"/>
          <w:b/>
          <w:bCs/>
        </w:rPr>
        <w:t>Preguntas introductorias:</w:t>
      </w:r>
      <w:r w:rsidR="009A33D1">
        <w:rPr>
          <w:rFonts w:asciiTheme="minorHAnsi" w:hAnsiTheme="minorHAnsi" w:cstheme="minorHAnsi"/>
          <w:b/>
          <w:bCs/>
        </w:rPr>
        <w:t xml:space="preserve"> ¿Crees que haya más formas para trabajar con los arreglos rectangulares? ¿Qué relación hay entre los arreglos rectangulares y las tablas de multiplicar?</w:t>
      </w:r>
    </w:p>
    <w:bookmarkEnd w:id="5"/>
    <w:p w14:paraId="2CF5C047" w14:textId="17EAA069" w:rsidR="00572B03" w:rsidRPr="00155B8D" w:rsidRDefault="004076C2" w:rsidP="001B329A">
      <w:pPr>
        <w:jc w:val="both"/>
        <w:rPr>
          <w:rFonts w:asciiTheme="minorHAnsi" w:hAnsiTheme="minorHAnsi" w:cstheme="minorHAnsi"/>
          <w:b/>
          <w:bCs/>
        </w:rPr>
      </w:pPr>
      <w:r w:rsidRPr="00155B8D">
        <w:rPr>
          <w:rFonts w:asciiTheme="minorHAnsi" w:hAnsiTheme="minorHAnsi" w:cstheme="minorHAnsi"/>
          <w:b/>
          <w:bCs/>
        </w:rPr>
        <w:t>15.- DESARROLLO:</w:t>
      </w:r>
      <w:r w:rsidR="00714843" w:rsidRPr="00155B8D">
        <w:rPr>
          <w:rFonts w:asciiTheme="minorHAnsi" w:hAnsiTheme="minorHAnsi" w:cstheme="minorHAnsi"/>
          <w:b/>
          <w:bCs/>
        </w:rPr>
        <w:t xml:space="preserve"> </w:t>
      </w:r>
      <w:r w:rsidR="00F77DFE" w:rsidRPr="00155B8D">
        <w:rPr>
          <w:rFonts w:asciiTheme="minorHAnsi" w:hAnsiTheme="minorHAnsi" w:cstheme="minorHAnsi"/>
          <w:b/>
          <w:bCs/>
        </w:rPr>
        <w:t>Escribirán el siguiente apunte en su cuaderno</w:t>
      </w:r>
      <w:r w:rsidR="00495812" w:rsidRPr="00155B8D">
        <w:rPr>
          <w:rFonts w:asciiTheme="minorHAnsi" w:hAnsiTheme="minorHAnsi" w:cstheme="minorHAnsi"/>
          <w:b/>
          <w:bCs/>
        </w:rPr>
        <w:t>.</w:t>
      </w:r>
    </w:p>
    <w:p w14:paraId="1F18AC78" w14:textId="15D528A4" w:rsidR="00495812" w:rsidRPr="00155B8D" w:rsidRDefault="00495812" w:rsidP="00495812">
      <w:pPr>
        <w:jc w:val="center"/>
        <w:rPr>
          <w:rFonts w:asciiTheme="minorHAnsi" w:hAnsiTheme="minorHAnsi" w:cstheme="minorHAnsi"/>
          <w:b/>
          <w:bCs/>
          <w:color w:val="FF0000"/>
        </w:rPr>
      </w:pPr>
      <w:r w:rsidRPr="00155B8D">
        <w:rPr>
          <w:rFonts w:asciiTheme="minorHAnsi" w:hAnsiTheme="minorHAnsi" w:cstheme="minorHAnsi"/>
          <w:b/>
          <w:bCs/>
          <w:color w:val="FF0000"/>
        </w:rPr>
        <w:t>APUNTE</w:t>
      </w:r>
    </w:p>
    <w:p w14:paraId="2D84C6AA" w14:textId="5A4C606D" w:rsidR="0020149D" w:rsidRPr="00155B8D" w:rsidRDefault="0020149D" w:rsidP="0020149D">
      <w:pPr>
        <w:rPr>
          <w:rFonts w:asciiTheme="minorHAnsi" w:hAnsiTheme="minorHAnsi" w:cstheme="minorHAnsi"/>
          <w:b/>
          <w:bCs/>
          <w:color w:val="833C0B" w:themeColor="accent2" w:themeShade="80"/>
        </w:rPr>
      </w:pPr>
      <w:r w:rsidRPr="00155B8D">
        <w:rPr>
          <w:rFonts w:asciiTheme="minorHAnsi" w:hAnsiTheme="minorHAnsi" w:cstheme="minorHAnsi"/>
          <w:b/>
          <w:bCs/>
          <w:color w:val="833C0B" w:themeColor="accent2" w:themeShade="80"/>
        </w:rPr>
        <w:t xml:space="preserve">En las regletas, cada una de ellas tiene un color y un valor determinado, esto nos ayuda a realizar las operaciones de multiplicaciones. </w:t>
      </w:r>
    </w:p>
    <w:p w14:paraId="501634B6" w14:textId="4FD07CDF" w:rsidR="00082942" w:rsidRDefault="00082942" w:rsidP="0020149D">
      <w:pPr>
        <w:rPr>
          <w:rFonts w:asciiTheme="minorHAnsi" w:hAnsiTheme="minorHAnsi" w:cstheme="minorHAnsi"/>
          <w:b/>
          <w:bCs/>
          <w:color w:val="833C0B" w:themeColor="accent2" w:themeShade="80"/>
        </w:rPr>
      </w:pPr>
      <w:r w:rsidRPr="00155B8D">
        <w:rPr>
          <w:rFonts w:asciiTheme="minorHAnsi" w:hAnsiTheme="minorHAnsi" w:cstheme="minorHAnsi"/>
          <w:b/>
          <w:bCs/>
          <w:color w:val="833C0B" w:themeColor="accent2" w:themeShade="80"/>
        </w:rPr>
        <w:t>(copiar en su cuaderno la escalera de las regletas con su color y su valor)</w:t>
      </w:r>
    </w:p>
    <w:p w14:paraId="2ADED1DD" w14:textId="18572E9C" w:rsidR="009A33D1" w:rsidRDefault="009A33D1" w:rsidP="0020149D">
      <w:pPr>
        <w:rPr>
          <w:rFonts w:asciiTheme="minorHAnsi" w:hAnsiTheme="minorHAnsi" w:cstheme="minorHAnsi"/>
          <w:b/>
          <w:bCs/>
          <w:color w:val="833C0B" w:themeColor="accent2" w:themeShade="80"/>
        </w:rPr>
      </w:pPr>
      <w:r>
        <w:rPr>
          <w:rFonts w:asciiTheme="minorHAnsi" w:hAnsiTheme="minorHAnsi" w:cstheme="minorHAnsi"/>
          <w:b/>
          <w:bCs/>
          <w:color w:val="833C0B" w:themeColor="accent2" w:themeShade="80"/>
        </w:rPr>
        <w:t>Recordemos que una multiplicación es el camino corto para obtener el resultado de una suma iterada, y que cada número se le llama factor y el resultado es el producto.</w:t>
      </w:r>
    </w:p>
    <w:p w14:paraId="63A3CD84" w14:textId="28629FBF" w:rsidR="009A46CE" w:rsidRDefault="009A46CE" w:rsidP="0020149D">
      <w:pPr>
        <w:rPr>
          <w:rFonts w:asciiTheme="minorHAnsi" w:hAnsiTheme="minorHAnsi" w:cstheme="minorHAnsi"/>
          <w:b/>
          <w:bCs/>
        </w:rPr>
      </w:pPr>
      <w:r>
        <w:rPr>
          <w:rFonts w:asciiTheme="minorHAnsi" w:hAnsiTheme="minorHAnsi" w:cstheme="minorHAnsi"/>
          <w:b/>
          <w:bCs/>
        </w:rPr>
        <w:t>Al terminar de hacer su apunte realizarán bajo de él un ejercicio de factores utilizando el color que le corresponde, recordando que los niños ya lo saben trabajar, solo hay que darles los productos.</w:t>
      </w:r>
    </w:p>
    <w:p w14:paraId="726A9F20" w14:textId="3C2207C6" w:rsidR="009A46CE" w:rsidRDefault="009A46CE" w:rsidP="0020149D">
      <w:pPr>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68480" behindDoc="0" locked="0" layoutInCell="1" allowOverlap="1" wp14:anchorId="0091059C" wp14:editId="09886239">
                <wp:simplePos x="0" y="0"/>
                <wp:positionH relativeFrom="column">
                  <wp:posOffset>1733550</wp:posOffset>
                </wp:positionH>
                <wp:positionV relativeFrom="paragraph">
                  <wp:posOffset>6985</wp:posOffset>
                </wp:positionV>
                <wp:extent cx="342900" cy="257175"/>
                <wp:effectExtent l="0" t="0" r="19050" b="28575"/>
                <wp:wrapNone/>
                <wp:docPr id="29" name="Diagrama de flujo: conector 29"/>
                <wp:cNvGraphicFramePr/>
                <a:graphic xmlns:a="http://schemas.openxmlformats.org/drawingml/2006/main">
                  <a:graphicData uri="http://schemas.microsoft.com/office/word/2010/wordprocessingShape">
                    <wps:wsp>
                      <wps:cNvSpPr/>
                      <wps:spPr>
                        <a:xfrm>
                          <a:off x="0" y="0"/>
                          <a:ext cx="342900" cy="2571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BFB16"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9" o:spid="_x0000_s1026" type="#_x0000_t120" style="position:absolute;margin-left:136.5pt;margin-top:.55pt;width:27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" filled="f" strokecolor="#1f3763 [1604]" strokeweight="1pt">
                <v:stroke joinstyle="miter"/>
              </v:shape>
            </w:pict>
          </mc:Fallback>
        </mc:AlternateContent>
      </w:r>
      <w:r>
        <w:rPr>
          <w:rFonts w:asciiTheme="minorHAnsi" w:hAnsiTheme="minorHAnsi" w:cstheme="minorHAnsi"/>
          <w:b/>
          <w:bCs/>
        </w:rPr>
        <w:t>Ejemplo:</w:t>
      </w:r>
    </w:p>
    <w:p w14:paraId="43A88C0D" w14:textId="34FA4211" w:rsidR="009A46CE" w:rsidRDefault="009A46CE" w:rsidP="0020149D">
      <w:pPr>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67456" behindDoc="0" locked="0" layoutInCell="1" allowOverlap="1" wp14:anchorId="0B528BD6" wp14:editId="3544A55B">
                <wp:simplePos x="0" y="0"/>
                <wp:positionH relativeFrom="column">
                  <wp:posOffset>2057400</wp:posOffset>
                </wp:positionH>
                <wp:positionV relativeFrom="paragraph">
                  <wp:posOffset>93345</wp:posOffset>
                </wp:positionV>
                <wp:extent cx="314325" cy="295275"/>
                <wp:effectExtent l="0" t="0" r="28575" b="28575"/>
                <wp:wrapNone/>
                <wp:docPr id="28" name="Diagrama de flujo: conector 28"/>
                <wp:cNvGraphicFramePr/>
                <a:graphic xmlns:a="http://schemas.openxmlformats.org/drawingml/2006/main">
                  <a:graphicData uri="http://schemas.microsoft.com/office/word/2010/wordprocessingShape">
                    <wps:wsp>
                      <wps:cNvSpPr/>
                      <wps:spPr>
                        <a:xfrm>
                          <a:off x="0" y="0"/>
                          <a:ext cx="314325" cy="2952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BFE0" id="Diagrama de flujo: conector 28" o:spid="_x0000_s1026" type="#_x0000_t120" style="position:absolute;margin-left:162pt;margin-top:7.35pt;width:24.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" filled="f" strokecolor="#1f3763 [1604]" strokeweight="1pt">
                <v:stroke joinstyle="miter"/>
              </v:shape>
            </w:pict>
          </mc:Fallback>
        </mc:AlternateContent>
      </w:r>
      <w:r>
        <w:rPr>
          <w:rFonts w:asciiTheme="minorHAnsi" w:hAnsiTheme="minorHAnsi" w:cstheme="minorHAnsi"/>
          <w:b/>
          <w:bCs/>
          <w:noProof/>
        </w:rPr>
        <mc:AlternateContent>
          <mc:Choice Requires="wps">
            <w:drawing>
              <wp:anchor distT="0" distB="0" distL="114300" distR="114300" simplePos="0" relativeHeight="251666432" behindDoc="0" locked="0" layoutInCell="1" allowOverlap="1" wp14:anchorId="286697E3" wp14:editId="19D99BA2">
                <wp:simplePos x="0" y="0"/>
                <wp:positionH relativeFrom="column">
                  <wp:posOffset>1447800</wp:posOffset>
                </wp:positionH>
                <wp:positionV relativeFrom="paragraph">
                  <wp:posOffset>74295</wp:posOffset>
                </wp:positionV>
                <wp:extent cx="285750" cy="295275"/>
                <wp:effectExtent l="0" t="0" r="19050" b="28575"/>
                <wp:wrapNone/>
                <wp:docPr id="27" name="Diagrama de flujo: conector 27"/>
                <wp:cNvGraphicFramePr/>
                <a:graphic xmlns:a="http://schemas.openxmlformats.org/drawingml/2006/main">
                  <a:graphicData uri="http://schemas.microsoft.com/office/word/2010/wordprocessingShape">
                    <wps:wsp>
                      <wps:cNvSpPr/>
                      <wps:spPr>
                        <a:xfrm>
                          <a:off x="0" y="0"/>
                          <a:ext cx="285750" cy="2952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AF71A" id="Diagrama de flujo: conector 27" o:spid="_x0000_s1026" type="#_x0000_t120" style="position:absolute;margin-left:114pt;margin-top:5.85pt;width:2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" filled="f" strokecolor="#1f3763 [1604]" strokeweight="1pt">
                <v:stroke joinstyle="miter"/>
              </v:shape>
            </w:pict>
          </mc:Fallback>
        </mc:AlternateContent>
      </w:r>
      <w:r>
        <w:rPr>
          <w:rFonts w:asciiTheme="minorHAnsi" w:hAnsiTheme="minorHAnsi" w:cstheme="minorHAnsi"/>
          <w:b/>
          <w:bCs/>
          <w:noProof/>
        </w:rPr>
        <mc:AlternateContent>
          <mc:Choice Requires="wps">
            <w:drawing>
              <wp:anchor distT="0" distB="0" distL="114300" distR="114300" simplePos="0" relativeHeight="251665408" behindDoc="0" locked="0" layoutInCell="1" allowOverlap="1" wp14:anchorId="08C5E713" wp14:editId="385694DC">
                <wp:simplePos x="0" y="0"/>
                <wp:positionH relativeFrom="column">
                  <wp:posOffset>1752600</wp:posOffset>
                </wp:positionH>
                <wp:positionV relativeFrom="paragraph">
                  <wp:posOffset>83820</wp:posOffset>
                </wp:positionV>
                <wp:extent cx="304800" cy="304800"/>
                <wp:effectExtent l="0" t="0" r="19050" b="19050"/>
                <wp:wrapNone/>
                <wp:docPr id="18" name="Diagrama de flujo: conector 18"/>
                <wp:cNvGraphicFramePr/>
                <a:graphic xmlns:a="http://schemas.openxmlformats.org/drawingml/2006/main">
                  <a:graphicData uri="http://schemas.microsoft.com/office/word/2010/wordprocessingShape">
                    <wps:wsp>
                      <wps:cNvSpPr/>
                      <wps:spPr>
                        <a:xfrm>
                          <a:off x="0" y="0"/>
                          <a:ext cx="304800" cy="3048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6CA8F" id="Diagrama de flujo: conector 18" o:spid="_x0000_s1026" type="#_x0000_t120" style="position:absolute;margin-left:138pt;margin-top:6.6pt;width:2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" filled="f" strokecolor="black [3213]" strokeweight="1pt">
                <v:stroke joinstyle="miter"/>
              </v:shape>
            </w:pict>
          </mc:Fallback>
        </mc:AlternateContent>
      </w:r>
      <w:r>
        <w:rPr>
          <w:rFonts w:asciiTheme="minorHAnsi" w:hAnsiTheme="minorHAnsi" w:cstheme="minorHAnsi"/>
          <w:b/>
          <w:bCs/>
        </w:rPr>
        <w:t xml:space="preserve">                                                                                        Productos:   81,90,100,56,32,12.</w:t>
      </w:r>
    </w:p>
    <w:p w14:paraId="5AA6A4DD" w14:textId="6A972A9E" w:rsidR="009A46CE" w:rsidRDefault="009A46CE" w:rsidP="009A46CE">
      <w:pPr>
        <w:rPr>
          <w:rFonts w:asciiTheme="minorHAnsi" w:hAnsiTheme="minorHAnsi" w:cstheme="minorHAnsi"/>
          <w:b/>
          <w:bCs/>
        </w:rPr>
      </w:pPr>
      <w:r>
        <w:rPr>
          <w:rFonts w:asciiTheme="minorHAnsi" w:hAnsiTheme="minorHAnsi" w:cstheme="minorHAnsi"/>
          <w:b/>
          <w:bCs/>
        </w:rPr>
        <w:t xml:space="preserve">                                                           24</w:t>
      </w:r>
    </w:p>
    <w:p w14:paraId="444ACD22" w14:textId="63BBF141" w:rsidR="009A46CE" w:rsidRDefault="009A46CE" w:rsidP="009A46CE">
      <w:pPr>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69504" behindDoc="0" locked="0" layoutInCell="1" allowOverlap="1" wp14:anchorId="3C2327D3" wp14:editId="7ED42757">
                <wp:simplePos x="0" y="0"/>
                <wp:positionH relativeFrom="column">
                  <wp:posOffset>1762125</wp:posOffset>
                </wp:positionH>
                <wp:positionV relativeFrom="paragraph">
                  <wp:posOffset>30480</wp:posOffset>
                </wp:positionV>
                <wp:extent cx="276225" cy="285750"/>
                <wp:effectExtent l="0" t="0" r="28575" b="19050"/>
                <wp:wrapNone/>
                <wp:docPr id="30" name="Diagrama de flujo: conector 30"/>
                <wp:cNvGraphicFramePr/>
                <a:graphic xmlns:a="http://schemas.openxmlformats.org/drawingml/2006/main">
                  <a:graphicData uri="http://schemas.microsoft.com/office/word/2010/wordprocessingShape">
                    <wps:wsp>
                      <wps:cNvSpPr/>
                      <wps:spPr>
                        <a:xfrm>
                          <a:off x="0" y="0"/>
                          <a:ext cx="276225" cy="2857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155B3" id="Diagrama de flujo: conector 30" o:spid="_x0000_s1026" type="#_x0000_t120" style="position:absolute;margin-left:138.75pt;margin-top:2.4pt;width:21.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" filled="f" strokecolor="#1f3763 [1604]" strokeweight="1pt">
                <v:stroke joinstyle="miter"/>
              </v:shape>
            </w:pict>
          </mc:Fallback>
        </mc:AlternateContent>
      </w:r>
    </w:p>
    <w:p w14:paraId="66EF1915" w14:textId="77777777" w:rsidR="009A46CE" w:rsidRPr="009A46CE" w:rsidRDefault="009A46CE" w:rsidP="009A46CE">
      <w:pPr>
        <w:rPr>
          <w:rFonts w:asciiTheme="minorHAnsi" w:hAnsiTheme="minorHAnsi" w:cstheme="minorHAnsi"/>
          <w:b/>
          <w:bCs/>
        </w:rPr>
      </w:pPr>
    </w:p>
    <w:p w14:paraId="69F16967" w14:textId="1B4B0239" w:rsidR="00084FD0" w:rsidRPr="00155B8D" w:rsidRDefault="004076C2" w:rsidP="004076C2">
      <w:pPr>
        <w:jc w:val="both"/>
        <w:rPr>
          <w:rFonts w:asciiTheme="minorHAnsi" w:hAnsiTheme="minorHAnsi" w:cstheme="minorHAnsi"/>
          <w:b/>
          <w:bCs/>
        </w:rPr>
      </w:pPr>
      <w:r w:rsidRPr="00155B8D">
        <w:rPr>
          <w:rFonts w:asciiTheme="minorHAnsi" w:hAnsiTheme="minorHAnsi" w:cstheme="minorHAnsi"/>
          <w:b/>
          <w:bCs/>
        </w:rPr>
        <w:t>16.- CIERRE:</w:t>
      </w:r>
      <w:r w:rsidR="00CF4D80" w:rsidRPr="00155B8D">
        <w:rPr>
          <w:rFonts w:asciiTheme="minorHAnsi" w:hAnsiTheme="minorHAnsi" w:cstheme="minorHAnsi"/>
          <w:b/>
          <w:bCs/>
        </w:rPr>
        <w:t xml:space="preserve"> </w:t>
      </w:r>
      <w:r w:rsidR="00142FC1" w:rsidRPr="00155B8D">
        <w:rPr>
          <w:rFonts w:asciiTheme="minorHAnsi" w:hAnsiTheme="minorHAnsi" w:cstheme="minorHAnsi"/>
          <w:b/>
          <w:bCs/>
        </w:rPr>
        <w:t>Realizarán el ejercicio</w:t>
      </w:r>
      <w:r w:rsidR="00500694" w:rsidRPr="00155B8D">
        <w:rPr>
          <w:rFonts w:asciiTheme="minorHAnsi" w:hAnsiTheme="minorHAnsi" w:cstheme="minorHAnsi"/>
          <w:b/>
          <w:bCs/>
        </w:rPr>
        <w:t xml:space="preserve"> que se presenta en su libro </w:t>
      </w:r>
      <w:r w:rsidR="00C72B28" w:rsidRPr="00155B8D">
        <w:rPr>
          <w:rFonts w:asciiTheme="minorHAnsi" w:hAnsiTheme="minorHAnsi" w:cstheme="minorHAnsi"/>
          <w:b/>
          <w:bCs/>
        </w:rPr>
        <w:t>S</w:t>
      </w:r>
      <w:r w:rsidR="00082942" w:rsidRPr="00155B8D">
        <w:rPr>
          <w:rFonts w:asciiTheme="minorHAnsi" w:hAnsiTheme="minorHAnsi" w:cstheme="minorHAnsi"/>
          <w:b/>
          <w:bCs/>
        </w:rPr>
        <w:t>EP, páginas 168 y 169.</w:t>
      </w:r>
    </w:p>
    <w:p w14:paraId="2DDABE71" w14:textId="77777777" w:rsidR="004076C2" w:rsidRPr="00155B8D" w:rsidRDefault="004076C2" w:rsidP="004076C2">
      <w:pPr>
        <w:jc w:val="both"/>
        <w:rPr>
          <w:rFonts w:asciiTheme="minorHAnsi" w:hAnsiTheme="minorHAnsi" w:cstheme="minorHAnsi"/>
          <w:b/>
          <w:bCs/>
        </w:rPr>
      </w:pPr>
      <w:r w:rsidRPr="00155B8D">
        <w:rPr>
          <w:rFonts w:asciiTheme="minorHAnsi" w:hAnsiTheme="minorHAnsi" w:cstheme="minorHAnsi"/>
          <w:b/>
          <w:bCs/>
        </w:rPr>
        <w:t>Actividad y Tipo de organización:  Individual ( x  ) Equipo (   )  Grupal ( x )</w:t>
      </w:r>
    </w:p>
    <w:p w14:paraId="3BC8CA52" w14:textId="77777777" w:rsidR="004076C2" w:rsidRPr="00155B8D" w:rsidRDefault="004076C2" w:rsidP="004076C2">
      <w:pPr>
        <w:jc w:val="both"/>
        <w:rPr>
          <w:rFonts w:asciiTheme="minorHAnsi" w:hAnsiTheme="minorHAnsi" w:cstheme="minorHAnsi"/>
          <w:b/>
          <w:bCs/>
        </w:rPr>
      </w:pPr>
      <w:r w:rsidRPr="00155B8D">
        <w:rPr>
          <w:rFonts w:asciiTheme="minorHAnsi" w:hAnsiTheme="minorHAnsi" w:cstheme="minorHAnsi"/>
          <w:b/>
          <w:bCs/>
        </w:rPr>
        <w:t>17.- EVALUACIÓN: Autoevaluación (   ) Coevaluación (   )  Heteroevaluación ( x )</w:t>
      </w:r>
    </w:p>
    <w:p w14:paraId="21067A64" w14:textId="77777777" w:rsidR="004076C2" w:rsidRPr="00155B8D" w:rsidRDefault="004076C2" w:rsidP="004076C2">
      <w:pPr>
        <w:numPr>
          <w:ilvl w:val="0"/>
          <w:numId w:val="1"/>
        </w:numPr>
        <w:jc w:val="both"/>
        <w:rPr>
          <w:rFonts w:asciiTheme="minorHAnsi" w:hAnsiTheme="minorHAnsi" w:cstheme="minorHAnsi"/>
          <w:b/>
          <w:bCs/>
          <w:color w:val="000000"/>
        </w:rPr>
      </w:pPr>
      <w:r w:rsidRPr="00155B8D">
        <w:rPr>
          <w:rFonts w:asciiTheme="minorHAnsi" w:hAnsiTheme="minorHAnsi" w:cstheme="minorHAnsi"/>
          <w:b/>
          <w:bCs/>
          <w:color w:val="000000"/>
        </w:rPr>
        <w:t xml:space="preserve">ACTITUDINAL: </w:t>
      </w:r>
      <w:r w:rsidRPr="00155B8D">
        <w:rPr>
          <w:rFonts w:asciiTheme="minorHAnsi" w:hAnsiTheme="minorHAnsi" w:cstheme="minorHAnsi"/>
          <w:bCs/>
          <w:color w:val="000000"/>
        </w:rPr>
        <w:t>Participación activa.</w:t>
      </w:r>
      <w:r w:rsidRPr="00155B8D">
        <w:rPr>
          <w:rFonts w:asciiTheme="minorHAnsi" w:hAnsiTheme="minorHAnsi" w:cstheme="minorHAnsi"/>
          <w:b/>
          <w:bCs/>
          <w:color w:val="000000"/>
        </w:rPr>
        <w:t xml:space="preserve"> </w:t>
      </w:r>
    </w:p>
    <w:p w14:paraId="10921690" w14:textId="77777777" w:rsidR="004076C2" w:rsidRPr="00155B8D" w:rsidRDefault="004076C2" w:rsidP="004076C2">
      <w:pPr>
        <w:numPr>
          <w:ilvl w:val="0"/>
          <w:numId w:val="1"/>
        </w:numPr>
        <w:jc w:val="both"/>
        <w:rPr>
          <w:rFonts w:asciiTheme="minorHAnsi" w:hAnsiTheme="minorHAnsi" w:cstheme="minorHAnsi"/>
          <w:b/>
          <w:bCs/>
          <w:color w:val="000000"/>
        </w:rPr>
      </w:pPr>
      <w:r w:rsidRPr="00155B8D">
        <w:rPr>
          <w:rFonts w:asciiTheme="minorHAnsi" w:hAnsiTheme="minorHAnsi" w:cstheme="minorHAnsi"/>
          <w:b/>
          <w:bCs/>
          <w:color w:val="000000"/>
        </w:rPr>
        <w:t xml:space="preserve">CONCEPTUAL: </w:t>
      </w:r>
      <w:r w:rsidRPr="00155B8D">
        <w:rPr>
          <w:rFonts w:asciiTheme="minorHAnsi" w:hAnsiTheme="minorHAnsi" w:cstheme="minorHAnsi"/>
          <w:bCs/>
          <w:color w:val="000000"/>
        </w:rPr>
        <w:t>Comprende conceptos y ejemplos</w:t>
      </w:r>
      <w:r w:rsidRPr="00155B8D">
        <w:rPr>
          <w:rFonts w:asciiTheme="minorHAnsi" w:hAnsiTheme="minorHAnsi" w:cstheme="minorHAnsi"/>
          <w:b/>
          <w:bCs/>
          <w:color w:val="000000"/>
        </w:rPr>
        <w:t xml:space="preserve">. </w:t>
      </w:r>
    </w:p>
    <w:p w14:paraId="4F7849AF" w14:textId="77777777" w:rsidR="004076C2" w:rsidRPr="00155B8D" w:rsidRDefault="004076C2" w:rsidP="004076C2">
      <w:pPr>
        <w:numPr>
          <w:ilvl w:val="0"/>
          <w:numId w:val="1"/>
        </w:numPr>
        <w:jc w:val="both"/>
        <w:rPr>
          <w:rFonts w:asciiTheme="minorHAnsi" w:hAnsiTheme="minorHAnsi" w:cstheme="minorHAnsi"/>
          <w:bCs/>
        </w:rPr>
      </w:pPr>
      <w:r w:rsidRPr="00155B8D">
        <w:rPr>
          <w:rFonts w:asciiTheme="minorHAnsi" w:hAnsiTheme="minorHAnsi" w:cstheme="minorHAnsi"/>
          <w:b/>
          <w:bCs/>
        </w:rPr>
        <w:t xml:space="preserve">PROCEDIMENTAL: </w:t>
      </w:r>
      <w:r w:rsidRPr="00155B8D">
        <w:rPr>
          <w:rFonts w:asciiTheme="minorHAnsi" w:hAnsiTheme="minorHAnsi" w:cstheme="minorHAnsi"/>
          <w:bCs/>
        </w:rPr>
        <w:t xml:space="preserve">Desarrolla en base a la comprensión ejercicios y actividades. </w:t>
      </w:r>
    </w:p>
    <w:p w14:paraId="590EC4F8" w14:textId="7FC543C3" w:rsidR="001B10E2" w:rsidRPr="009A46CE" w:rsidRDefault="004076C2" w:rsidP="009A46CE">
      <w:pPr>
        <w:rPr>
          <w:rFonts w:asciiTheme="minorHAnsi" w:hAnsiTheme="minorHAnsi" w:cstheme="minorHAnsi"/>
          <w:b/>
        </w:rPr>
      </w:pPr>
      <w:r w:rsidRPr="00155B8D">
        <w:rPr>
          <w:rFonts w:asciiTheme="minorHAnsi" w:hAnsiTheme="minorHAnsi" w:cstheme="minorHAnsi"/>
          <w:b/>
        </w:rPr>
        <w:t>18.TAREA</w:t>
      </w:r>
      <w:r w:rsidR="00AD6293" w:rsidRPr="00155B8D">
        <w:rPr>
          <w:rFonts w:asciiTheme="minorHAnsi" w:hAnsiTheme="minorHAnsi" w:cstheme="minorHAnsi"/>
          <w:b/>
        </w:rPr>
        <w:t xml:space="preserve">: Tarea </w:t>
      </w:r>
      <w:r w:rsidR="009A46CE">
        <w:rPr>
          <w:rFonts w:asciiTheme="minorHAnsi" w:hAnsiTheme="minorHAnsi" w:cstheme="minorHAnsi"/>
          <w:b/>
        </w:rPr>
        <w:t>permanente del mes de mayo/junio.</w:t>
      </w:r>
    </w:p>
    <w:p w14:paraId="0DBAC0AE" w14:textId="77777777" w:rsidR="00554D79" w:rsidRDefault="00554D79" w:rsidP="00286FFF">
      <w:pPr>
        <w:jc w:val="center"/>
        <w:rPr>
          <w:rFonts w:ascii="Arial" w:hAnsi="Arial" w:cs="Arial"/>
          <w:b/>
        </w:rPr>
      </w:pPr>
    </w:p>
    <w:p w14:paraId="0AF40B44" w14:textId="77777777" w:rsidR="00C153BC" w:rsidRDefault="00C153BC" w:rsidP="00286FFF">
      <w:pPr>
        <w:jc w:val="center"/>
        <w:rPr>
          <w:rFonts w:ascii="Arial" w:hAnsi="Arial" w:cs="Arial"/>
          <w:b/>
        </w:rPr>
      </w:pPr>
    </w:p>
    <w:p w14:paraId="5E7CC307" w14:textId="2AD814AD" w:rsidR="00286FFF" w:rsidRDefault="00286FFF" w:rsidP="00286FFF">
      <w:pPr>
        <w:jc w:val="center"/>
        <w:rPr>
          <w:b/>
          <w:bCs/>
          <w:sz w:val="36"/>
          <w:szCs w:val="36"/>
        </w:rPr>
      </w:pPr>
      <w:r>
        <w:rPr>
          <w:b/>
          <w:bCs/>
          <w:noProof/>
          <w:sz w:val="36"/>
          <w:szCs w:val="36"/>
        </w:rPr>
        <mc:AlternateContent>
          <mc:Choice Requires="wpg">
            <w:drawing>
              <wp:anchor distT="0" distB="0" distL="114300" distR="114300" simplePos="0" relativeHeight="251664384" behindDoc="0" locked="0" layoutInCell="1" allowOverlap="1" wp14:anchorId="538BD0A6" wp14:editId="35D0596E">
                <wp:simplePos x="0" y="0"/>
                <wp:positionH relativeFrom="column">
                  <wp:posOffset>893445</wp:posOffset>
                </wp:positionH>
                <wp:positionV relativeFrom="paragraph">
                  <wp:posOffset>-397510</wp:posOffset>
                </wp:positionV>
                <wp:extent cx="5114925" cy="119062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0"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D35AC" w14:textId="77777777"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14:paraId="0E70B5DE" w14:textId="77777777" w:rsidR="00286FFF" w:rsidRPr="00DE77C6" w:rsidRDefault="00286FFF" w:rsidP="00286FFF">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1" name="Group 22"/>
                        <wpg:cNvGrpSpPr>
                          <a:grpSpLocks/>
                        </wpg:cNvGrpSpPr>
                        <wpg:grpSpPr bwMode="auto">
                          <a:xfrm>
                            <a:off x="2265" y="1560"/>
                            <a:ext cx="7710" cy="1770"/>
                            <a:chOff x="2265" y="1560"/>
                            <a:chExt cx="7710" cy="1770"/>
                          </a:xfrm>
                        </wpg:grpSpPr>
                        <pic:pic xmlns:pic="http://schemas.openxmlformats.org/drawingml/2006/picture">
                          <pic:nvPicPr>
                            <pic:cNvPr id="22"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3"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n 6"/>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4D575" w14:textId="77777777"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EDC49D" w14:textId="77777777"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9CB671" w14:textId="77777777" w:rsidR="00286FFF" w:rsidRDefault="00286FFF" w:rsidP="00286FFF">
                                <w:pPr>
                                  <w:jc w:val="center"/>
                                  <w:rPr>
                                    <w:rFonts w:ascii="Monotype Corsiva" w:hAnsi="Monotype Corsiva"/>
                                    <w:sz w:val="24"/>
                                    <w:szCs w:val="24"/>
                                  </w:rPr>
                                </w:pPr>
                                <w:r>
                                  <w:rPr>
                                    <w:rFonts w:ascii="Arial" w:hAnsi="Arial" w:cs="Arial"/>
                                    <w:sz w:val="20"/>
                                    <w:szCs w:val="20"/>
                                  </w:rPr>
                                  <w:t>www.cvf.edu.mx</w:t>
                                </w:r>
                              </w:p>
                              <w:p w14:paraId="530FED2F" w14:textId="77777777" w:rsidR="00286FFF" w:rsidRDefault="00286FFF" w:rsidP="00286FFF">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BD0A6" id="Grupo 19" o:spid="_x0000_s1042" style="position:absolute;left:0;text-align:left;margin-left:70.35pt;margin-top:-31.3pt;width:402.75pt;height:93.75pt;z-index:25166438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">
                <v:shape id="Cuadro de texto 2" o:spid="_x0000_s1043"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112D35AC" w14:textId="77777777"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14:paraId="0E70B5DE" w14:textId="77777777" w:rsidR="00286FFF" w:rsidRPr="00DE77C6" w:rsidRDefault="00286FFF" w:rsidP="00286FFF">
                        <w:pPr>
                          <w:jc w:val="center"/>
                          <w:rPr>
                            <w:sz w:val="16"/>
                            <w:szCs w:val="16"/>
                            <w:lang w:val="es-MX"/>
                          </w:rPr>
                        </w:pPr>
                        <w:r w:rsidRPr="00DE77C6">
                          <w:rPr>
                            <w:sz w:val="16"/>
                            <w:szCs w:val="16"/>
                            <w:lang w:val="es-MX"/>
                          </w:rPr>
                          <w:t>VERSIÓN 6</w:t>
                        </w:r>
                      </w:p>
                    </w:txbxContent>
                  </v:textbox>
                </v:shape>
                <v:group id="Group 22"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">
                    <v:imagedata r:id="rId10"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">
                    <v:imagedata r:id="rId11"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">
                    <v:imagedata r:id="rId12"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">
                    <v:imagedata r:id="rId13"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734D575" w14:textId="77777777"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EDC49D" w14:textId="77777777"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9CB671" w14:textId="77777777" w:rsidR="00286FFF" w:rsidRDefault="00286FFF" w:rsidP="00286FFF">
                          <w:pPr>
                            <w:jc w:val="center"/>
                            <w:rPr>
                              <w:rFonts w:ascii="Monotype Corsiva" w:hAnsi="Monotype Corsiva"/>
                              <w:sz w:val="24"/>
                              <w:szCs w:val="24"/>
                            </w:rPr>
                          </w:pPr>
                          <w:r>
                            <w:rPr>
                              <w:rFonts w:ascii="Arial" w:hAnsi="Arial" w:cs="Arial"/>
                              <w:sz w:val="20"/>
                              <w:szCs w:val="20"/>
                            </w:rPr>
                            <w:t>www.cvf.edu.mx</w:t>
                          </w:r>
                        </w:p>
                        <w:p w14:paraId="530FED2F" w14:textId="77777777" w:rsidR="00286FFF" w:rsidRDefault="00286FFF" w:rsidP="00286FFF">
                          <w:pPr>
                            <w:jc w:val="center"/>
                          </w:pPr>
                        </w:p>
                      </w:txbxContent>
                    </v:textbox>
                  </v:shape>
                </v:group>
              </v:group>
            </w:pict>
          </mc:Fallback>
        </mc:AlternateContent>
      </w:r>
    </w:p>
    <w:p w14:paraId="7352DC40" w14:textId="77777777" w:rsidR="00286FFF" w:rsidRDefault="00286FFF" w:rsidP="00286FFF">
      <w:pPr>
        <w:rPr>
          <w:b/>
          <w:bCs/>
          <w:sz w:val="36"/>
          <w:szCs w:val="36"/>
        </w:rPr>
      </w:pPr>
    </w:p>
    <w:p w14:paraId="4CD874FE" w14:textId="77777777" w:rsidR="00286FFF" w:rsidRDefault="00286FFF" w:rsidP="00286FFF">
      <w:pPr>
        <w:jc w:val="center"/>
        <w:rPr>
          <w:b/>
          <w:bCs/>
          <w:sz w:val="36"/>
          <w:szCs w:val="36"/>
        </w:rPr>
      </w:pPr>
    </w:p>
    <w:p w14:paraId="270D03ED" w14:textId="77777777" w:rsidR="00286FFF" w:rsidRDefault="00286FFF" w:rsidP="00286FFF">
      <w:pPr>
        <w:jc w:val="center"/>
        <w:rPr>
          <w:b/>
          <w:bCs/>
          <w:sz w:val="36"/>
          <w:szCs w:val="36"/>
        </w:rPr>
      </w:pPr>
      <w:r w:rsidRPr="00D55BE4">
        <w:rPr>
          <w:b/>
          <w:bCs/>
          <w:sz w:val="36"/>
          <w:szCs w:val="36"/>
        </w:rPr>
        <w:t>PLAN DE CLASE/NOTA TÉCNICA</w:t>
      </w:r>
    </w:p>
    <w:p w14:paraId="395C51CC" w14:textId="31416D4B" w:rsidR="00286FFF" w:rsidRDefault="00286FFF" w:rsidP="00286FFF">
      <w:pPr>
        <w:jc w:val="center"/>
        <w:rPr>
          <w:b/>
          <w:bCs/>
          <w:sz w:val="36"/>
          <w:szCs w:val="36"/>
          <w:u w:val="single"/>
        </w:rPr>
      </w:pPr>
      <w:r>
        <w:rPr>
          <w:b/>
          <w:bCs/>
          <w:sz w:val="36"/>
          <w:szCs w:val="36"/>
        </w:rPr>
        <w:t xml:space="preserve">NIVEL: </w:t>
      </w:r>
      <w:r w:rsidRPr="006B634B">
        <w:rPr>
          <w:b/>
          <w:bCs/>
          <w:sz w:val="36"/>
          <w:szCs w:val="36"/>
          <w:u w:val="single"/>
        </w:rPr>
        <w:t>PRIMARIA</w:t>
      </w:r>
    </w:p>
    <w:p w14:paraId="360A9ACE" w14:textId="4F37FDDD" w:rsidR="00554D79" w:rsidRPr="00554D79" w:rsidRDefault="00554D79" w:rsidP="00554D79">
      <w:pPr>
        <w:jc w:val="center"/>
        <w:rPr>
          <w:b/>
          <w:bCs/>
          <w:u w:val="single"/>
        </w:rPr>
      </w:pPr>
      <w:r>
        <w:rPr>
          <w:b/>
          <w:bCs/>
          <w:sz w:val="36"/>
          <w:szCs w:val="36"/>
        </w:rPr>
        <w:t xml:space="preserve">FECHA: </w:t>
      </w:r>
      <w:r>
        <w:rPr>
          <w:b/>
          <w:bCs/>
          <w:sz w:val="36"/>
          <w:szCs w:val="36"/>
          <w:u w:val="single"/>
        </w:rPr>
        <w:t>LUNES 29 DE MAYO</w:t>
      </w:r>
    </w:p>
    <w:p w14:paraId="25BAC984" w14:textId="77777777" w:rsidR="00286FFF" w:rsidRDefault="00286FFF" w:rsidP="00286FFF">
      <w:pPr>
        <w:jc w:val="both"/>
        <w:rPr>
          <w:b/>
          <w:bCs/>
        </w:rPr>
      </w:pPr>
    </w:p>
    <w:p w14:paraId="09D18E98" w14:textId="21411FA7" w:rsidR="00286FFF" w:rsidRPr="00155B8D" w:rsidRDefault="00286FFF" w:rsidP="00286FFF">
      <w:pPr>
        <w:jc w:val="both"/>
        <w:rPr>
          <w:rFonts w:asciiTheme="minorHAnsi" w:hAnsiTheme="minorHAnsi" w:cstheme="minorHAnsi"/>
          <w:b/>
          <w:bCs/>
        </w:rPr>
      </w:pPr>
      <w:r w:rsidRPr="00155B8D">
        <w:rPr>
          <w:rFonts w:asciiTheme="minorHAnsi" w:hAnsiTheme="minorHAnsi" w:cstheme="minorHAnsi"/>
          <w:b/>
          <w:bCs/>
        </w:rPr>
        <w:t xml:space="preserve">1.- NOMBRE DEL PROFESOR: </w:t>
      </w:r>
      <w:r w:rsidR="00A64801" w:rsidRPr="00155B8D">
        <w:rPr>
          <w:rFonts w:asciiTheme="minorHAnsi" w:hAnsiTheme="minorHAnsi" w:cstheme="minorHAnsi"/>
          <w:b/>
          <w:bCs/>
        </w:rPr>
        <w:t>Elizabeth Escalante Báez</w:t>
      </w:r>
      <w:r w:rsidRPr="00155B8D">
        <w:rPr>
          <w:rFonts w:asciiTheme="minorHAnsi" w:hAnsiTheme="minorHAnsi" w:cstheme="minorHAnsi"/>
          <w:b/>
          <w:bCs/>
        </w:rPr>
        <w:t xml:space="preserve">.              GRADO:  2°                               GRUPO: A                                                                    </w:t>
      </w:r>
    </w:p>
    <w:p w14:paraId="47581531" w14:textId="77777777" w:rsidR="00286FFF" w:rsidRPr="009A46CE" w:rsidRDefault="00286FFF" w:rsidP="00286FFF">
      <w:pPr>
        <w:jc w:val="both"/>
        <w:rPr>
          <w:rFonts w:asciiTheme="minorHAnsi" w:hAnsiTheme="minorHAnsi" w:cstheme="minorHAnsi"/>
          <w:b/>
          <w:bCs/>
          <w:color w:val="538135" w:themeColor="accent6" w:themeShade="BF"/>
        </w:rPr>
      </w:pPr>
      <w:r w:rsidRPr="00155B8D">
        <w:rPr>
          <w:rFonts w:asciiTheme="minorHAnsi" w:hAnsiTheme="minorHAnsi" w:cstheme="minorHAnsi"/>
          <w:b/>
          <w:bCs/>
        </w:rPr>
        <w:t xml:space="preserve">2.- ASIGNATURA: </w:t>
      </w:r>
      <w:r w:rsidR="00E131F3" w:rsidRPr="009A46CE">
        <w:rPr>
          <w:rFonts w:asciiTheme="minorHAnsi" w:hAnsiTheme="minorHAnsi" w:cstheme="minorHAnsi"/>
          <w:b/>
          <w:bCs/>
          <w:color w:val="538135" w:themeColor="accent6" w:themeShade="BF"/>
        </w:rPr>
        <w:t>CONOCIMIENTO DEL MEDIO</w:t>
      </w:r>
    </w:p>
    <w:p w14:paraId="1931C694" w14:textId="59022B88" w:rsidR="00286FFF" w:rsidRPr="00155B8D" w:rsidRDefault="00286FFF" w:rsidP="00286FFF">
      <w:pPr>
        <w:jc w:val="both"/>
        <w:rPr>
          <w:rFonts w:asciiTheme="minorHAnsi" w:hAnsiTheme="minorHAnsi" w:cstheme="minorHAnsi"/>
          <w:b/>
          <w:bCs/>
        </w:rPr>
      </w:pPr>
      <w:r w:rsidRPr="00155B8D">
        <w:rPr>
          <w:rFonts w:asciiTheme="minorHAnsi" w:hAnsiTheme="minorHAnsi" w:cstheme="minorHAnsi"/>
          <w:b/>
          <w:bCs/>
        </w:rPr>
        <w:t xml:space="preserve">3.- TRIMESTRE: </w:t>
      </w:r>
      <w:r w:rsidR="00A408F6" w:rsidRPr="00155B8D">
        <w:rPr>
          <w:rFonts w:asciiTheme="minorHAnsi" w:hAnsiTheme="minorHAnsi" w:cstheme="minorHAnsi"/>
          <w:b/>
          <w:bCs/>
        </w:rPr>
        <w:t>3</w:t>
      </w:r>
      <w:r w:rsidRPr="00155B8D">
        <w:rPr>
          <w:rFonts w:asciiTheme="minorHAnsi" w:hAnsiTheme="minorHAnsi" w:cstheme="minorHAnsi"/>
          <w:b/>
          <w:bCs/>
        </w:rPr>
        <w:t>°</w:t>
      </w:r>
    </w:p>
    <w:p w14:paraId="259BE413" w14:textId="3BD31273" w:rsidR="00286FFF" w:rsidRPr="00155B8D" w:rsidRDefault="00286FFF" w:rsidP="00C153BC">
      <w:pPr>
        <w:spacing w:line="276" w:lineRule="auto"/>
        <w:jc w:val="both"/>
        <w:rPr>
          <w:rFonts w:asciiTheme="minorHAnsi" w:hAnsiTheme="minorHAnsi" w:cstheme="minorHAnsi"/>
          <w:b/>
          <w:bCs/>
        </w:rPr>
      </w:pPr>
      <w:r w:rsidRPr="00155B8D">
        <w:rPr>
          <w:rFonts w:asciiTheme="minorHAnsi" w:hAnsiTheme="minorHAnsi" w:cstheme="minorHAnsi"/>
          <w:b/>
          <w:bCs/>
        </w:rPr>
        <w:t xml:space="preserve">4.- SEMANA: </w:t>
      </w:r>
      <w:r w:rsidR="00523AE7" w:rsidRPr="00155B8D">
        <w:rPr>
          <w:rFonts w:asciiTheme="minorHAnsi" w:hAnsiTheme="minorHAnsi" w:cstheme="minorHAnsi"/>
          <w:b/>
          <w:bCs/>
        </w:rPr>
        <w:t xml:space="preserve">DEL 29 DE MAYO AL 2 DE JUNIO  </w:t>
      </w:r>
    </w:p>
    <w:p w14:paraId="68896B3E" w14:textId="3FE44A46" w:rsidR="00286FFF" w:rsidRPr="00155B8D" w:rsidRDefault="00286FFF" w:rsidP="00286FFF">
      <w:pPr>
        <w:jc w:val="both"/>
        <w:rPr>
          <w:rFonts w:asciiTheme="minorHAnsi" w:hAnsiTheme="minorHAnsi" w:cstheme="minorHAnsi"/>
          <w:b/>
          <w:bCs/>
        </w:rPr>
      </w:pPr>
      <w:r w:rsidRPr="00155B8D">
        <w:rPr>
          <w:rFonts w:asciiTheme="minorHAnsi" w:hAnsiTheme="minorHAnsi" w:cstheme="minorHAnsi"/>
          <w:b/>
          <w:bCs/>
        </w:rPr>
        <w:t xml:space="preserve">5.- TIEMPO: 50 MIN. </w:t>
      </w:r>
    </w:p>
    <w:p w14:paraId="06743E04" w14:textId="04CF5EF8" w:rsidR="006A0BF8" w:rsidRPr="00155B8D" w:rsidRDefault="006A0BF8" w:rsidP="006A0BF8">
      <w:pPr>
        <w:jc w:val="both"/>
        <w:rPr>
          <w:rFonts w:asciiTheme="minorHAnsi" w:hAnsiTheme="minorHAnsi" w:cstheme="minorHAnsi"/>
          <w:b/>
          <w:bCs/>
          <w:color w:val="FF0000"/>
        </w:rPr>
      </w:pPr>
      <w:r w:rsidRPr="00155B8D">
        <w:rPr>
          <w:rFonts w:asciiTheme="minorHAnsi" w:hAnsiTheme="minorHAnsi" w:cstheme="minorHAnsi"/>
          <w:b/>
          <w:bCs/>
        </w:rPr>
        <w:t xml:space="preserve">6.- TEMA: </w:t>
      </w:r>
      <w:r w:rsidR="00AD6293" w:rsidRPr="00155B8D">
        <w:rPr>
          <w:rFonts w:asciiTheme="minorHAnsi" w:hAnsiTheme="minorHAnsi" w:cstheme="minorHAnsi"/>
          <w:b/>
          <w:bCs/>
          <w:color w:val="FF0000"/>
        </w:rPr>
        <w:t>RECONOCEMOS OBJETOS Y MATERIALES (Sólidos, líquidos y gaseosos)</w:t>
      </w:r>
    </w:p>
    <w:p w14:paraId="347BD10F" w14:textId="35F0867E" w:rsidR="006A0BF8" w:rsidRPr="00155B8D" w:rsidRDefault="006A0BF8" w:rsidP="006A0BF8">
      <w:pPr>
        <w:jc w:val="both"/>
        <w:rPr>
          <w:rFonts w:asciiTheme="minorHAnsi" w:hAnsiTheme="minorHAnsi" w:cstheme="minorHAnsi"/>
          <w:b/>
          <w:bCs/>
        </w:rPr>
      </w:pPr>
      <w:r w:rsidRPr="00155B8D">
        <w:rPr>
          <w:rFonts w:asciiTheme="minorHAnsi" w:hAnsiTheme="minorHAnsi" w:cstheme="minorHAnsi"/>
          <w:b/>
          <w:bCs/>
        </w:rPr>
        <w:t xml:space="preserve">7.- PROPÓSITOS: </w:t>
      </w:r>
      <w:r w:rsidR="00AD6293" w:rsidRPr="00155B8D">
        <w:rPr>
          <w:rFonts w:asciiTheme="minorHAnsi" w:hAnsiTheme="minorHAnsi" w:cstheme="minorHAnsi"/>
          <w:b/>
          <w:bCs/>
        </w:rPr>
        <w:t>Que el alumno distinga los 3 estados físicos que se presentan en el agua.</w:t>
      </w:r>
    </w:p>
    <w:p w14:paraId="0D0FE95F" w14:textId="10997E97" w:rsidR="006A0BF8" w:rsidRPr="00155B8D" w:rsidRDefault="006A0BF8" w:rsidP="006A0BF8">
      <w:pPr>
        <w:jc w:val="both"/>
        <w:rPr>
          <w:rFonts w:asciiTheme="minorHAnsi" w:hAnsiTheme="minorHAnsi" w:cstheme="minorHAnsi"/>
          <w:b/>
          <w:bCs/>
        </w:rPr>
      </w:pPr>
      <w:r w:rsidRPr="00155B8D">
        <w:rPr>
          <w:rFonts w:asciiTheme="minorHAnsi" w:hAnsiTheme="minorHAnsi" w:cstheme="minorHAnsi"/>
          <w:b/>
          <w:bCs/>
        </w:rPr>
        <w:t xml:space="preserve">8.- COMPETENCIA: </w:t>
      </w:r>
      <w:r w:rsidR="00AD6293" w:rsidRPr="00155B8D">
        <w:rPr>
          <w:rFonts w:asciiTheme="minorHAnsi" w:hAnsiTheme="minorHAnsi" w:cstheme="minorHAnsi"/>
          <w:b/>
          <w:bCs/>
        </w:rPr>
        <w:t>Describe cambios en el estado físico del agua.</w:t>
      </w:r>
    </w:p>
    <w:p w14:paraId="3678887A" w14:textId="22EF437D" w:rsidR="006A0BF8" w:rsidRPr="00155B8D" w:rsidRDefault="006A0BF8" w:rsidP="006A0BF8">
      <w:pPr>
        <w:jc w:val="both"/>
        <w:rPr>
          <w:rFonts w:asciiTheme="minorHAnsi" w:hAnsiTheme="minorHAnsi" w:cstheme="minorHAnsi"/>
          <w:b/>
          <w:bCs/>
        </w:rPr>
      </w:pPr>
      <w:r w:rsidRPr="00155B8D">
        <w:rPr>
          <w:rFonts w:asciiTheme="minorHAnsi" w:hAnsiTheme="minorHAnsi" w:cstheme="minorHAnsi"/>
          <w:b/>
          <w:bCs/>
        </w:rPr>
        <w:t xml:space="preserve">9.- APRENDIZAJE ESPERADO: </w:t>
      </w:r>
      <w:r w:rsidR="00AD6293" w:rsidRPr="00155B8D">
        <w:rPr>
          <w:rFonts w:asciiTheme="minorHAnsi" w:hAnsiTheme="minorHAnsi" w:cstheme="minorHAnsi"/>
          <w:b/>
          <w:bCs/>
        </w:rPr>
        <w:t>Distingue sólidos, líquidos y gases en el entorno.</w:t>
      </w:r>
    </w:p>
    <w:p w14:paraId="4918752E" w14:textId="77777777" w:rsidR="006A0BF8" w:rsidRPr="00155B8D" w:rsidRDefault="006A0BF8" w:rsidP="006A0BF8">
      <w:pPr>
        <w:jc w:val="both"/>
        <w:rPr>
          <w:rFonts w:asciiTheme="minorHAnsi" w:hAnsiTheme="minorHAnsi" w:cstheme="minorHAnsi"/>
          <w:b/>
          <w:bCs/>
        </w:rPr>
      </w:pPr>
      <w:r w:rsidRPr="00155B8D">
        <w:rPr>
          <w:rFonts w:asciiTheme="minorHAnsi" w:hAnsiTheme="minorHAnsi" w:cstheme="minorHAnsi"/>
          <w:b/>
          <w:bCs/>
        </w:rPr>
        <w:t>10.-CONTENIDOS. Mundo natural y social</w:t>
      </w:r>
    </w:p>
    <w:p w14:paraId="4A543CC7" w14:textId="77777777" w:rsidR="006A0BF8" w:rsidRPr="00155B8D" w:rsidRDefault="006A0BF8" w:rsidP="006A0BF8">
      <w:pPr>
        <w:jc w:val="both"/>
        <w:rPr>
          <w:rFonts w:asciiTheme="minorHAnsi" w:hAnsiTheme="minorHAnsi" w:cstheme="minorHAnsi"/>
          <w:b/>
          <w:bCs/>
        </w:rPr>
      </w:pPr>
      <w:r w:rsidRPr="00155B8D">
        <w:rPr>
          <w:rFonts w:asciiTheme="minorHAnsi" w:hAnsiTheme="minorHAnsi" w:cstheme="minorHAnsi"/>
          <w:b/>
          <w:bCs/>
        </w:rPr>
        <w:t xml:space="preserve">11.- RECURSOS: </w:t>
      </w:r>
      <w:r w:rsidRPr="00155B8D">
        <w:rPr>
          <w:rFonts w:asciiTheme="minorHAnsi" w:hAnsiTheme="minorHAnsi" w:cstheme="minorHAnsi"/>
          <w:bCs/>
        </w:rPr>
        <w:t>Explicación docente</w:t>
      </w:r>
    </w:p>
    <w:p w14:paraId="34023214" w14:textId="344435B6" w:rsidR="006A0BF8" w:rsidRPr="00155B8D" w:rsidRDefault="006A0BF8" w:rsidP="00286FFF">
      <w:pPr>
        <w:jc w:val="both"/>
        <w:rPr>
          <w:rFonts w:asciiTheme="minorHAnsi" w:hAnsiTheme="minorHAnsi" w:cstheme="minorHAnsi"/>
          <w:b/>
          <w:bCs/>
        </w:rPr>
      </w:pPr>
      <w:r w:rsidRPr="00155B8D">
        <w:rPr>
          <w:rFonts w:asciiTheme="minorHAnsi" w:hAnsiTheme="minorHAnsi" w:cstheme="minorHAnsi"/>
          <w:b/>
          <w:bCs/>
        </w:rPr>
        <w:t>12.- MATERIALES: Cuaderno, libro de texto SEP páginas 1</w:t>
      </w:r>
      <w:r w:rsidR="00AD6293" w:rsidRPr="00155B8D">
        <w:rPr>
          <w:rFonts w:asciiTheme="minorHAnsi" w:hAnsiTheme="minorHAnsi" w:cstheme="minorHAnsi"/>
          <w:b/>
          <w:bCs/>
        </w:rPr>
        <w:t>4</w:t>
      </w:r>
      <w:r w:rsidR="008C570C">
        <w:rPr>
          <w:rFonts w:asciiTheme="minorHAnsi" w:hAnsiTheme="minorHAnsi" w:cstheme="minorHAnsi"/>
          <w:b/>
          <w:bCs/>
        </w:rPr>
        <w:t>4 a 147</w:t>
      </w:r>
      <w:r w:rsidR="00084FD0" w:rsidRPr="00155B8D">
        <w:rPr>
          <w:rFonts w:asciiTheme="minorHAnsi" w:hAnsiTheme="minorHAnsi" w:cstheme="minorHAnsi"/>
          <w:b/>
          <w:bCs/>
        </w:rPr>
        <w:t>.</w:t>
      </w:r>
      <w:r w:rsidR="00AD6293" w:rsidRPr="00155B8D">
        <w:rPr>
          <w:rFonts w:asciiTheme="minorHAnsi" w:hAnsiTheme="minorHAnsi" w:cstheme="minorHAnsi"/>
          <w:b/>
          <w:bCs/>
        </w:rPr>
        <w:t xml:space="preserve"> </w:t>
      </w:r>
    </w:p>
    <w:p w14:paraId="1B4AB886" w14:textId="77777777" w:rsidR="00286FFF" w:rsidRPr="00155B8D" w:rsidRDefault="00286FFF" w:rsidP="00286FFF">
      <w:pPr>
        <w:jc w:val="both"/>
        <w:rPr>
          <w:rFonts w:asciiTheme="minorHAnsi" w:hAnsiTheme="minorHAnsi" w:cstheme="minorHAnsi"/>
          <w:bCs/>
        </w:rPr>
      </w:pPr>
      <w:bookmarkStart w:id="7" w:name="_Hlk128080253"/>
      <w:r w:rsidRPr="00155B8D">
        <w:rPr>
          <w:rFonts w:asciiTheme="minorHAnsi" w:hAnsiTheme="minorHAnsi" w:cstheme="minorHAnsi"/>
          <w:b/>
          <w:bCs/>
        </w:rPr>
        <w:t xml:space="preserve">13.- IMPLEMENTACIÓN DE ACCIONES DEL P.E.M.C. </w:t>
      </w:r>
      <w:r w:rsidR="005920CF" w:rsidRPr="00155B8D">
        <w:rPr>
          <w:rFonts w:asciiTheme="minorHAnsi" w:hAnsiTheme="minorHAnsi" w:cstheme="minorHAnsi"/>
          <w:b/>
          <w:bCs/>
        </w:rPr>
        <w:t xml:space="preserve"> Motivar a los alumnos por medio de actividades a evitar faltar a clases, usando actividades motivadora</w:t>
      </w:r>
      <w:r w:rsidR="00B1575C" w:rsidRPr="00155B8D">
        <w:rPr>
          <w:rFonts w:asciiTheme="minorHAnsi" w:hAnsiTheme="minorHAnsi" w:cstheme="minorHAnsi"/>
          <w:b/>
          <w:bCs/>
        </w:rPr>
        <w:t>s.</w:t>
      </w:r>
    </w:p>
    <w:p w14:paraId="13DF946C" w14:textId="60C3930C" w:rsidR="00AD6293" w:rsidRPr="00155B8D" w:rsidRDefault="00286FFF" w:rsidP="00AD6293">
      <w:pPr>
        <w:jc w:val="both"/>
        <w:rPr>
          <w:rFonts w:asciiTheme="minorHAnsi" w:hAnsiTheme="minorHAnsi" w:cstheme="minorHAnsi"/>
        </w:rPr>
      </w:pPr>
      <w:r w:rsidRPr="00155B8D">
        <w:rPr>
          <w:rFonts w:asciiTheme="minorHAnsi" w:hAnsiTheme="minorHAnsi" w:cstheme="minorHAnsi"/>
          <w:b/>
        </w:rPr>
        <w:t xml:space="preserve">14.- </w:t>
      </w:r>
      <w:r w:rsidR="008F2845" w:rsidRPr="00155B8D">
        <w:rPr>
          <w:rFonts w:asciiTheme="minorHAnsi" w:hAnsiTheme="minorHAnsi" w:cstheme="minorHAnsi"/>
          <w:b/>
        </w:rPr>
        <w:t>INICIO</w:t>
      </w:r>
      <w:r w:rsidR="008F2845" w:rsidRPr="00155B8D">
        <w:rPr>
          <w:rFonts w:asciiTheme="minorHAnsi" w:hAnsiTheme="minorHAnsi" w:cstheme="minorHAnsi"/>
        </w:rPr>
        <w:t xml:space="preserve">: </w:t>
      </w:r>
      <w:r w:rsidR="00CA45DD" w:rsidRPr="00155B8D">
        <w:rPr>
          <w:rFonts w:asciiTheme="minorHAnsi" w:hAnsiTheme="minorHAnsi" w:cstheme="minorHAnsi"/>
        </w:rPr>
        <w:t xml:space="preserve">Como inicio de </w:t>
      </w:r>
      <w:r w:rsidR="00FC44E1" w:rsidRPr="00155B8D">
        <w:rPr>
          <w:rFonts w:asciiTheme="minorHAnsi" w:hAnsiTheme="minorHAnsi" w:cstheme="minorHAnsi"/>
        </w:rPr>
        <w:t xml:space="preserve">clase los alumnos junto con la docente realizarán una charla donde en lluvia de ideas los alumnos irán </w:t>
      </w:r>
      <w:bookmarkEnd w:id="7"/>
      <w:r w:rsidR="00AD6293" w:rsidRPr="00155B8D">
        <w:rPr>
          <w:rFonts w:asciiTheme="minorHAnsi" w:hAnsiTheme="minorHAnsi" w:cstheme="minorHAnsi"/>
        </w:rPr>
        <w:t>mencionando como recuerdan haber visto el agua y sus cambios.</w:t>
      </w:r>
    </w:p>
    <w:p w14:paraId="297E8867" w14:textId="28BEE923" w:rsidR="00554D79" w:rsidRPr="00155B8D" w:rsidRDefault="00554D79" w:rsidP="00554D79">
      <w:pPr>
        <w:numPr>
          <w:ilvl w:val="0"/>
          <w:numId w:val="2"/>
        </w:numPr>
        <w:jc w:val="both"/>
        <w:rPr>
          <w:rFonts w:asciiTheme="minorHAnsi" w:hAnsiTheme="minorHAnsi" w:cstheme="minorHAnsi"/>
          <w:b/>
          <w:bCs/>
        </w:rPr>
      </w:pPr>
      <w:r w:rsidRPr="00155B8D">
        <w:rPr>
          <w:rFonts w:asciiTheme="minorHAnsi" w:hAnsiTheme="minorHAnsi" w:cstheme="minorHAnsi"/>
          <w:b/>
          <w:bCs/>
        </w:rPr>
        <w:t>Actividad rompe hielo:</w:t>
      </w:r>
      <w:r w:rsidR="008C570C">
        <w:rPr>
          <w:rFonts w:asciiTheme="minorHAnsi" w:hAnsiTheme="minorHAnsi" w:cstheme="minorHAnsi"/>
          <w:b/>
          <w:bCs/>
        </w:rPr>
        <w:t xml:space="preserve"> Baile el Pollo</w:t>
      </w:r>
    </w:p>
    <w:p w14:paraId="77A06F10" w14:textId="094FCCC6" w:rsidR="00572B03" w:rsidRDefault="00554D79" w:rsidP="00AD6293">
      <w:pPr>
        <w:numPr>
          <w:ilvl w:val="0"/>
          <w:numId w:val="2"/>
        </w:numPr>
        <w:jc w:val="both"/>
        <w:rPr>
          <w:rFonts w:asciiTheme="minorHAnsi" w:hAnsiTheme="minorHAnsi" w:cstheme="minorHAnsi"/>
          <w:b/>
          <w:bCs/>
        </w:rPr>
      </w:pPr>
      <w:r w:rsidRPr="00155B8D">
        <w:rPr>
          <w:rFonts w:asciiTheme="minorHAnsi" w:hAnsiTheme="minorHAnsi" w:cstheme="minorHAnsi"/>
          <w:b/>
          <w:bCs/>
        </w:rPr>
        <w:t>Preguntas introductorias:</w:t>
      </w:r>
      <w:r w:rsidRPr="00155B8D">
        <w:rPr>
          <w:rFonts w:asciiTheme="minorHAnsi" w:hAnsiTheme="minorHAnsi" w:cstheme="minorHAnsi"/>
          <w:b/>
          <w:bCs/>
        </w:rPr>
        <w:t xml:space="preserve"> </w:t>
      </w:r>
      <w:r w:rsidR="00D83C68">
        <w:rPr>
          <w:rFonts w:asciiTheme="minorHAnsi" w:hAnsiTheme="minorHAnsi" w:cstheme="minorHAnsi"/>
          <w:b/>
          <w:bCs/>
        </w:rPr>
        <w:t>¿Recuerdan los 3 estados físicos del agua? ¿Sólo el agua puede estar en estado sólido?</w:t>
      </w:r>
    </w:p>
    <w:p w14:paraId="556F6DB1" w14:textId="2B6D384B" w:rsidR="00D83C68" w:rsidRPr="00155B8D" w:rsidRDefault="00D83C68" w:rsidP="00D83C68">
      <w:pPr>
        <w:ind w:left="360"/>
        <w:jc w:val="both"/>
        <w:rPr>
          <w:rFonts w:asciiTheme="minorHAnsi" w:hAnsiTheme="minorHAnsi" w:cstheme="minorHAnsi"/>
          <w:b/>
          <w:bCs/>
        </w:rPr>
      </w:pPr>
      <w:r>
        <w:rPr>
          <w:rFonts w:asciiTheme="minorHAnsi" w:hAnsiTheme="minorHAnsi" w:cstheme="minorHAnsi"/>
          <w:b/>
          <w:bCs/>
        </w:rPr>
        <w:t>¿De igual manera solo el agua puede ser un gas, como el vapor?</w:t>
      </w:r>
    </w:p>
    <w:p w14:paraId="49F2F200" w14:textId="10964BAE" w:rsidR="00CE417F" w:rsidRPr="00155B8D" w:rsidRDefault="00286FFF" w:rsidP="008C570C">
      <w:pPr>
        <w:jc w:val="both"/>
        <w:rPr>
          <w:rFonts w:asciiTheme="minorHAnsi" w:hAnsiTheme="minorHAnsi" w:cstheme="minorHAnsi"/>
          <w:b/>
          <w:bCs/>
          <w:color w:val="FF0000"/>
        </w:rPr>
      </w:pPr>
      <w:r w:rsidRPr="00155B8D">
        <w:rPr>
          <w:rFonts w:asciiTheme="minorHAnsi" w:hAnsiTheme="minorHAnsi" w:cstheme="minorHAnsi"/>
          <w:b/>
          <w:bCs/>
        </w:rPr>
        <w:t>15.- DESARROLLO:</w:t>
      </w:r>
      <w:r w:rsidR="001C273B" w:rsidRPr="00155B8D">
        <w:rPr>
          <w:rFonts w:asciiTheme="minorHAnsi" w:hAnsiTheme="minorHAnsi" w:cstheme="minorHAnsi"/>
        </w:rPr>
        <w:t xml:space="preserve"> </w:t>
      </w:r>
      <w:r w:rsidR="008C570C">
        <w:rPr>
          <w:rFonts w:asciiTheme="minorHAnsi" w:hAnsiTheme="minorHAnsi" w:cstheme="minorHAnsi"/>
        </w:rPr>
        <w:t>Durante la clase del día de hoy se dará tiempo para que los alumnos comiencen a trabajar en su proyecto trimestral. Por lo que solo retomaremos un poco con preguntas acerca del tema de los estados físicos del agua y contestarán su libro SEP de la página 144 a 147, conforme los alumnos van terminando de hacer el trabajo en el libro, van a comenzar a trabajar en su cascaron iluminando de colores tramos con su crayola.</w:t>
      </w:r>
    </w:p>
    <w:p w14:paraId="0B314908" w14:textId="11A14C7B" w:rsidR="006716E8" w:rsidRPr="00155B8D" w:rsidRDefault="006716E8" w:rsidP="006716E8">
      <w:pPr>
        <w:jc w:val="both"/>
        <w:rPr>
          <w:rFonts w:asciiTheme="minorHAnsi" w:hAnsiTheme="minorHAnsi" w:cstheme="minorHAnsi"/>
          <w:b/>
          <w:bCs/>
        </w:rPr>
      </w:pPr>
      <w:r w:rsidRPr="00155B8D">
        <w:rPr>
          <w:rFonts w:asciiTheme="minorHAnsi" w:hAnsiTheme="minorHAnsi" w:cstheme="minorHAnsi"/>
          <w:b/>
          <w:bCs/>
        </w:rPr>
        <w:t xml:space="preserve">16.- CIERRE: </w:t>
      </w:r>
      <w:r w:rsidR="008C570C">
        <w:rPr>
          <w:rFonts w:asciiTheme="minorHAnsi" w:hAnsiTheme="minorHAnsi" w:cstheme="minorHAnsi"/>
          <w:b/>
          <w:bCs/>
        </w:rPr>
        <w:t>Entregarán su libro para ser contestado y comenzarán a trabajar en su proyecto trimestral</w:t>
      </w:r>
      <w:r w:rsidRPr="00155B8D">
        <w:rPr>
          <w:rFonts w:asciiTheme="minorHAnsi" w:hAnsiTheme="minorHAnsi" w:cstheme="minorHAnsi"/>
          <w:b/>
          <w:bCs/>
        </w:rPr>
        <w:t>.</w:t>
      </w:r>
    </w:p>
    <w:p w14:paraId="42928CD3" w14:textId="77777777" w:rsidR="006716E8" w:rsidRPr="00155B8D" w:rsidRDefault="006716E8" w:rsidP="00CE417F">
      <w:pPr>
        <w:rPr>
          <w:rFonts w:asciiTheme="minorHAnsi" w:hAnsiTheme="minorHAnsi" w:cstheme="minorHAnsi"/>
          <w:b/>
          <w:bCs/>
          <w:color w:val="7030A0"/>
        </w:rPr>
      </w:pPr>
    </w:p>
    <w:p w14:paraId="523F541F" w14:textId="77777777" w:rsidR="005208C4" w:rsidRPr="00155B8D" w:rsidRDefault="00286FFF" w:rsidP="00286FFF">
      <w:pPr>
        <w:jc w:val="both"/>
        <w:rPr>
          <w:rFonts w:asciiTheme="minorHAnsi" w:hAnsiTheme="minorHAnsi" w:cstheme="minorHAnsi"/>
          <w:b/>
          <w:bCs/>
        </w:rPr>
      </w:pPr>
      <w:r w:rsidRPr="00155B8D">
        <w:rPr>
          <w:rFonts w:asciiTheme="minorHAnsi" w:hAnsiTheme="minorHAnsi" w:cstheme="minorHAnsi"/>
          <w:b/>
          <w:bCs/>
        </w:rPr>
        <w:t>Actividad y Tipo de organización:  Individual ( x  ) Equipo (   )  Grupal (</w:t>
      </w:r>
      <w:r w:rsidR="004C06B9" w:rsidRPr="00155B8D">
        <w:rPr>
          <w:rFonts w:asciiTheme="minorHAnsi" w:hAnsiTheme="minorHAnsi" w:cstheme="minorHAnsi"/>
          <w:b/>
          <w:bCs/>
        </w:rPr>
        <w:t>x</w:t>
      </w:r>
      <w:r w:rsidRPr="00155B8D">
        <w:rPr>
          <w:rFonts w:asciiTheme="minorHAnsi" w:hAnsiTheme="minorHAnsi" w:cstheme="minorHAnsi"/>
          <w:b/>
          <w:bCs/>
        </w:rPr>
        <w:t>)</w:t>
      </w:r>
    </w:p>
    <w:p w14:paraId="628B15E8" w14:textId="77777777" w:rsidR="00286FFF" w:rsidRPr="00155B8D" w:rsidRDefault="00286FFF" w:rsidP="00286FFF">
      <w:pPr>
        <w:jc w:val="both"/>
        <w:rPr>
          <w:rFonts w:asciiTheme="minorHAnsi" w:hAnsiTheme="minorHAnsi" w:cstheme="minorHAnsi"/>
          <w:b/>
          <w:bCs/>
        </w:rPr>
      </w:pPr>
      <w:r w:rsidRPr="00155B8D">
        <w:rPr>
          <w:rFonts w:asciiTheme="minorHAnsi" w:hAnsiTheme="minorHAnsi" w:cstheme="minorHAnsi"/>
          <w:b/>
          <w:bCs/>
        </w:rPr>
        <w:t>17.- EVALUACIÓN: Autoevaluación (   ) Coevaluación (   )  Heteroevaluación ( x )</w:t>
      </w:r>
    </w:p>
    <w:p w14:paraId="0CD44DA9" w14:textId="3FEAB083" w:rsidR="00286FFF" w:rsidRPr="00155B8D" w:rsidRDefault="00286FFF" w:rsidP="00286FFF">
      <w:pPr>
        <w:numPr>
          <w:ilvl w:val="0"/>
          <w:numId w:val="1"/>
        </w:numPr>
        <w:jc w:val="both"/>
        <w:rPr>
          <w:rFonts w:asciiTheme="minorHAnsi" w:hAnsiTheme="minorHAnsi" w:cstheme="minorHAnsi"/>
          <w:b/>
          <w:bCs/>
          <w:color w:val="000000"/>
        </w:rPr>
      </w:pPr>
      <w:r w:rsidRPr="00155B8D">
        <w:rPr>
          <w:rFonts w:asciiTheme="minorHAnsi" w:hAnsiTheme="minorHAnsi" w:cstheme="minorHAnsi"/>
          <w:b/>
          <w:bCs/>
          <w:color w:val="000000"/>
        </w:rPr>
        <w:t xml:space="preserve">ACTITUDINAL: </w:t>
      </w:r>
      <w:r w:rsidR="001C273B" w:rsidRPr="00155B8D">
        <w:rPr>
          <w:rFonts w:asciiTheme="minorHAnsi" w:hAnsiTheme="minorHAnsi" w:cstheme="minorHAnsi"/>
          <w:bCs/>
          <w:color w:val="000000"/>
        </w:rPr>
        <w:t>Participación activa.</w:t>
      </w:r>
      <w:r w:rsidRPr="00155B8D">
        <w:rPr>
          <w:rFonts w:asciiTheme="minorHAnsi" w:hAnsiTheme="minorHAnsi" w:cstheme="minorHAnsi"/>
          <w:b/>
          <w:bCs/>
          <w:color w:val="000000"/>
        </w:rPr>
        <w:t xml:space="preserve"> </w:t>
      </w:r>
    </w:p>
    <w:p w14:paraId="47B400D8" w14:textId="77777777" w:rsidR="00286FFF" w:rsidRPr="00155B8D" w:rsidRDefault="00286FFF" w:rsidP="00286FFF">
      <w:pPr>
        <w:numPr>
          <w:ilvl w:val="0"/>
          <w:numId w:val="1"/>
        </w:numPr>
        <w:jc w:val="both"/>
        <w:rPr>
          <w:rFonts w:asciiTheme="minorHAnsi" w:hAnsiTheme="minorHAnsi" w:cstheme="minorHAnsi"/>
          <w:b/>
          <w:bCs/>
          <w:color w:val="000000"/>
        </w:rPr>
      </w:pPr>
      <w:r w:rsidRPr="00155B8D">
        <w:rPr>
          <w:rFonts w:asciiTheme="minorHAnsi" w:hAnsiTheme="minorHAnsi" w:cstheme="minorHAnsi"/>
          <w:b/>
          <w:bCs/>
          <w:color w:val="000000"/>
        </w:rPr>
        <w:t xml:space="preserve">CONCEPTUAL: </w:t>
      </w:r>
      <w:r w:rsidRPr="00155B8D">
        <w:rPr>
          <w:rFonts w:asciiTheme="minorHAnsi" w:hAnsiTheme="minorHAnsi" w:cstheme="minorHAnsi"/>
          <w:bCs/>
          <w:color w:val="000000"/>
        </w:rPr>
        <w:t>Comprende conceptos y ejemplos</w:t>
      </w:r>
      <w:r w:rsidRPr="00155B8D">
        <w:rPr>
          <w:rFonts w:asciiTheme="minorHAnsi" w:hAnsiTheme="minorHAnsi" w:cstheme="minorHAnsi"/>
          <w:b/>
          <w:bCs/>
          <w:color w:val="000000"/>
        </w:rPr>
        <w:t xml:space="preserve">. </w:t>
      </w:r>
    </w:p>
    <w:p w14:paraId="5F913E00" w14:textId="77777777" w:rsidR="00286FFF" w:rsidRPr="00155B8D" w:rsidRDefault="00286FFF" w:rsidP="00286FFF">
      <w:pPr>
        <w:numPr>
          <w:ilvl w:val="0"/>
          <w:numId w:val="1"/>
        </w:numPr>
        <w:jc w:val="both"/>
        <w:rPr>
          <w:rFonts w:asciiTheme="minorHAnsi" w:hAnsiTheme="minorHAnsi" w:cstheme="minorHAnsi"/>
          <w:bCs/>
        </w:rPr>
      </w:pPr>
      <w:r w:rsidRPr="00155B8D">
        <w:rPr>
          <w:rFonts w:asciiTheme="minorHAnsi" w:hAnsiTheme="minorHAnsi" w:cstheme="minorHAnsi"/>
          <w:b/>
          <w:bCs/>
        </w:rPr>
        <w:t xml:space="preserve">PROCEDIMENTAL: </w:t>
      </w:r>
      <w:r w:rsidRPr="00155B8D">
        <w:rPr>
          <w:rFonts w:asciiTheme="minorHAnsi" w:hAnsiTheme="minorHAnsi" w:cstheme="minorHAnsi"/>
          <w:bCs/>
        </w:rPr>
        <w:t xml:space="preserve">Desarrolla en base a la comprensión ejercicios y actividades. </w:t>
      </w:r>
    </w:p>
    <w:p w14:paraId="6204768A" w14:textId="389E4A65" w:rsidR="00DB5DEB" w:rsidRPr="00155B8D" w:rsidRDefault="00286FFF" w:rsidP="00D804C4">
      <w:pPr>
        <w:jc w:val="both"/>
        <w:rPr>
          <w:rFonts w:asciiTheme="minorHAnsi" w:hAnsiTheme="minorHAnsi" w:cstheme="minorHAnsi"/>
          <w:b/>
        </w:rPr>
      </w:pPr>
      <w:r w:rsidRPr="00155B8D">
        <w:rPr>
          <w:rFonts w:asciiTheme="minorHAnsi" w:hAnsiTheme="minorHAnsi" w:cstheme="minorHAnsi"/>
          <w:b/>
        </w:rPr>
        <w:t>18.- TAREA:</w:t>
      </w:r>
      <w:r w:rsidR="008C570C">
        <w:rPr>
          <w:rFonts w:asciiTheme="minorHAnsi" w:hAnsiTheme="minorHAnsi" w:cstheme="minorHAnsi"/>
          <w:b/>
        </w:rPr>
        <w:t xml:space="preserve"> Pegar o dibujar en su cuaderno dos ejemplos de sólido, líquido y gas.</w:t>
      </w:r>
    </w:p>
    <w:p w14:paraId="7876F428" w14:textId="77777777" w:rsidR="002A420D" w:rsidRPr="00155B8D" w:rsidRDefault="002A420D" w:rsidP="00D804C4">
      <w:pPr>
        <w:jc w:val="both"/>
        <w:rPr>
          <w:rFonts w:asciiTheme="minorHAnsi" w:hAnsiTheme="minorHAnsi" w:cstheme="minorHAnsi"/>
          <w:b/>
        </w:rPr>
      </w:pPr>
    </w:p>
    <w:p w14:paraId="60448597" w14:textId="470B634A" w:rsidR="00D804C4" w:rsidRDefault="00D804C4" w:rsidP="00D804C4">
      <w:pPr>
        <w:jc w:val="both"/>
        <w:rPr>
          <w:rFonts w:ascii="Arial" w:hAnsi="Arial" w:cs="Arial"/>
          <w:b/>
        </w:rPr>
      </w:pPr>
    </w:p>
    <w:p w14:paraId="3FC5DC8E" w14:textId="77777777" w:rsidR="00681F46" w:rsidRDefault="00681F46" w:rsidP="00D804C4">
      <w:pPr>
        <w:jc w:val="both"/>
        <w:rPr>
          <w:rFonts w:ascii="Arial" w:hAnsi="Arial" w:cs="Arial"/>
          <w:b/>
        </w:rPr>
      </w:pPr>
    </w:p>
    <w:p w14:paraId="0CDB9B91" w14:textId="54540A16" w:rsidR="001C273B" w:rsidRDefault="001C273B" w:rsidP="00D804C4">
      <w:pPr>
        <w:jc w:val="both"/>
        <w:rPr>
          <w:rFonts w:ascii="Arial" w:hAnsi="Arial" w:cs="Arial"/>
          <w:b/>
        </w:rPr>
      </w:pPr>
    </w:p>
    <w:p w14:paraId="3713E222" w14:textId="10D6FAA9" w:rsidR="008C570C" w:rsidRDefault="008C570C" w:rsidP="00D804C4">
      <w:pPr>
        <w:jc w:val="both"/>
        <w:rPr>
          <w:rFonts w:ascii="Arial" w:hAnsi="Arial" w:cs="Arial"/>
          <w:b/>
        </w:rPr>
      </w:pPr>
    </w:p>
    <w:p w14:paraId="225AE3BD" w14:textId="13DF81EF" w:rsidR="008C570C" w:rsidRDefault="008C570C" w:rsidP="00D804C4">
      <w:pPr>
        <w:jc w:val="both"/>
        <w:rPr>
          <w:rFonts w:ascii="Arial" w:hAnsi="Arial" w:cs="Arial"/>
          <w:b/>
        </w:rPr>
      </w:pPr>
    </w:p>
    <w:p w14:paraId="0088711D" w14:textId="0D681D5C" w:rsidR="008C570C" w:rsidRDefault="008C570C" w:rsidP="00D804C4">
      <w:pPr>
        <w:jc w:val="both"/>
        <w:rPr>
          <w:rFonts w:ascii="Arial" w:hAnsi="Arial" w:cs="Arial"/>
          <w:b/>
        </w:rPr>
      </w:pPr>
    </w:p>
    <w:p w14:paraId="6E3B1242" w14:textId="6B387063" w:rsidR="008C570C" w:rsidRDefault="008C570C" w:rsidP="00D804C4">
      <w:pPr>
        <w:jc w:val="both"/>
        <w:rPr>
          <w:rFonts w:ascii="Arial" w:hAnsi="Arial" w:cs="Arial"/>
          <w:b/>
        </w:rPr>
      </w:pPr>
    </w:p>
    <w:p w14:paraId="75D26CBB" w14:textId="24A2443C" w:rsidR="008C570C" w:rsidRDefault="008C570C" w:rsidP="00D804C4">
      <w:pPr>
        <w:jc w:val="both"/>
        <w:rPr>
          <w:rFonts w:ascii="Arial" w:hAnsi="Arial" w:cs="Arial"/>
          <w:b/>
        </w:rPr>
      </w:pPr>
    </w:p>
    <w:p w14:paraId="76253EF0" w14:textId="77777777" w:rsidR="008C570C" w:rsidRDefault="008C570C" w:rsidP="008C570C">
      <w:pPr>
        <w:rPr>
          <w:rFonts w:ascii="Arial" w:hAnsi="Arial" w:cs="Arial"/>
          <w:b/>
        </w:rPr>
      </w:pPr>
    </w:p>
    <w:p w14:paraId="0DEC74B4" w14:textId="77777777" w:rsidR="008C570C" w:rsidRDefault="008C570C" w:rsidP="008C570C">
      <w:pPr>
        <w:jc w:val="center"/>
        <w:rPr>
          <w:rFonts w:ascii="Arial" w:hAnsi="Arial" w:cs="Arial"/>
          <w:b/>
        </w:rPr>
      </w:pPr>
    </w:p>
    <w:p w14:paraId="4345C614" w14:textId="77777777" w:rsidR="008C570C" w:rsidRDefault="008C570C" w:rsidP="008C570C">
      <w:pPr>
        <w:jc w:val="center"/>
        <w:rPr>
          <w:rFonts w:ascii="Arial" w:hAnsi="Arial" w:cs="Arial"/>
          <w:b/>
        </w:rPr>
      </w:pPr>
    </w:p>
    <w:p w14:paraId="66CCB8F1" w14:textId="77777777" w:rsidR="008C570C" w:rsidRDefault="008C570C" w:rsidP="008C570C">
      <w:pPr>
        <w:jc w:val="center"/>
        <w:rPr>
          <w:b/>
          <w:bCs/>
          <w:sz w:val="36"/>
          <w:szCs w:val="36"/>
        </w:rPr>
      </w:pPr>
      <w:r>
        <w:rPr>
          <w:b/>
          <w:bCs/>
          <w:noProof/>
          <w:sz w:val="36"/>
          <w:szCs w:val="36"/>
        </w:rPr>
        <mc:AlternateContent>
          <mc:Choice Requires="wpg">
            <w:drawing>
              <wp:anchor distT="0" distB="0" distL="114300" distR="114300" simplePos="0" relativeHeight="251671552" behindDoc="0" locked="0" layoutInCell="1" allowOverlap="1" wp14:anchorId="234D3E9A" wp14:editId="65674DB8">
                <wp:simplePos x="0" y="0"/>
                <wp:positionH relativeFrom="column">
                  <wp:posOffset>893445</wp:posOffset>
                </wp:positionH>
                <wp:positionV relativeFrom="paragraph">
                  <wp:posOffset>-397510</wp:posOffset>
                </wp:positionV>
                <wp:extent cx="5114925" cy="1190625"/>
                <wp:effectExtent l="0" t="0" r="0" b="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3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809CB" w14:textId="77777777" w:rsidR="008C570C" w:rsidRPr="00DE77C6" w:rsidRDefault="008C570C" w:rsidP="008C570C">
                              <w:pPr>
                                <w:jc w:val="center"/>
                                <w:rPr>
                                  <w:sz w:val="16"/>
                                  <w:szCs w:val="16"/>
                                  <w:lang w:val="es-MX"/>
                                </w:rPr>
                              </w:pPr>
                              <w:r w:rsidRPr="00DE77C6">
                                <w:rPr>
                                  <w:sz w:val="16"/>
                                  <w:szCs w:val="16"/>
                                  <w:lang w:val="es-MX"/>
                                </w:rPr>
                                <w:t>RG-</w:t>
                              </w:r>
                              <w:r>
                                <w:rPr>
                                  <w:sz w:val="16"/>
                                  <w:szCs w:val="16"/>
                                  <w:lang w:val="es-MX"/>
                                </w:rPr>
                                <w:t>PRI-02-03</w:t>
                              </w:r>
                            </w:p>
                            <w:p w14:paraId="477C8869" w14:textId="77777777" w:rsidR="008C570C" w:rsidRPr="00DE77C6" w:rsidRDefault="008C570C" w:rsidP="008C570C">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3" name="Group 22"/>
                        <wpg:cNvGrpSpPr>
                          <a:grpSpLocks/>
                        </wpg:cNvGrpSpPr>
                        <wpg:grpSpPr bwMode="auto">
                          <a:xfrm>
                            <a:off x="2265" y="1560"/>
                            <a:ext cx="7710" cy="1770"/>
                            <a:chOff x="2265" y="1560"/>
                            <a:chExt cx="7710" cy="1770"/>
                          </a:xfrm>
                        </wpg:grpSpPr>
                        <pic:pic xmlns:pic="http://schemas.openxmlformats.org/drawingml/2006/picture">
                          <pic:nvPicPr>
                            <pic:cNvPr id="34"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n 13"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6"/>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E1BD2" w14:textId="77777777" w:rsidR="008C570C" w:rsidRDefault="008C570C" w:rsidP="008C570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DE0AA6" w14:textId="77777777" w:rsidR="008C570C" w:rsidRDefault="008C570C" w:rsidP="008C570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4B6776" w14:textId="77777777" w:rsidR="008C570C" w:rsidRDefault="008C570C" w:rsidP="008C570C">
                                <w:pPr>
                                  <w:jc w:val="center"/>
                                  <w:rPr>
                                    <w:rFonts w:ascii="Monotype Corsiva" w:hAnsi="Monotype Corsiva"/>
                                    <w:sz w:val="24"/>
                                    <w:szCs w:val="24"/>
                                  </w:rPr>
                                </w:pPr>
                                <w:r>
                                  <w:rPr>
                                    <w:rFonts w:ascii="Arial" w:hAnsi="Arial" w:cs="Arial"/>
                                    <w:sz w:val="20"/>
                                    <w:szCs w:val="20"/>
                                  </w:rPr>
                                  <w:t>www.cvf.edu.mx</w:t>
                                </w:r>
                              </w:p>
                              <w:p w14:paraId="15CCD597" w14:textId="77777777" w:rsidR="008C570C" w:rsidRDefault="008C570C" w:rsidP="008C570C">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4D3E9A" id="Grupo 31" o:spid="_x0000_s1050" style="position:absolute;left:0;text-align:left;margin-left:70.35pt;margin-top:-31.3pt;width:402.75pt;height:93.75pt;z-index:25167155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">
                <v:shape id="Cuadro de texto 2" o:spid="_x0000_s1051"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375809CB" w14:textId="77777777" w:rsidR="008C570C" w:rsidRPr="00DE77C6" w:rsidRDefault="008C570C" w:rsidP="008C570C">
                        <w:pPr>
                          <w:jc w:val="center"/>
                          <w:rPr>
                            <w:sz w:val="16"/>
                            <w:szCs w:val="16"/>
                            <w:lang w:val="es-MX"/>
                          </w:rPr>
                        </w:pPr>
                        <w:r w:rsidRPr="00DE77C6">
                          <w:rPr>
                            <w:sz w:val="16"/>
                            <w:szCs w:val="16"/>
                            <w:lang w:val="es-MX"/>
                          </w:rPr>
                          <w:t>RG-</w:t>
                        </w:r>
                        <w:r>
                          <w:rPr>
                            <w:sz w:val="16"/>
                            <w:szCs w:val="16"/>
                            <w:lang w:val="es-MX"/>
                          </w:rPr>
                          <w:t>PRI-02-03</w:t>
                        </w:r>
                      </w:p>
                      <w:p w14:paraId="477C8869" w14:textId="77777777" w:rsidR="008C570C" w:rsidRPr="00DE77C6" w:rsidRDefault="008C570C" w:rsidP="008C570C">
                        <w:pPr>
                          <w:jc w:val="center"/>
                          <w:rPr>
                            <w:sz w:val="16"/>
                            <w:szCs w:val="16"/>
                            <w:lang w:val="es-MX"/>
                          </w:rPr>
                        </w:pPr>
                        <w:r w:rsidRPr="00DE77C6">
                          <w:rPr>
                            <w:sz w:val="16"/>
                            <w:szCs w:val="16"/>
                            <w:lang w:val="es-MX"/>
                          </w:rPr>
                          <w:t>VERSIÓN 6</w:t>
                        </w:r>
                      </w:p>
                    </w:txbxContent>
                  </v:textbox>
                </v:shape>
                <v:group id="Group 22" o:spid="_x0000_s1052"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magen 11" o:spid="_x0000_s1053"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">
                    <v:imagedata r:id="rId10" o:title=""/>
                  </v:shape>
                  <v:shape id="Imagen 13" o:spid="_x0000_s1054"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">
                    <v:imagedata r:id="rId11" o:title="University_of_Cambridge" croptop="26154f" cropbottom="26163f"/>
                  </v:shape>
                  <v:shape id="Imagen 10" o:spid="_x0000_s1055"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">
                    <v:imagedata r:id="rId12" o:title=""/>
                  </v:shape>
                  <v:shape id="Imagen 6" o:spid="_x0000_s1056"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">
                    <v:imagedata r:id="rId13" o:title="" croptop="12977f" cropbottom="13618f" cropleft="5382f" cropright="5594f"/>
                  </v:shape>
                  <v:shape id="Cuadro de texto 2" o:spid="_x0000_s1057"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3EDE1BD2" w14:textId="77777777" w:rsidR="008C570C" w:rsidRDefault="008C570C" w:rsidP="008C570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DE0AA6" w14:textId="77777777" w:rsidR="008C570C" w:rsidRDefault="008C570C" w:rsidP="008C570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4B6776" w14:textId="77777777" w:rsidR="008C570C" w:rsidRDefault="008C570C" w:rsidP="008C570C">
                          <w:pPr>
                            <w:jc w:val="center"/>
                            <w:rPr>
                              <w:rFonts w:ascii="Monotype Corsiva" w:hAnsi="Monotype Corsiva"/>
                              <w:sz w:val="24"/>
                              <w:szCs w:val="24"/>
                            </w:rPr>
                          </w:pPr>
                          <w:r>
                            <w:rPr>
                              <w:rFonts w:ascii="Arial" w:hAnsi="Arial" w:cs="Arial"/>
                              <w:sz w:val="20"/>
                              <w:szCs w:val="20"/>
                            </w:rPr>
                            <w:t>www.cvf.edu.mx</w:t>
                          </w:r>
                        </w:p>
                        <w:p w14:paraId="15CCD597" w14:textId="77777777" w:rsidR="008C570C" w:rsidRDefault="008C570C" w:rsidP="008C570C">
                          <w:pPr>
                            <w:jc w:val="center"/>
                          </w:pPr>
                        </w:p>
                      </w:txbxContent>
                    </v:textbox>
                  </v:shape>
                </v:group>
              </v:group>
            </w:pict>
          </mc:Fallback>
        </mc:AlternateContent>
      </w:r>
    </w:p>
    <w:p w14:paraId="56DFE0EC" w14:textId="77777777" w:rsidR="008C570C" w:rsidRDefault="008C570C" w:rsidP="008C570C">
      <w:pPr>
        <w:rPr>
          <w:b/>
          <w:bCs/>
          <w:sz w:val="36"/>
          <w:szCs w:val="36"/>
        </w:rPr>
      </w:pPr>
    </w:p>
    <w:p w14:paraId="65C4A2BC" w14:textId="77777777" w:rsidR="008C570C" w:rsidRDefault="008C570C" w:rsidP="008C570C">
      <w:pPr>
        <w:jc w:val="center"/>
        <w:rPr>
          <w:b/>
          <w:bCs/>
          <w:sz w:val="36"/>
          <w:szCs w:val="36"/>
        </w:rPr>
      </w:pPr>
    </w:p>
    <w:p w14:paraId="43A400CE" w14:textId="77777777" w:rsidR="008C570C" w:rsidRDefault="008C570C" w:rsidP="008C570C">
      <w:pPr>
        <w:jc w:val="center"/>
        <w:rPr>
          <w:b/>
          <w:bCs/>
          <w:sz w:val="36"/>
          <w:szCs w:val="36"/>
        </w:rPr>
      </w:pPr>
      <w:r w:rsidRPr="00D55BE4">
        <w:rPr>
          <w:b/>
          <w:bCs/>
          <w:sz w:val="36"/>
          <w:szCs w:val="36"/>
        </w:rPr>
        <w:t>PLAN DE CLASE/NOTA TÉCNICA</w:t>
      </w:r>
    </w:p>
    <w:p w14:paraId="05BFB801" w14:textId="77777777" w:rsidR="008C570C" w:rsidRPr="00D55BE4" w:rsidRDefault="008C570C" w:rsidP="008C570C">
      <w:pPr>
        <w:jc w:val="center"/>
        <w:rPr>
          <w:b/>
          <w:bCs/>
          <w:sz w:val="36"/>
          <w:szCs w:val="36"/>
        </w:rPr>
      </w:pPr>
      <w:r>
        <w:rPr>
          <w:b/>
          <w:bCs/>
          <w:sz w:val="36"/>
          <w:szCs w:val="36"/>
        </w:rPr>
        <w:t xml:space="preserve">NIVEL: </w:t>
      </w:r>
      <w:r w:rsidRPr="006B634B">
        <w:rPr>
          <w:b/>
          <w:bCs/>
          <w:sz w:val="36"/>
          <w:szCs w:val="36"/>
          <w:u w:val="single"/>
        </w:rPr>
        <w:t>PRIMARIA</w:t>
      </w:r>
    </w:p>
    <w:p w14:paraId="2702B7AF" w14:textId="77777777" w:rsidR="008C570C" w:rsidRDefault="008C570C" w:rsidP="008C570C">
      <w:pPr>
        <w:jc w:val="both"/>
        <w:rPr>
          <w:b/>
          <w:bCs/>
        </w:rPr>
      </w:pPr>
    </w:p>
    <w:p w14:paraId="2E4D8CB1" w14:textId="77777777" w:rsidR="008C570C" w:rsidRDefault="008C570C" w:rsidP="008C570C">
      <w:pPr>
        <w:jc w:val="both"/>
        <w:rPr>
          <w:b/>
          <w:bCs/>
        </w:rPr>
      </w:pPr>
      <w:r>
        <w:rPr>
          <w:b/>
          <w:bCs/>
        </w:rPr>
        <w:t xml:space="preserve">1.- NOMBRE DEL PROFESOR: Elizabeth Escalante Báez.              GRADO:  2°                               GRUPO: A                                                                    </w:t>
      </w:r>
    </w:p>
    <w:p w14:paraId="701B2D27" w14:textId="77777777" w:rsidR="008C570C" w:rsidRPr="00E131F3" w:rsidRDefault="008C570C" w:rsidP="008C570C">
      <w:pPr>
        <w:jc w:val="both"/>
        <w:rPr>
          <w:b/>
          <w:bCs/>
          <w:color w:val="FF3300"/>
        </w:rPr>
      </w:pPr>
      <w:r>
        <w:rPr>
          <w:b/>
          <w:bCs/>
        </w:rPr>
        <w:t xml:space="preserve">2.- </w:t>
      </w:r>
      <w:r w:rsidRPr="000C6593">
        <w:rPr>
          <w:b/>
          <w:bCs/>
        </w:rPr>
        <w:t>ASIGNATURA:</w:t>
      </w:r>
      <w:r>
        <w:rPr>
          <w:b/>
          <w:bCs/>
        </w:rPr>
        <w:t xml:space="preserve"> </w:t>
      </w:r>
      <w:r>
        <w:rPr>
          <w:b/>
          <w:bCs/>
          <w:color w:val="FF3300"/>
        </w:rPr>
        <w:t>CONOCIMIENTO DEL MEDIO</w:t>
      </w:r>
    </w:p>
    <w:p w14:paraId="5DA01C9D" w14:textId="77777777" w:rsidR="008C570C" w:rsidRPr="000C6593" w:rsidRDefault="008C570C" w:rsidP="008C570C">
      <w:pPr>
        <w:jc w:val="both"/>
        <w:rPr>
          <w:b/>
          <w:bCs/>
        </w:rPr>
      </w:pPr>
      <w:r>
        <w:rPr>
          <w:b/>
          <w:bCs/>
        </w:rPr>
        <w:t xml:space="preserve">3.- </w:t>
      </w:r>
      <w:r w:rsidRPr="000C6593">
        <w:rPr>
          <w:b/>
          <w:bCs/>
        </w:rPr>
        <w:t xml:space="preserve">TRIMESTRE: </w:t>
      </w:r>
      <w:r>
        <w:rPr>
          <w:b/>
          <w:bCs/>
        </w:rPr>
        <w:t>3°</w:t>
      </w:r>
    </w:p>
    <w:p w14:paraId="62769F28" w14:textId="77777777" w:rsidR="008C570C" w:rsidRPr="000C6593" w:rsidRDefault="008C570C" w:rsidP="008C570C">
      <w:pPr>
        <w:spacing w:line="276" w:lineRule="auto"/>
        <w:jc w:val="both"/>
        <w:rPr>
          <w:b/>
          <w:bCs/>
        </w:rPr>
      </w:pPr>
      <w:r>
        <w:rPr>
          <w:b/>
          <w:bCs/>
        </w:rPr>
        <w:t xml:space="preserve">4.- </w:t>
      </w:r>
      <w:r w:rsidRPr="000C6593">
        <w:rPr>
          <w:b/>
          <w:bCs/>
        </w:rPr>
        <w:t>SEMANA:</w:t>
      </w:r>
      <w:r>
        <w:rPr>
          <w:b/>
          <w:bCs/>
        </w:rPr>
        <w:t xml:space="preserve"> DEL 22 AL 26 DE MAYO (LUNES 22 DE MAYO).</w:t>
      </w:r>
    </w:p>
    <w:p w14:paraId="7BC49F7D" w14:textId="77777777" w:rsidR="008C570C" w:rsidRDefault="008C570C" w:rsidP="008C570C">
      <w:pPr>
        <w:jc w:val="both"/>
        <w:rPr>
          <w:b/>
          <w:bCs/>
        </w:rPr>
      </w:pPr>
      <w:r>
        <w:rPr>
          <w:b/>
          <w:bCs/>
        </w:rPr>
        <w:t xml:space="preserve">5.- </w:t>
      </w:r>
      <w:r w:rsidRPr="000C6593">
        <w:rPr>
          <w:b/>
          <w:bCs/>
        </w:rPr>
        <w:t>TIEMPO:</w:t>
      </w:r>
      <w:r>
        <w:rPr>
          <w:b/>
          <w:bCs/>
        </w:rPr>
        <w:t xml:space="preserve"> 50 MIN. </w:t>
      </w:r>
    </w:p>
    <w:p w14:paraId="41277612" w14:textId="77777777" w:rsidR="008C570C" w:rsidRDefault="008C570C" w:rsidP="008C570C">
      <w:pPr>
        <w:jc w:val="both"/>
        <w:rPr>
          <w:b/>
          <w:bCs/>
          <w:color w:val="FF0000"/>
        </w:rPr>
      </w:pPr>
      <w:r>
        <w:rPr>
          <w:b/>
          <w:bCs/>
        </w:rPr>
        <w:t xml:space="preserve">6.- TEMA: </w:t>
      </w:r>
      <w:r>
        <w:rPr>
          <w:b/>
          <w:bCs/>
          <w:color w:val="FF0000"/>
        </w:rPr>
        <w:t>RECONOCEMOS OBJETOS Y MATERIALES (Sólidos, líquidos y gaseosos)</w:t>
      </w:r>
    </w:p>
    <w:p w14:paraId="21E96D87" w14:textId="77777777" w:rsidR="008C570C" w:rsidRDefault="008C570C" w:rsidP="008C570C">
      <w:pPr>
        <w:jc w:val="both"/>
        <w:rPr>
          <w:b/>
          <w:bCs/>
        </w:rPr>
      </w:pPr>
      <w:r>
        <w:rPr>
          <w:b/>
          <w:bCs/>
        </w:rPr>
        <w:t>7.- PROPÓSITOS: Que el alumno distinga los 3 estados físicos que se presentan en el agua.</w:t>
      </w:r>
    </w:p>
    <w:p w14:paraId="131B977B" w14:textId="77777777" w:rsidR="008C570C" w:rsidRDefault="008C570C" w:rsidP="008C570C">
      <w:pPr>
        <w:jc w:val="both"/>
        <w:rPr>
          <w:b/>
          <w:bCs/>
        </w:rPr>
      </w:pPr>
      <w:r>
        <w:rPr>
          <w:b/>
          <w:bCs/>
        </w:rPr>
        <w:t>8.- COMPETENCIA: Describe cambios en el estado físico del agua.</w:t>
      </w:r>
    </w:p>
    <w:p w14:paraId="248F0F72" w14:textId="77777777" w:rsidR="008C570C" w:rsidRDefault="008C570C" w:rsidP="008C570C">
      <w:pPr>
        <w:jc w:val="both"/>
        <w:rPr>
          <w:b/>
          <w:bCs/>
        </w:rPr>
      </w:pPr>
      <w:r>
        <w:rPr>
          <w:b/>
          <w:bCs/>
        </w:rPr>
        <w:t>9.- APRENDIZAJE ESPERADO: Distingue sólidos, líquidos y gases en el entorno.</w:t>
      </w:r>
    </w:p>
    <w:p w14:paraId="1F504003" w14:textId="77777777" w:rsidR="008C570C" w:rsidRDefault="008C570C" w:rsidP="008C570C">
      <w:pPr>
        <w:jc w:val="both"/>
        <w:rPr>
          <w:b/>
          <w:bCs/>
        </w:rPr>
      </w:pPr>
      <w:r>
        <w:rPr>
          <w:b/>
          <w:bCs/>
        </w:rPr>
        <w:t>10.-CONTENIDOS. Mundo natural y social</w:t>
      </w:r>
    </w:p>
    <w:p w14:paraId="64B48463" w14:textId="77777777" w:rsidR="008C570C" w:rsidRDefault="008C570C" w:rsidP="008C570C">
      <w:pPr>
        <w:jc w:val="both"/>
        <w:rPr>
          <w:b/>
          <w:bCs/>
        </w:rPr>
      </w:pPr>
      <w:r>
        <w:rPr>
          <w:b/>
          <w:bCs/>
        </w:rPr>
        <w:t xml:space="preserve">11.- RECURSOS: </w:t>
      </w:r>
      <w:r>
        <w:rPr>
          <w:bCs/>
        </w:rPr>
        <w:t>Explicación docente</w:t>
      </w:r>
    </w:p>
    <w:p w14:paraId="7C47A6DF" w14:textId="21681C1E" w:rsidR="008C570C" w:rsidRPr="000C6593" w:rsidRDefault="008C570C" w:rsidP="008C570C">
      <w:pPr>
        <w:jc w:val="both"/>
        <w:rPr>
          <w:b/>
          <w:bCs/>
        </w:rPr>
      </w:pPr>
      <w:r>
        <w:rPr>
          <w:b/>
          <w:bCs/>
        </w:rPr>
        <w:t>12.- MATERIALES: Cuaderno, libro de texto SEP páginas 140 a 1</w:t>
      </w:r>
      <w:r>
        <w:rPr>
          <w:b/>
          <w:bCs/>
        </w:rPr>
        <w:t>43</w:t>
      </w:r>
      <w:r>
        <w:rPr>
          <w:b/>
          <w:bCs/>
        </w:rPr>
        <w:t>. (Se trabajará durante las sesiones de la semana).</w:t>
      </w:r>
    </w:p>
    <w:p w14:paraId="63D9C234" w14:textId="77777777" w:rsidR="008C570C" w:rsidRPr="000E70AE" w:rsidRDefault="008C570C" w:rsidP="008C570C">
      <w:pPr>
        <w:jc w:val="both"/>
        <w:rPr>
          <w:bCs/>
        </w:rPr>
      </w:pPr>
      <w:r>
        <w:rPr>
          <w:b/>
          <w:bCs/>
        </w:rPr>
        <w:t xml:space="preserve">13.- </w:t>
      </w:r>
      <w:r w:rsidRPr="000C6593">
        <w:rPr>
          <w:b/>
          <w:bCs/>
        </w:rPr>
        <w:t>IMPLEMENTACIÓN DE ACCIONES DEL P.E.M.C.</w:t>
      </w:r>
      <w:r>
        <w:rPr>
          <w:b/>
          <w:bCs/>
        </w:rPr>
        <w:t xml:space="preserve">  Motivar a los alumnos por medio de actividades a evitar faltar a clases, usando actividades motivadoras.</w:t>
      </w:r>
    </w:p>
    <w:p w14:paraId="33FC3536" w14:textId="77777777" w:rsidR="008C570C" w:rsidRDefault="008C570C" w:rsidP="008C570C">
      <w:pPr>
        <w:jc w:val="both"/>
        <w:rPr>
          <w:rFonts w:ascii="Arial" w:hAnsi="Arial" w:cs="Arial"/>
        </w:rPr>
      </w:pPr>
      <w:r>
        <w:rPr>
          <w:rFonts w:ascii="Arial" w:hAnsi="Arial" w:cs="Arial"/>
          <w:b/>
        </w:rPr>
        <w:t>14.- INICIO</w:t>
      </w:r>
      <w:r w:rsidRPr="000E70AE">
        <w:rPr>
          <w:rFonts w:ascii="Arial" w:hAnsi="Arial" w:cs="Arial"/>
        </w:rPr>
        <w:t>:</w:t>
      </w:r>
      <w:r>
        <w:rPr>
          <w:rFonts w:ascii="Arial" w:hAnsi="Arial" w:cs="Arial"/>
        </w:rPr>
        <w:t xml:space="preserve"> Como inicio de clase los alumnos junto con la docente realizarán una charla donde en lluvia de ideas los alumnos irán mencionando como recuerdan haber visto el agua y sus cambios.</w:t>
      </w:r>
    </w:p>
    <w:p w14:paraId="6D9216CE" w14:textId="77777777" w:rsidR="008C570C" w:rsidRPr="00572B03" w:rsidRDefault="008C570C" w:rsidP="008C570C">
      <w:pPr>
        <w:jc w:val="both"/>
        <w:rPr>
          <w:rFonts w:ascii="Arial" w:hAnsi="Arial" w:cs="Arial"/>
        </w:rPr>
      </w:pPr>
      <w:r w:rsidRPr="00572B03">
        <w:rPr>
          <w:rFonts w:ascii="Arial" w:hAnsi="Arial" w:cs="Arial"/>
          <w:b/>
          <w:bCs/>
        </w:rPr>
        <w:t xml:space="preserve">Actividad rompe hielo: </w:t>
      </w:r>
      <w:r>
        <w:rPr>
          <w:rFonts w:ascii="Arial" w:hAnsi="Arial" w:cs="Arial"/>
          <w:b/>
          <w:bCs/>
        </w:rPr>
        <w:t>Se murió Lola y En el mar un tiburón.</w:t>
      </w:r>
    </w:p>
    <w:p w14:paraId="1881D3E6" w14:textId="77777777" w:rsidR="008C570C" w:rsidRPr="00CE417F" w:rsidRDefault="008C570C" w:rsidP="008C570C">
      <w:pPr>
        <w:jc w:val="both"/>
        <w:rPr>
          <w:rFonts w:ascii="Arial" w:hAnsi="Arial" w:cs="Arial"/>
        </w:rPr>
      </w:pPr>
      <w:r w:rsidRPr="00572B03">
        <w:rPr>
          <w:rFonts w:ascii="Arial" w:hAnsi="Arial" w:cs="Arial"/>
          <w:b/>
          <w:bCs/>
        </w:rPr>
        <w:t>15.- DESARROLLO:</w:t>
      </w:r>
      <w:r w:rsidRPr="00572B03">
        <w:rPr>
          <w:rFonts w:ascii="Arial" w:hAnsi="Arial" w:cs="Arial"/>
        </w:rPr>
        <w:t xml:space="preserve"> </w:t>
      </w:r>
      <w:r>
        <w:rPr>
          <w:rFonts w:ascii="Arial" w:hAnsi="Arial" w:cs="Arial"/>
        </w:rPr>
        <w:t>Copiarán el siguiente apunte.</w:t>
      </w:r>
    </w:p>
    <w:p w14:paraId="47AAEA28" w14:textId="77777777" w:rsidR="008C570C" w:rsidRDefault="008C570C" w:rsidP="008C570C">
      <w:pPr>
        <w:jc w:val="center"/>
        <w:rPr>
          <w:rFonts w:ascii="Arial" w:hAnsi="Arial" w:cs="Arial"/>
          <w:b/>
          <w:bCs/>
          <w:color w:val="FF0000"/>
        </w:rPr>
      </w:pPr>
      <w:r>
        <w:rPr>
          <w:rFonts w:ascii="Arial" w:hAnsi="Arial" w:cs="Arial"/>
          <w:b/>
          <w:bCs/>
          <w:color w:val="FF0000"/>
        </w:rPr>
        <w:t>APUNTE</w:t>
      </w:r>
    </w:p>
    <w:p w14:paraId="02E5E4F0" w14:textId="13909E6D" w:rsidR="008C570C" w:rsidRPr="008C570C" w:rsidRDefault="008C570C" w:rsidP="008C570C">
      <w:pPr>
        <w:rPr>
          <w:rFonts w:ascii="Arial" w:hAnsi="Arial" w:cs="Arial"/>
          <w:b/>
          <w:bCs/>
          <w:color w:val="002060"/>
        </w:rPr>
      </w:pPr>
      <w:r>
        <w:rPr>
          <w:rFonts w:ascii="Arial" w:hAnsi="Arial" w:cs="Arial"/>
          <w:b/>
          <w:bCs/>
          <w:color w:val="002060"/>
        </w:rPr>
        <w:t>Todo lo que nos rodea está compuesto por materiales, los cuales se pueden clasificar en sólidos, líquidos y gases. Los materiales sólidos tienen una forma definida, como la madera, el metal y el plástico. Los líquidos se caracterizan por tomar la forma del envase o lugar en el que se encuentren, como el agua, la miel y el aceite. Los gases no tienen forma definida, como las nubes, el humo, el gas natural y el helio, con el que se inflan los globos aerostáticos.</w:t>
      </w:r>
    </w:p>
    <w:p w14:paraId="488C8DF3" w14:textId="77777777" w:rsidR="008C570C" w:rsidRPr="00AD6293" w:rsidRDefault="008C570C" w:rsidP="008C570C">
      <w:pPr>
        <w:rPr>
          <w:rFonts w:ascii="Arial" w:hAnsi="Arial" w:cs="Arial"/>
          <w:b/>
          <w:bCs/>
          <w:color w:val="7030A0"/>
        </w:rPr>
      </w:pPr>
    </w:p>
    <w:p w14:paraId="532E770C" w14:textId="1CFBA81F" w:rsidR="008C570C" w:rsidRDefault="008C570C" w:rsidP="008C570C">
      <w:pPr>
        <w:jc w:val="both"/>
        <w:rPr>
          <w:rFonts w:ascii="Arial" w:hAnsi="Arial" w:cs="Arial"/>
          <w:b/>
          <w:bCs/>
        </w:rPr>
      </w:pPr>
      <w:r>
        <w:rPr>
          <w:rFonts w:ascii="Arial" w:hAnsi="Arial" w:cs="Arial"/>
          <w:b/>
          <w:bCs/>
        </w:rPr>
        <w:t xml:space="preserve">16.- </w:t>
      </w:r>
      <w:r w:rsidRPr="00C2281E">
        <w:rPr>
          <w:rFonts w:ascii="Arial" w:hAnsi="Arial" w:cs="Arial"/>
          <w:b/>
          <w:bCs/>
        </w:rPr>
        <w:t>CIERRE:</w:t>
      </w:r>
      <w:r>
        <w:rPr>
          <w:rFonts w:ascii="Arial" w:hAnsi="Arial" w:cs="Arial"/>
          <w:b/>
          <w:bCs/>
        </w:rPr>
        <w:t xml:space="preserve"> Contestarán su libro SEP en las páginas 140 a 14</w:t>
      </w:r>
      <w:r>
        <w:rPr>
          <w:rFonts w:ascii="Arial" w:hAnsi="Arial" w:cs="Arial"/>
          <w:b/>
          <w:bCs/>
        </w:rPr>
        <w:t>3</w:t>
      </w:r>
      <w:r>
        <w:rPr>
          <w:rFonts w:ascii="Arial" w:hAnsi="Arial" w:cs="Arial"/>
          <w:b/>
          <w:bCs/>
        </w:rPr>
        <w:t>.</w:t>
      </w:r>
      <w:r>
        <w:rPr>
          <w:rFonts w:ascii="Arial" w:hAnsi="Arial" w:cs="Arial"/>
          <w:b/>
          <w:bCs/>
        </w:rPr>
        <w:t xml:space="preserve"> Pegar el impreso para ilustrar y ejemplificar el apunte.</w:t>
      </w:r>
    </w:p>
    <w:p w14:paraId="0640E696" w14:textId="77777777" w:rsidR="008C570C" w:rsidRPr="005208C4" w:rsidRDefault="008C570C" w:rsidP="008C570C">
      <w:pPr>
        <w:jc w:val="both"/>
        <w:rPr>
          <w:rFonts w:ascii="Arial" w:hAnsi="Arial" w:cs="Arial"/>
          <w:b/>
          <w:bCs/>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(x)</w:t>
      </w:r>
    </w:p>
    <w:p w14:paraId="02DAB933" w14:textId="77777777" w:rsidR="008C570C" w:rsidRDefault="008C570C" w:rsidP="008C570C">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1BFF8F8E" w14:textId="77777777" w:rsidR="008C570C" w:rsidRPr="00240589" w:rsidRDefault="008C570C" w:rsidP="008C570C">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w:t>
      </w:r>
      <w:r>
        <w:rPr>
          <w:bCs/>
          <w:color w:val="000000"/>
        </w:rPr>
        <w:t xml:space="preserve"> activa.</w:t>
      </w:r>
      <w:r>
        <w:rPr>
          <w:b/>
          <w:bCs/>
          <w:color w:val="000000"/>
        </w:rPr>
        <w:t xml:space="preserve"> </w:t>
      </w:r>
    </w:p>
    <w:p w14:paraId="3632ECA4" w14:textId="77777777" w:rsidR="008C570C" w:rsidRPr="009A2606" w:rsidRDefault="008C570C" w:rsidP="008C570C">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14:paraId="5AAD26F1" w14:textId="77777777" w:rsidR="008C570C" w:rsidRPr="000E70AE" w:rsidRDefault="008C570C" w:rsidP="008C570C">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14:paraId="3FBBE3D0" w14:textId="77777777" w:rsidR="008C570C" w:rsidRDefault="008C570C" w:rsidP="008C570C">
      <w:pPr>
        <w:jc w:val="both"/>
        <w:rPr>
          <w:rFonts w:ascii="Arial" w:hAnsi="Arial" w:cs="Arial"/>
          <w:b/>
        </w:rPr>
      </w:pPr>
      <w:r>
        <w:rPr>
          <w:rFonts w:ascii="Arial" w:hAnsi="Arial" w:cs="Arial"/>
          <w:b/>
        </w:rPr>
        <w:t>18.- TAREA: Ilustrar el apunte que se realizó.</w:t>
      </w:r>
    </w:p>
    <w:p w14:paraId="261F6A7F" w14:textId="77777777" w:rsidR="008C570C" w:rsidRDefault="008C570C" w:rsidP="008C570C">
      <w:pPr>
        <w:jc w:val="both"/>
        <w:rPr>
          <w:rFonts w:ascii="Arial" w:hAnsi="Arial" w:cs="Arial"/>
          <w:b/>
        </w:rPr>
      </w:pPr>
    </w:p>
    <w:p w14:paraId="1E454C00" w14:textId="77777777" w:rsidR="008C570C" w:rsidRDefault="008C570C" w:rsidP="008C570C">
      <w:pPr>
        <w:jc w:val="both"/>
        <w:rPr>
          <w:rFonts w:ascii="Arial" w:hAnsi="Arial" w:cs="Arial"/>
          <w:b/>
        </w:rPr>
      </w:pPr>
    </w:p>
    <w:p w14:paraId="638168E0" w14:textId="77777777" w:rsidR="008C570C" w:rsidRDefault="008C570C" w:rsidP="008C570C">
      <w:pPr>
        <w:jc w:val="both"/>
        <w:rPr>
          <w:rFonts w:ascii="Arial" w:hAnsi="Arial" w:cs="Arial"/>
          <w:b/>
        </w:rPr>
      </w:pPr>
    </w:p>
    <w:p w14:paraId="76A14126" w14:textId="77777777" w:rsidR="008C570C" w:rsidRDefault="008C570C" w:rsidP="008C570C">
      <w:pPr>
        <w:jc w:val="both"/>
        <w:rPr>
          <w:rFonts w:ascii="Arial" w:hAnsi="Arial" w:cs="Arial"/>
          <w:b/>
        </w:rPr>
      </w:pPr>
    </w:p>
    <w:p w14:paraId="002086D8" w14:textId="7AE1C629" w:rsidR="008C570C" w:rsidRDefault="008C570C" w:rsidP="00D804C4">
      <w:pPr>
        <w:jc w:val="both"/>
        <w:rPr>
          <w:rFonts w:ascii="Arial" w:hAnsi="Arial" w:cs="Arial"/>
          <w:b/>
        </w:rPr>
      </w:pPr>
    </w:p>
    <w:p w14:paraId="427C0DDA" w14:textId="2C2C4F45" w:rsidR="008C570C" w:rsidRDefault="008C570C" w:rsidP="00D804C4">
      <w:pPr>
        <w:jc w:val="both"/>
        <w:rPr>
          <w:rFonts w:ascii="Arial" w:hAnsi="Arial" w:cs="Arial"/>
          <w:b/>
        </w:rPr>
      </w:pPr>
    </w:p>
    <w:p w14:paraId="3AE9D332" w14:textId="77777777" w:rsidR="008C570C" w:rsidRDefault="008C570C" w:rsidP="00D804C4">
      <w:pPr>
        <w:jc w:val="both"/>
        <w:rPr>
          <w:rFonts w:ascii="Arial" w:hAnsi="Arial" w:cs="Arial"/>
          <w:b/>
        </w:rPr>
      </w:pPr>
    </w:p>
    <w:sectPr w:rsidR="008C570C" w:rsidSect="00D804C4">
      <w:pgSz w:w="12240" w:h="15840"/>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91AF6"/>
    <w:multiLevelType w:val="hybridMultilevel"/>
    <w:tmpl w:val="2592B0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7D02A4"/>
    <w:multiLevelType w:val="hybridMultilevel"/>
    <w:tmpl w:val="275674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753BFE"/>
    <w:multiLevelType w:val="hybridMultilevel"/>
    <w:tmpl w:val="84D696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BC603E"/>
    <w:multiLevelType w:val="hybridMultilevel"/>
    <w:tmpl w:val="62C0B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62743E"/>
    <w:multiLevelType w:val="hybridMultilevel"/>
    <w:tmpl w:val="040A2C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F093998"/>
    <w:multiLevelType w:val="hybridMultilevel"/>
    <w:tmpl w:val="75D03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7CD6532"/>
    <w:multiLevelType w:val="hybridMultilevel"/>
    <w:tmpl w:val="E76CD7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9E109E"/>
    <w:multiLevelType w:val="hybridMultilevel"/>
    <w:tmpl w:val="6A7CB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275348"/>
    <w:multiLevelType w:val="hybridMultilevel"/>
    <w:tmpl w:val="8F6CA7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5"/>
  </w:num>
  <w:num w:numId="5">
    <w:abstractNumId w:val="1"/>
  </w:num>
  <w:num w:numId="6">
    <w:abstractNumId w:val="7"/>
  </w:num>
  <w:num w:numId="7">
    <w:abstractNumId w:val="2"/>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C2"/>
    <w:rsid w:val="000117A1"/>
    <w:rsid w:val="00013DAA"/>
    <w:rsid w:val="00074F5A"/>
    <w:rsid w:val="000756D2"/>
    <w:rsid w:val="00082942"/>
    <w:rsid w:val="000848A6"/>
    <w:rsid w:val="00084FD0"/>
    <w:rsid w:val="000F1CB3"/>
    <w:rsid w:val="00142FC1"/>
    <w:rsid w:val="00155B8D"/>
    <w:rsid w:val="001674F1"/>
    <w:rsid w:val="001858D1"/>
    <w:rsid w:val="00185A91"/>
    <w:rsid w:val="001B10E2"/>
    <w:rsid w:val="001B329A"/>
    <w:rsid w:val="001B7699"/>
    <w:rsid w:val="001C273B"/>
    <w:rsid w:val="001C4E47"/>
    <w:rsid w:val="0020149D"/>
    <w:rsid w:val="002369C5"/>
    <w:rsid w:val="00252E23"/>
    <w:rsid w:val="0026218F"/>
    <w:rsid w:val="002655AB"/>
    <w:rsid w:val="00277470"/>
    <w:rsid w:val="00286FFF"/>
    <w:rsid w:val="00296990"/>
    <w:rsid w:val="002A420D"/>
    <w:rsid w:val="002B7B21"/>
    <w:rsid w:val="002B7D27"/>
    <w:rsid w:val="002E1DD2"/>
    <w:rsid w:val="002E4AB6"/>
    <w:rsid w:val="002E5641"/>
    <w:rsid w:val="002F1FC2"/>
    <w:rsid w:val="003E28C1"/>
    <w:rsid w:val="004076C2"/>
    <w:rsid w:val="00424937"/>
    <w:rsid w:val="00440252"/>
    <w:rsid w:val="00446A8E"/>
    <w:rsid w:val="004663F7"/>
    <w:rsid w:val="00495812"/>
    <w:rsid w:val="004C06B9"/>
    <w:rsid w:val="004C0B89"/>
    <w:rsid w:val="004F6651"/>
    <w:rsid w:val="00500694"/>
    <w:rsid w:val="00511272"/>
    <w:rsid w:val="005208C4"/>
    <w:rsid w:val="00523AE7"/>
    <w:rsid w:val="005318B1"/>
    <w:rsid w:val="00554D79"/>
    <w:rsid w:val="00572B03"/>
    <w:rsid w:val="005920CF"/>
    <w:rsid w:val="005D6173"/>
    <w:rsid w:val="005F0046"/>
    <w:rsid w:val="005F3B95"/>
    <w:rsid w:val="00623C60"/>
    <w:rsid w:val="0064315E"/>
    <w:rsid w:val="0066440E"/>
    <w:rsid w:val="00665F58"/>
    <w:rsid w:val="006716E8"/>
    <w:rsid w:val="00681F46"/>
    <w:rsid w:val="006A0BF8"/>
    <w:rsid w:val="006D6DB1"/>
    <w:rsid w:val="006E2726"/>
    <w:rsid w:val="00714843"/>
    <w:rsid w:val="00717419"/>
    <w:rsid w:val="00726B29"/>
    <w:rsid w:val="00755279"/>
    <w:rsid w:val="00785860"/>
    <w:rsid w:val="00786CBF"/>
    <w:rsid w:val="007976CD"/>
    <w:rsid w:val="007C1A2B"/>
    <w:rsid w:val="007D09A8"/>
    <w:rsid w:val="007E0B1D"/>
    <w:rsid w:val="00817FEA"/>
    <w:rsid w:val="00845BC5"/>
    <w:rsid w:val="008728BC"/>
    <w:rsid w:val="00882282"/>
    <w:rsid w:val="0089307F"/>
    <w:rsid w:val="008C570C"/>
    <w:rsid w:val="008F2845"/>
    <w:rsid w:val="00905C50"/>
    <w:rsid w:val="00912C96"/>
    <w:rsid w:val="00935643"/>
    <w:rsid w:val="009416C9"/>
    <w:rsid w:val="0096469C"/>
    <w:rsid w:val="009A33D1"/>
    <w:rsid w:val="009A46CE"/>
    <w:rsid w:val="009B6872"/>
    <w:rsid w:val="009D68A1"/>
    <w:rsid w:val="00A2711D"/>
    <w:rsid w:val="00A408F6"/>
    <w:rsid w:val="00A45287"/>
    <w:rsid w:val="00A64801"/>
    <w:rsid w:val="00A94FE5"/>
    <w:rsid w:val="00AA2CB5"/>
    <w:rsid w:val="00AC4CC3"/>
    <w:rsid w:val="00AD6293"/>
    <w:rsid w:val="00AD7B0E"/>
    <w:rsid w:val="00B03865"/>
    <w:rsid w:val="00B1575C"/>
    <w:rsid w:val="00B16884"/>
    <w:rsid w:val="00B22BF5"/>
    <w:rsid w:val="00B5239B"/>
    <w:rsid w:val="00B91F83"/>
    <w:rsid w:val="00BB7F74"/>
    <w:rsid w:val="00BC7329"/>
    <w:rsid w:val="00BE6FF6"/>
    <w:rsid w:val="00C153BC"/>
    <w:rsid w:val="00C20B0A"/>
    <w:rsid w:val="00C5208D"/>
    <w:rsid w:val="00C72B28"/>
    <w:rsid w:val="00C75BDB"/>
    <w:rsid w:val="00CA45DD"/>
    <w:rsid w:val="00CB1971"/>
    <w:rsid w:val="00CC45C6"/>
    <w:rsid w:val="00CC6BF8"/>
    <w:rsid w:val="00CD4F4B"/>
    <w:rsid w:val="00CE417F"/>
    <w:rsid w:val="00CF4D80"/>
    <w:rsid w:val="00D03AF5"/>
    <w:rsid w:val="00D40C91"/>
    <w:rsid w:val="00D804C4"/>
    <w:rsid w:val="00D80996"/>
    <w:rsid w:val="00D83C68"/>
    <w:rsid w:val="00DB5DEB"/>
    <w:rsid w:val="00DC573F"/>
    <w:rsid w:val="00DF344F"/>
    <w:rsid w:val="00DF5F17"/>
    <w:rsid w:val="00E007EC"/>
    <w:rsid w:val="00E131F3"/>
    <w:rsid w:val="00E6244F"/>
    <w:rsid w:val="00EC6D77"/>
    <w:rsid w:val="00F34ECF"/>
    <w:rsid w:val="00F77DFE"/>
    <w:rsid w:val="00FA1144"/>
    <w:rsid w:val="00FB05AC"/>
    <w:rsid w:val="00FB060B"/>
    <w:rsid w:val="00FC44E1"/>
    <w:rsid w:val="00FE78AC"/>
    <w:rsid w:val="00FE7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8860A"/>
  <w15:chartTrackingRefBased/>
  <w15:docId w15:val="{087252FB-BB63-4DC7-B005-D7E014C2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6C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20CF"/>
    <w:pPr>
      <w:ind w:left="720"/>
      <w:contextualSpacing/>
    </w:pPr>
  </w:style>
  <w:style w:type="table" w:styleId="Tablaconcuadrcula">
    <w:name w:val="Table Grid"/>
    <w:basedOn w:val="Tablanormal"/>
    <w:uiPriority w:val="39"/>
    <w:rsid w:val="006E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16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7A54A-B5F2-45E3-A475-7CEE618CA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1632</Words>
  <Characters>8980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dc:creator>
  <cp:keywords/>
  <dc:description/>
  <cp:lastModifiedBy>Libia Escalante</cp:lastModifiedBy>
  <cp:revision>11</cp:revision>
  <dcterms:created xsi:type="dcterms:W3CDTF">2023-05-17T16:51:00Z</dcterms:created>
  <dcterms:modified xsi:type="dcterms:W3CDTF">2023-05-21T00:49:00Z</dcterms:modified>
</cp:coreProperties>
</file>