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DE39" w14:textId="49C7A36B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C245C" wp14:editId="2B11BAC2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99D9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6D05D8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FCDCA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3E669B8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1690EB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66559D1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245C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8699D9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6D05D8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1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2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3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5FCDCA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3E669B8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1690EB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66559D1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B93DC6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27ABE32" w14:textId="56535A5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9DF6426" w14:textId="1DDCF9C6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2A11D36F" w14:textId="0709AA82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E903B2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E3F8A3E" w14:textId="458681A6" w:rsidR="004076C2" w:rsidRDefault="004076C2" w:rsidP="004076C2">
      <w:pPr>
        <w:jc w:val="both"/>
        <w:rPr>
          <w:b/>
          <w:bCs/>
        </w:rPr>
      </w:pPr>
    </w:p>
    <w:p w14:paraId="16A770C6" w14:textId="249E166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5E728A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309E2656" w14:textId="596C62B3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441536">
        <w:rPr>
          <w:b/>
          <w:bCs/>
          <w:color w:val="FF3300"/>
        </w:rPr>
        <w:t>ORTOGRAFÍA</w:t>
      </w:r>
    </w:p>
    <w:p w14:paraId="3E3172E1" w14:textId="5F34E48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0A110014" w14:textId="7EE4616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5F06BE">
        <w:rPr>
          <w:b/>
          <w:bCs/>
        </w:rPr>
        <w:t xml:space="preserve"> 17 AL 21 DE ABRIL (MIÈRCOLES 19 DE ABRIL).</w:t>
      </w:r>
    </w:p>
    <w:p w14:paraId="493CA6AD" w14:textId="584A4CDC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6D32985" w14:textId="71F28471" w:rsidR="004076C2" w:rsidRPr="005E728A" w:rsidRDefault="004076C2" w:rsidP="004076C2">
      <w:pPr>
        <w:spacing w:line="276" w:lineRule="auto"/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A90E3F">
        <w:rPr>
          <w:b/>
          <w:bCs/>
          <w:color w:val="FF3300"/>
        </w:rPr>
        <w:t xml:space="preserve"> </w:t>
      </w:r>
      <w:r w:rsidR="00AC29F2">
        <w:rPr>
          <w:b/>
          <w:bCs/>
          <w:color w:val="FF3300"/>
        </w:rPr>
        <w:t>LOS NOMBRES PROPIOS</w:t>
      </w:r>
    </w:p>
    <w:p w14:paraId="766AE04A" w14:textId="764974C0" w:rsidR="00AC29F2" w:rsidRPr="00AC29F2" w:rsidRDefault="004076C2" w:rsidP="004076C2">
      <w:pPr>
        <w:spacing w:line="276" w:lineRule="auto"/>
        <w:jc w:val="both"/>
        <w:rPr>
          <w:sz w:val="20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DC439C" w:rsidRPr="00DC439C">
        <w:rPr>
          <w:sz w:val="20"/>
        </w:rPr>
        <w:t xml:space="preserve"> </w:t>
      </w:r>
      <w:r w:rsidR="00D213F0">
        <w:rPr>
          <w:sz w:val="20"/>
        </w:rPr>
        <w:t xml:space="preserve">Escribe </w:t>
      </w:r>
      <w:r w:rsidR="00AC29F2">
        <w:rPr>
          <w:sz w:val="20"/>
        </w:rPr>
        <w:t>los nombres propios utilizando las letras mayúsculas.</w:t>
      </w:r>
    </w:p>
    <w:p w14:paraId="579CB8AA" w14:textId="0AD5CFC2" w:rsidR="004076C2" w:rsidRPr="00262DC6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04675">
        <w:rPr>
          <w:b/>
          <w:bCs/>
        </w:rPr>
        <w:t xml:space="preserve">Reflexiona sobre el uso de </w:t>
      </w:r>
      <w:r w:rsidR="00AC29F2">
        <w:rPr>
          <w:b/>
          <w:bCs/>
        </w:rPr>
        <w:t xml:space="preserve">las letras mayúsculas </w:t>
      </w:r>
      <w:r w:rsidR="00B97559">
        <w:rPr>
          <w:b/>
          <w:bCs/>
        </w:rPr>
        <w:t xml:space="preserve">en </w:t>
      </w:r>
      <w:r w:rsidR="00AC29F2">
        <w:rPr>
          <w:b/>
          <w:bCs/>
        </w:rPr>
        <w:t>los nombres propios</w:t>
      </w:r>
    </w:p>
    <w:p w14:paraId="32653B68" w14:textId="2325AEDF" w:rsidR="00477661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AC29F2">
        <w:rPr>
          <w:b/>
          <w:bCs/>
        </w:rPr>
        <w:t>Explora documentos como el acta de nacimiento y la cartilla de vacunación para reflexionar sobre la información que contienen.</w:t>
      </w:r>
    </w:p>
    <w:p w14:paraId="77B2698A" w14:textId="32789D05" w:rsidR="00AC29F2" w:rsidRPr="00477661" w:rsidRDefault="00AC29F2" w:rsidP="004076C2">
      <w:pPr>
        <w:spacing w:line="276" w:lineRule="auto"/>
        <w:jc w:val="both"/>
        <w:rPr>
          <w:szCs w:val="24"/>
        </w:rPr>
      </w:pPr>
      <w:r>
        <w:rPr>
          <w:b/>
          <w:bCs/>
        </w:rPr>
        <w:t>10.- CONTENIDOS: Escribe su nombre y el de sus compañeros convencionalmente.</w:t>
      </w:r>
    </w:p>
    <w:p w14:paraId="70A4E2F7" w14:textId="5EAA9240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>Explicación docent</w:t>
      </w:r>
      <w:r w:rsidR="00B04974">
        <w:t>e, cuaderno e impreso.</w:t>
      </w:r>
    </w:p>
    <w:p w14:paraId="00A403F0" w14:textId="77777777" w:rsidR="004076C2" w:rsidRPr="00ED2D39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ED2D39">
        <w:rPr>
          <w:b/>
          <w:bCs/>
        </w:rPr>
        <w:t xml:space="preserve"> </w:t>
      </w:r>
      <w:r w:rsidR="00ED2D39">
        <w:t>Cuaderno del alumno y hoja impresa</w:t>
      </w:r>
    </w:p>
    <w:p w14:paraId="2F37B860" w14:textId="64951F34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43333E" w:rsidRPr="0043333E">
        <w:rPr>
          <w:bCs/>
        </w:rPr>
        <w:t>Se trabajará continuamente con reglas de ortografía para lograr tener un avance en la escritura de los alumnos y aminorar las faltas ortográficas</w:t>
      </w:r>
      <w:r w:rsidR="00AA080F">
        <w:rPr>
          <w:bCs/>
        </w:rPr>
        <w:t xml:space="preserve"> esto incluye las reglas de puntuación.</w:t>
      </w:r>
    </w:p>
    <w:p w14:paraId="4CA0BA9B" w14:textId="399ACCB1" w:rsidR="00873BD9" w:rsidRPr="00B04974" w:rsidRDefault="004076C2" w:rsidP="00504675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43333E">
        <w:rPr>
          <w:rFonts w:asciiTheme="minorHAnsi" w:hAnsiTheme="minorHAnsi" w:cs="Arial"/>
          <w:b/>
        </w:rPr>
        <w:t xml:space="preserve"> </w:t>
      </w:r>
      <w:r w:rsidR="002A0D18">
        <w:rPr>
          <w:rFonts w:asciiTheme="minorHAnsi" w:hAnsiTheme="minorHAnsi" w:cs="Arial"/>
          <w:bCs/>
        </w:rPr>
        <w:t>Se dará de forma verbal</w:t>
      </w:r>
      <w:r w:rsidR="00504675">
        <w:rPr>
          <w:rFonts w:asciiTheme="minorHAnsi" w:hAnsiTheme="minorHAnsi" w:cs="Arial"/>
          <w:bCs/>
        </w:rPr>
        <w:t xml:space="preserve"> la explicación sobre tener una buena ortografía en cualquier texto escrito.</w:t>
      </w:r>
    </w:p>
    <w:p w14:paraId="54E093FA" w14:textId="17A83546" w:rsidR="00CB5CB4" w:rsidRPr="00CB5CB4" w:rsidRDefault="004076C2" w:rsidP="00AC29F2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04974">
        <w:rPr>
          <w:rFonts w:asciiTheme="minorHAnsi" w:hAnsiTheme="minorHAnsi" w:cs="Arial"/>
          <w:b/>
          <w:bCs/>
        </w:rPr>
        <w:t xml:space="preserve"> </w:t>
      </w:r>
      <w:r w:rsidR="00B32215">
        <w:rPr>
          <w:rFonts w:asciiTheme="minorHAnsi" w:hAnsiTheme="minorHAnsi" w:cs="Arial"/>
          <w:b/>
          <w:bCs/>
        </w:rPr>
        <w:t>Realizarán e</w:t>
      </w:r>
      <w:r w:rsidR="00AC29F2">
        <w:rPr>
          <w:rFonts w:asciiTheme="minorHAnsi" w:hAnsiTheme="minorHAnsi" w:cs="Arial"/>
          <w:b/>
          <w:bCs/>
        </w:rPr>
        <w:t>n su cuaderno una lista del nombre de sus compañeros y el propio utilizando de manera correcta las letras mayúsculas.</w:t>
      </w:r>
    </w:p>
    <w:p w14:paraId="7F54FCFB" w14:textId="77777777" w:rsidR="00ED2D39" w:rsidRPr="00D33C13" w:rsidRDefault="004076C2" w:rsidP="00ED2D39">
      <w:pPr>
        <w:spacing w:line="216" w:lineRule="auto"/>
        <w:ind w:left="82" w:firstLine="10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21F06">
        <w:rPr>
          <w:color w:val="000000"/>
          <w:szCs w:val="24"/>
          <w:lang w:val="es-MX" w:eastAsia="es-MX" w:bidi="ar-SA"/>
        </w:rPr>
        <w:t>F</w:t>
      </w:r>
      <w:r w:rsidR="00A90E3F">
        <w:rPr>
          <w:color w:val="000000"/>
          <w:szCs w:val="24"/>
          <w:lang w:val="es-MX" w:eastAsia="es-MX" w:bidi="ar-SA"/>
        </w:rPr>
        <w:t>inalizar la clase entregando sus cuadernos para ser evaluados.</w:t>
      </w:r>
    </w:p>
    <w:p w14:paraId="7A7A360C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(  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D7856C8" w14:textId="781D8778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4CA60A33" w14:textId="7AC538EE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E234AD" w14:textId="2FC9DCF3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90B84C6" w14:textId="484D4630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9F1750D" w14:textId="47F761FB" w:rsidR="004076C2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A82511">
        <w:rPr>
          <w:rFonts w:ascii="Arial" w:hAnsi="Arial" w:cs="Arial"/>
          <w:b/>
        </w:rPr>
        <w:t>NO HAY TAREA</w:t>
      </w:r>
    </w:p>
    <w:p w14:paraId="01F57883" w14:textId="50820049" w:rsidR="00C375C3" w:rsidRDefault="00C375C3" w:rsidP="00C375C3">
      <w:pPr>
        <w:spacing w:line="276" w:lineRule="auto"/>
        <w:jc w:val="both"/>
        <w:rPr>
          <w:noProof/>
        </w:rPr>
      </w:pPr>
    </w:p>
    <w:p w14:paraId="2651E1E3" w14:textId="0DDD40B2" w:rsidR="00A82511" w:rsidRDefault="00A82511" w:rsidP="00C375C3">
      <w:pPr>
        <w:spacing w:line="276" w:lineRule="auto"/>
        <w:jc w:val="both"/>
        <w:rPr>
          <w:noProof/>
        </w:rPr>
      </w:pPr>
    </w:p>
    <w:p w14:paraId="7C07974C" w14:textId="77777777" w:rsidR="00B97559" w:rsidRDefault="00B97559" w:rsidP="00C375C3">
      <w:pPr>
        <w:spacing w:line="276" w:lineRule="auto"/>
        <w:jc w:val="both"/>
        <w:rPr>
          <w:noProof/>
        </w:rPr>
      </w:pPr>
    </w:p>
    <w:p w14:paraId="0C4DB1AD" w14:textId="1BA5ECCD" w:rsidR="00A82511" w:rsidRDefault="00A82511" w:rsidP="00C375C3">
      <w:pPr>
        <w:spacing w:line="276" w:lineRule="auto"/>
        <w:jc w:val="both"/>
        <w:rPr>
          <w:noProof/>
        </w:rPr>
      </w:pPr>
    </w:p>
    <w:p w14:paraId="477A3BBB" w14:textId="594F2432" w:rsidR="00A82511" w:rsidRDefault="00B97559" w:rsidP="00C375C3">
      <w:pPr>
        <w:spacing w:line="276" w:lineRule="auto"/>
        <w:jc w:val="both"/>
        <w:rPr>
          <w:noProof/>
        </w:rPr>
      </w:pPr>
      <w:r>
        <w:rPr>
          <w:noProof/>
        </w:rPr>
        <w:br w:type="textWrapping" w:clear="all"/>
      </w:r>
    </w:p>
    <w:p w14:paraId="4C2C78AA" w14:textId="45A011E3" w:rsidR="000304B2" w:rsidRDefault="000304B2" w:rsidP="00C375C3">
      <w:pPr>
        <w:spacing w:line="276" w:lineRule="auto"/>
        <w:jc w:val="both"/>
        <w:rPr>
          <w:noProof/>
        </w:rPr>
      </w:pPr>
    </w:p>
    <w:p w14:paraId="28DB0FE0" w14:textId="76FCD91E" w:rsidR="000304B2" w:rsidRDefault="000304B2" w:rsidP="00C375C3">
      <w:pPr>
        <w:spacing w:line="276" w:lineRule="auto"/>
        <w:jc w:val="both"/>
        <w:rPr>
          <w:noProof/>
        </w:rPr>
      </w:pPr>
    </w:p>
    <w:p w14:paraId="7B35A12B" w14:textId="420F6E6A" w:rsidR="00A82511" w:rsidRDefault="00A82511" w:rsidP="00C375C3">
      <w:pPr>
        <w:spacing w:line="276" w:lineRule="auto"/>
        <w:jc w:val="both"/>
        <w:rPr>
          <w:noProof/>
        </w:rPr>
      </w:pPr>
    </w:p>
    <w:p w14:paraId="745CACAB" w14:textId="77777777" w:rsidR="00A82511" w:rsidRPr="00D213F0" w:rsidRDefault="00A82511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3476A5F" w14:textId="2B1069F7" w:rsidR="00CB5CB4" w:rsidRDefault="00CB5CB4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FBDF0AA" w14:textId="24C66B9F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6B1B7FA3" w14:textId="18FC77FE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289414C8" w14:textId="77777777" w:rsidR="00AC29F2" w:rsidRDefault="00AC29F2" w:rsidP="00C375C3">
      <w:pPr>
        <w:spacing w:line="276" w:lineRule="auto"/>
        <w:jc w:val="both"/>
        <w:rPr>
          <w:rFonts w:ascii="Arial" w:hAnsi="Arial" w:cs="Arial"/>
          <w:b/>
        </w:rPr>
      </w:pPr>
    </w:p>
    <w:p w14:paraId="3ADEFC8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A42252" wp14:editId="4BC5A1D1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A93E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D2A09DF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24C8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243038B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8FCF25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AE8D07C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2252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89A93E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D2A09DF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1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2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3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4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3E24C898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243038B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8FCF250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AE8D07C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78A218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9342BA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17A8A3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514574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86665E9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B609148" w14:textId="77777777" w:rsidR="004076C2" w:rsidRDefault="004076C2" w:rsidP="004076C2">
      <w:pPr>
        <w:jc w:val="both"/>
        <w:rPr>
          <w:b/>
          <w:bCs/>
        </w:rPr>
      </w:pPr>
    </w:p>
    <w:p w14:paraId="72B257BC" w14:textId="4419E2BF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DC6118">
        <w:rPr>
          <w:b/>
          <w:bCs/>
        </w:rPr>
        <w:t>Libia Elizabeth Escalante Báez.</w:t>
      </w:r>
      <w:r>
        <w:rPr>
          <w:b/>
          <w:bCs/>
        </w:rPr>
        <w:t xml:space="preserve">     GRADO:  2°            GRUPO: A                                                                    </w:t>
      </w:r>
    </w:p>
    <w:p w14:paraId="3EDCCCB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D47DD2">
        <w:rPr>
          <w:b/>
          <w:bCs/>
          <w:color w:val="FF3300"/>
        </w:rPr>
        <w:t>MATEM</w:t>
      </w:r>
      <w:r w:rsidR="00F44324">
        <w:rPr>
          <w:b/>
          <w:bCs/>
          <w:color w:val="FF3300"/>
        </w:rPr>
        <w:t>Á</w:t>
      </w:r>
      <w:r w:rsidRPr="00D47DD2">
        <w:rPr>
          <w:b/>
          <w:bCs/>
          <w:color w:val="FF3300"/>
        </w:rPr>
        <w:t xml:space="preserve">TICAS. </w:t>
      </w:r>
    </w:p>
    <w:p w14:paraId="37A78232" w14:textId="258D44CE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303A8498" w14:textId="49120C44" w:rsidR="004076C2" w:rsidRPr="000C6593" w:rsidRDefault="004076C2" w:rsidP="00005F83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5F06BE">
        <w:rPr>
          <w:b/>
          <w:bCs/>
        </w:rPr>
        <w:t>17 AL 21 DE ABRIL (MIÈRCOLES 19 DE ABRIL).</w:t>
      </w:r>
    </w:p>
    <w:p w14:paraId="4FFD792F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4A1EE23B" w14:textId="64200100" w:rsidR="00C21F06" w:rsidRPr="00F4460A" w:rsidRDefault="004076C2" w:rsidP="004076C2">
      <w:pPr>
        <w:jc w:val="both"/>
        <w:rPr>
          <w:b/>
          <w:bCs/>
          <w:color w:val="FF0000"/>
        </w:rPr>
      </w:pPr>
      <w:bookmarkStart w:id="1" w:name="_Hlk129166807"/>
      <w:r>
        <w:rPr>
          <w:b/>
          <w:bCs/>
        </w:rPr>
        <w:t xml:space="preserve">6.- </w:t>
      </w:r>
      <w:bookmarkStart w:id="2" w:name="_Hlk125909859"/>
      <w:r w:rsidRPr="000C6593">
        <w:rPr>
          <w:b/>
          <w:bCs/>
        </w:rPr>
        <w:t>TEMA:</w:t>
      </w:r>
      <w:r w:rsidR="00CB5CB4">
        <w:rPr>
          <w:b/>
          <w:bCs/>
          <w:color w:val="D45C2C"/>
        </w:rPr>
        <w:t xml:space="preserve"> </w:t>
      </w:r>
      <w:r w:rsidR="00BD17F3">
        <w:rPr>
          <w:b/>
          <w:bCs/>
          <w:color w:val="D45C2C"/>
        </w:rPr>
        <w:t>RESTANDOLE A 100</w:t>
      </w:r>
    </w:p>
    <w:p w14:paraId="1DD9C954" w14:textId="66F81CB4" w:rsidR="00A025CB" w:rsidRDefault="004076C2" w:rsidP="004076C2">
      <w:pPr>
        <w:jc w:val="both"/>
      </w:pPr>
      <w:r>
        <w:rPr>
          <w:b/>
          <w:bCs/>
        </w:rPr>
        <w:t xml:space="preserve">7.- PROPÓSITOS: </w:t>
      </w:r>
      <w:r w:rsidR="00CB5CB4">
        <w:rPr>
          <w:b/>
          <w:bCs/>
        </w:rPr>
        <w:t>Que el alumno sea capaz de calcular la mitad de un número par.</w:t>
      </w:r>
    </w:p>
    <w:p w14:paraId="470D5177" w14:textId="46A4B92C" w:rsidR="00A025CB" w:rsidRPr="000C6593" w:rsidRDefault="004076C2" w:rsidP="00A025CB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86916">
        <w:rPr>
          <w:b/>
          <w:bCs/>
        </w:rPr>
        <w:t xml:space="preserve"> </w:t>
      </w:r>
      <w:r w:rsidR="00CB5CB4">
        <w:rPr>
          <w:b/>
          <w:bCs/>
        </w:rPr>
        <w:t xml:space="preserve">El alumno utilizará los conocimientos que tiene en adición y sustracción para poder determinar la mitad de un número. </w:t>
      </w:r>
    </w:p>
    <w:p w14:paraId="64FB13AD" w14:textId="191624A8" w:rsidR="00A025CB" w:rsidRPr="0069692C" w:rsidRDefault="004076C2" w:rsidP="00A025CB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E86916">
        <w:rPr>
          <w:b/>
          <w:bCs/>
        </w:rPr>
        <w:t xml:space="preserve"> </w:t>
      </w:r>
      <w:r w:rsidR="00CB5CB4">
        <w:rPr>
          <w:b/>
          <w:bCs/>
        </w:rPr>
        <w:t>Calcula mentalmente sumas y restas de números de dos cifras, dobles de números de dos cifras y mitades de números pares menores que 100.</w:t>
      </w:r>
    </w:p>
    <w:p w14:paraId="0F2EBEB3" w14:textId="2D2B5E16" w:rsidR="00D33C13" w:rsidRPr="00F4460A" w:rsidRDefault="004076C2" w:rsidP="004076C2">
      <w:pPr>
        <w:jc w:val="both"/>
      </w:pPr>
      <w:bookmarkStart w:id="3" w:name="_Hlk128077538"/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22C5A">
        <w:rPr>
          <w:b/>
          <w:bCs/>
        </w:rPr>
        <w:t>cálculo</w:t>
      </w:r>
      <w:r w:rsidR="00CB5CB4">
        <w:rPr>
          <w:b/>
          <w:bCs/>
        </w:rPr>
        <w:t xml:space="preserve"> de la mitad de un numero para de dos cifras mediante su descomposición en sumas.</w:t>
      </w:r>
    </w:p>
    <w:p w14:paraId="0F568D41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="004536C0">
        <w:rPr>
          <w:bCs/>
        </w:rPr>
        <w:t>Explicación docente</w:t>
      </w:r>
      <w:r w:rsidR="00EA7CDE">
        <w:rPr>
          <w:bCs/>
        </w:rPr>
        <w:t>.</w:t>
      </w:r>
    </w:p>
    <w:bookmarkEnd w:id="3"/>
    <w:p w14:paraId="0675C13F" w14:textId="6B24D772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BF065E">
        <w:rPr>
          <w:b/>
          <w:bCs/>
        </w:rPr>
        <w:t xml:space="preserve"> </w:t>
      </w:r>
      <w:r w:rsidR="001F341F">
        <w:t>Cuaderno de la materia, material impreso, lápiz, colores</w:t>
      </w:r>
      <w:r w:rsidR="00BD17F3">
        <w:t>, libro SEP, páginas 159</w:t>
      </w:r>
    </w:p>
    <w:p w14:paraId="6E833E10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21F06" w:rsidRPr="00C21F06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2"/>
    <w:p w14:paraId="3BF0E426" w14:textId="7E2DB387" w:rsidR="004536C0" w:rsidRPr="00D47DD2" w:rsidRDefault="004076C2" w:rsidP="00D33C13">
      <w:pPr>
        <w:spacing w:line="216" w:lineRule="auto"/>
        <w:rPr>
          <w:color w:val="000000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="00D33C13" w:rsidRPr="00D33C13">
        <w:rPr>
          <w:color w:val="000000"/>
          <w:sz w:val="20"/>
          <w:lang w:val="es-MX" w:eastAsia="es-MX" w:bidi="ar-SA"/>
        </w:rPr>
        <w:t xml:space="preserve"> </w:t>
      </w:r>
      <w:r w:rsidR="00D47DD2"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1F341F">
        <w:rPr>
          <w:b/>
          <w:bCs/>
          <w:color w:val="000000"/>
          <w:szCs w:val="24"/>
          <w:lang w:val="es-MX" w:eastAsia="es-MX" w:bidi="ar-SA"/>
        </w:rPr>
        <w:t>Para iniciar la clase preguntaremos a los alumnos algo sobre el tema, para saber que tanto es lo que saben.</w:t>
      </w:r>
    </w:p>
    <w:p w14:paraId="236D54DB" w14:textId="2F0F8A55" w:rsidR="00C21F06" w:rsidRPr="005F3232" w:rsidRDefault="004076C2" w:rsidP="00C21F0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AB1971" w:rsidRPr="005F3232">
        <w:rPr>
          <w:rFonts w:asciiTheme="minorHAnsi" w:hAnsiTheme="minorHAnsi" w:cstheme="minorHAnsi"/>
          <w:b/>
          <w:bCs/>
        </w:rPr>
        <w:t>¿</w:t>
      </w:r>
      <w:r w:rsidR="001F341F">
        <w:rPr>
          <w:rFonts w:asciiTheme="minorHAnsi" w:hAnsiTheme="minorHAnsi" w:cstheme="minorHAnsi"/>
          <w:b/>
          <w:bCs/>
        </w:rPr>
        <w:t xml:space="preserve">Saben </w:t>
      </w:r>
      <w:r w:rsidR="00BD17F3">
        <w:rPr>
          <w:rFonts w:asciiTheme="minorHAnsi" w:hAnsiTheme="minorHAnsi" w:cstheme="minorHAnsi"/>
          <w:b/>
          <w:bCs/>
        </w:rPr>
        <w:t>cómo le podemos restar a 100</w:t>
      </w:r>
      <w:r w:rsidR="00FC501F" w:rsidRPr="005F3232">
        <w:rPr>
          <w:rFonts w:asciiTheme="minorHAnsi" w:hAnsiTheme="minorHAnsi" w:cstheme="minorHAnsi"/>
          <w:b/>
          <w:bCs/>
        </w:rPr>
        <w:t>?</w:t>
      </w:r>
      <w:r w:rsidR="00684B80" w:rsidRPr="005F3232">
        <w:rPr>
          <w:rFonts w:asciiTheme="minorHAnsi" w:hAnsiTheme="minorHAnsi" w:cstheme="minorHAnsi"/>
          <w:b/>
          <w:bCs/>
        </w:rPr>
        <w:t xml:space="preserve"> </w:t>
      </w:r>
      <w:r w:rsidR="00BD17F3">
        <w:rPr>
          <w:rFonts w:asciiTheme="minorHAnsi" w:hAnsiTheme="minorHAnsi" w:cstheme="minorHAnsi"/>
          <w:b/>
          <w:bCs/>
        </w:rPr>
        <w:t>¿es más fácil restar o sumar al 00?</w:t>
      </w:r>
    </w:p>
    <w:bookmarkEnd w:id="1"/>
    <w:p w14:paraId="68C304EB" w14:textId="672E3CE0" w:rsidR="001F341F" w:rsidRPr="00BD17F3" w:rsidRDefault="004076C2" w:rsidP="00BD17F3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>15.- DESARROLLO</w:t>
      </w:r>
      <w:r w:rsidR="00DC6118" w:rsidRPr="005F3232">
        <w:rPr>
          <w:rFonts w:asciiTheme="minorHAnsi" w:hAnsiTheme="minorHAnsi" w:cstheme="minorHAnsi"/>
          <w:b/>
          <w:bCs/>
        </w:rPr>
        <w:t xml:space="preserve">: </w:t>
      </w:r>
      <w:r w:rsidR="001F341F">
        <w:rPr>
          <w:rFonts w:asciiTheme="minorHAnsi" w:hAnsiTheme="minorHAnsi" w:cstheme="minorHAnsi"/>
          <w:b/>
          <w:bCs/>
        </w:rPr>
        <w:t>Los</w:t>
      </w:r>
      <w:r w:rsidR="00BD17F3">
        <w:rPr>
          <w:rFonts w:asciiTheme="minorHAnsi" w:hAnsiTheme="minorHAnsi" w:cstheme="minorHAnsi"/>
          <w:b/>
          <w:bCs/>
        </w:rPr>
        <w:t xml:space="preserve"> alumnos realizarán la página 159 de su libro de texto, de forma individual.</w:t>
      </w:r>
    </w:p>
    <w:p w14:paraId="3D95EC0D" w14:textId="7127E7BA" w:rsidR="0083318E" w:rsidRPr="005F3232" w:rsidRDefault="0083318E" w:rsidP="00A025CB">
      <w:pPr>
        <w:jc w:val="both"/>
        <w:rPr>
          <w:rFonts w:asciiTheme="minorHAnsi" w:hAnsiTheme="minorHAnsi" w:cstheme="minorHAnsi"/>
        </w:rPr>
      </w:pPr>
      <w:r w:rsidRPr="005F3232">
        <w:rPr>
          <w:rFonts w:asciiTheme="minorHAnsi" w:hAnsiTheme="minorHAnsi" w:cstheme="minorHAnsi"/>
          <w:b/>
          <w:bCs/>
        </w:rPr>
        <w:t xml:space="preserve">16.- CIERRE. </w:t>
      </w:r>
      <w:r w:rsidRPr="005F3232">
        <w:rPr>
          <w:rFonts w:asciiTheme="minorHAnsi" w:hAnsiTheme="minorHAnsi" w:cstheme="minorHAnsi"/>
        </w:rPr>
        <w:t xml:space="preserve"> Entregarán los ejercicios para ser calific</w:t>
      </w:r>
      <w:r w:rsidR="00684B80" w:rsidRPr="005F3232">
        <w:rPr>
          <w:rFonts w:asciiTheme="minorHAnsi" w:hAnsiTheme="minorHAnsi" w:cstheme="minorHAnsi"/>
        </w:rPr>
        <w:t>ados</w:t>
      </w:r>
    </w:p>
    <w:p w14:paraId="73D0E62B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>Actividad y Tipo de organización:  Individual ( x  ) Equipo (   )  Grupal (  )</w:t>
      </w:r>
    </w:p>
    <w:p w14:paraId="301AE4A0" w14:textId="77777777" w:rsidR="004076C2" w:rsidRPr="005F323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>17.- EVALUACIÓN: Autoevaluación (   ) Coevaluación (   )  Heteroevaluación ( x )</w:t>
      </w:r>
    </w:p>
    <w:p w14:paraId="12C1A246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r w:rsidRPr="005F3232">
        <w:rPr>
          <w:rFonts w:asciiTheme="minorHAnsi" w:hAnsiTheme="minorHAnsi" w:cstheme="minorHAnsi"/>
          <w:bCs/>
          <w:color w:val="000000"/>
        </w:rPr>
        <w:t>Participación activa.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97B0A3C" w14:textId="77777777" w:rsidR="004076C2" w:rsidRPr="005F3232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5F3232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5F3232">
        <w:rPr>
          <w:rFonts w:asciiTheme="minorHAnsi" w:hAnsiTheme="minorHAnsi" w:cstheme="minorHAnsi"/>
          <w:bCs/>
          <w:color w:val="000000"/>
        </w:rPr>
        <w:t>Comprende conceptos y ejemplos</w:t>
      </w:r>
      <w:r w:rsidRPr="005F3232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7044591D" w14:textId="77777777" w:rsidR="00BC5104" w:rsidRPr="005F3232" w:rsidRDefault="004076C2" w:rsidP="00BC5104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PROCEDIMENTAL: </w:t>
      </w:r>
      <w:r w:rsidRPr="005F3232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10403626" w14:textId="13F192AB" w:rsidR="00684B80" w:rsidRPr="005F3232" w:rsidRDefault="004076C2" w:rsidP="00A82511">
      <w:pPr>
        <w:rPr>
          <w:rFonts w:asciiTheme="minorHAnsi" w:hAnsiTheme="minorHAnsi" w:cstheme="minorHAnsi"/>
          <w:b/>
        </w:rPr>
      </w:pPr>
      <w:r w:rsidRPr="005F3232">
        <w:rPr>
          <w:rFonts w:asciiTheme="minorHAnsi" w:hAnsiTheme="minorHAnsi" w:cstheme="minorHAnsi"/>
          <w:b/>
        </w:rPr>
        <w:t>18.TAREA:</w:t>
      </w:r>
      <w:r w:rsidR="00973659" w:rsidRPr="005F3232">
        <w:rPr>
          <w:rFonts w:asciiTheme="minorHAnsi" w:hAnsiTheme="minorHAnsi" w:cstheme="minorHAnsi"/>
          <w:b/>
        </w:rPr>
        <w:t xml:space="preserve"> </w:t>
      </w:r>
      <w:r w:rsidR="00A82511" w:rsidRPr="005F3232">
        <w:rPr>
          <w:rFonts w:asciiTheme="minorHAnsi" w:hAnsiTheme="minorHAnsi" w:cstheme="minorHAnsi"/>
          <w:b/>
        </w:rPr>
        <w:t>NO HAY TAR</w:t>
      </w:r>
      <w:r w:rsidR="005F3232">
        <w:rPr>
          <w:rFonts w:asciiTheme="minorHAnsi" w:hAnsiTheme="minorHAnsi" w:cstheme="minorHAnsi"/>
          <w:b/>
        </w:rPr>
        <w:t>E</w:t>
      </w:r>
      <w:r w:rsidR="00B32215">
        <w:rPr>
          <w:rFonts w:asciiTheme="minorHAnsi" w:hAnsiTheme="minorHAnsi" w:cstheme="minorHAnsi"/>
          <w:b/>
        </w:rPr>
        <w:t>A.</w:t>
      </w:r>
    </w:p>
    <w:p w14:paraId="753B5D6E" w14:textId="017C4312" w:rsidR="00A82511" w:rsidRDefault="00A82511" w:rsidP="00A82511">
      <w:pPr>
        <w:rPr>
          <w:rFonts w:ascii="Arial" w:hAnsi="Arial" w:cs="Arial"/>
          <w:b/>
        </w:rPr>
      </w:pPr>
    </w:p>
    <w:p w14:paraId="1725B1A1" w14:textId="1C1C27C9" w:rsidR="00A82511" w:rsidRDefault="00A82511" w:rsidP="00A82511">
      <w:pPr>
        <w:rPr>
          <w:rFonts w:ascii="Arial" w:hAnsi="Arial" w:cs="Arial"/>
          <w:b/>
        </w:rPr>
      </w:pPr>
    </w:p>
    <w:p w14:paraId="7F2F1522" w14:textId="4C4AAA01" w:rsidR="00A82511" w:rsidRDefault="00A82511" w:rsidP="00A82511">
      <w:pPr>
        <w:rPr>
          <w:rFonts w:ascii="Arial" w:hAnsi="Arial" w:cs="Arial"/>
          <w:b/>
        </w:rPr>
      </w:pPr>
    </w:p>
    <w:p w14:paraId="6768D921" w14:textId="3C5EAEFD" w:rsidR="00A82511" w:rsidRDefault="00A82511" w:rsidP="00A82511">
      <w:pPr>
        <w:rPr>
          <w:rFonts w:ascii="Arial" w:hAnsi="Arial" w:cs="Arial"/>
          <w:b/>
        </w:rPr>
      </w:pPr>
    </w:p>
    <w:p w14:paraId="176BFE3F" w14:textId="250584AA" w:rsidR="00A82511" w:rsidRDefault="00A82511" w:rsidP="00A82511">
      <w:pPr>
        <w:rPr>
          <w:rFonts w:ascii="Arial" w:hAnsi="Arial" w:cs="Arial"/>
          <w:b/>
        </w:rPr>
      </w:pPr>
    </w:p>
    <w:p w14:paraId="5FBF3610" w14:textId="4589E884" w:rsidR="00A82511" w:rsidRDefault="00A82511" w:rsidP="00A82511">
      <w:pPr>
        <w:rPr>
          <w:rFonts w:ascii="Arial" w:hAnsi="Arial" w:cs="Arial"/>
          <w:b/>
        </w:rPr>
      </w:pPr>
    </w:p>
    <w:p w14:paraId="56A9EE96" w14:textId="5032DA24" w:rsidR="00A82511" w:rsidRDefault="00A82511" w:rsidP="00A82511">
      <w:pPr>
        <w:rPr>
          <w:rFonts w:ascii="Arial" w:hAnsi="Arial" w:cs="Arial"/>
          <w:b/>
        </w:rPr>
      </w:pPr>
    </w:p>
    <w:p w14:paraId="49E77543" w14:textId="4F8A718B" w:rsidR="00A82511" w:rsidRDefault="00A82511" w:rsidP="00A82511">
      <w:pPr>
        <w:rPr>
          <w:rFonts w:ascii="Arial" w:hAnsi="Arial" w:cs="Arial"/>
          <w:b/>
        </w:rPr>
      </w:pPr>
    </w:p>
    <w:p w14:paraId="0D32B20C" w14:textId="6CE533F3" w:rsidR="00A82511" w:rsidRDefault="00A82511" w:rsidP="00A82511">
      <w:pPr>
        <w:rPr>
          <w:rFonts w:ascii="Arial" w:hAnsi="Arial" w:cs="Arial"/>
          <w:b/>
        </w:rPr>
      </w:pPr>
    </w:p>
    <w:p w14:paraId="3006D6F5" w14:textId="77777777" w:rsidR="00A82511" w:rsidRPr="00D045E1" w:rsidRDefault="00A82511" w:rsidP="00A82511">
      <w:pPr>
        <w:rPr>
          <w:rFonts w:ascii="Arial" w:hAnsi="Arial" w:cs="Arial"/>
          <w:b/>
        </w:rPr>
      </w:pPr>
    </w:p>
    <w:p w14:paraId="05A2E04F" w14:textId="498C45FC" w:rsidR="00470155" w:rsidRDefault="00470155" w:rsidP="00441536">
      <w:pPr>
        <w:rPr>
          <w:rFonts w:ascii="Arial" w:hAnsi="Arial" w:cs="Arial"/>
          <w:bCs/>
        </w:rPr>
      </w:pPr>
    </w:p>
    <w:p w14:paraId="55FBE68F" w14:textId="0EB61222" w:rsidR="00BC5104" w:rsidRDefault="00BC5104" w:rsidP="004076C2">
      <w:pPr>
        <w:rPr>
          <w:rFonts w:ascii="Arial" w:hAnsi="Arial" w:cs="Arial"/>
          <w:bCs/>
        </w:rPr>
      </w:pPr>
    </w:p>
    <w:p w14:paraId="79E25DD7" w14:textId="39F5ACD4" w:rsidR="00684B80" w:rsidRDefault="00684B80" w:rsidP="004076C2">
      <w:pPr>
        <w:rPr>
          <w:rFonts w:ascii="Arial" w:hAnsi="Arial" w:cs="Arial"/>
          <w:bCs/>
        </w:rPr>
      </w:pPr>
    </w:p>
    <w:p w14:paraId="31BC95C1" w14:textId="73E25CD3" w:rsidR="000304B2" w:rsidRDefault="000304B2" w:rsidP="004076C2">
      <w:pPr>
        <w:rPr>
          <w:rFonts w:ascii="Arial" w:hAnsi="Arial" w:cs="Arial"/>
          <w:bCs/>
        </w:rPr>
      </w:pPr>
    </w:p>
    <w:p w14:paraId="4E1009BB" w14:textId="77777777" w:rsidR="00BD17F3" w:rsidRDefault="00BD17F3" w:rsidP="004076C2">
      <w:pPr>
        <w:rPr>
          <w:rFonts w:ascii="Arial" w:hAnsi="Arial" w:cs="Arial"/>
          <w:b/>
        </w:rPr>
      </w:pPr>
    </w:p>
    <w:p w14:paraId="24D7FFDF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DBCD8" wp14:editId="10A2963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9682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3D3A24A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988B66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628AEEE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1CBC95C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41F8B3A6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BCD8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058D9682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3D3A24A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11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2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3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4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3B988B66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628AEEE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1CBC95C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41F8B3A6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0D7FE408" w14:textId="77777777" w:rsidR="00441536" w:rsidRDefault="00441536" w:rsidP="00441536">
      <w:pPr>
        <w:rPr>
          <w:b/>
          <w:bCs/>
          <w:sz w:val="36"/>
          <w:szCs w:val="36"/>
        </w:rPr>
      </w:pPr>
    </w:p>
    <w:p w14:paraId="7E5BCE7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30C709E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2F4918A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2442599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B633161" w14:textId="77777777" w:rsidR="00441536" w:rsidRDefault="00441536" w:rsidP="00441536">
      <w:pPr>
        <w:jc w:val="both"/>
        <w:rPr>
          <w:b/>
          <w:bCs/>
        </w:rPr>
      </w:pPr>
    </w:p>
    <w:p w14:paraId="176A2511" w14:textId="680FDA11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85455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5E1CB3F2" w14:textId="77777777" w:rsidR="00441536" w:rsidRPr="00441536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262DC6">
        <w:rPr>
          <w:b/>
          <w:bCs/>
          <w:color w:val="FF3300"/>
        </w:rPr>
        <w:t>ESPAÑOL</w:t>
      </w:r>
    </w:p>
    <w:p w14:paraId="0E3042A7" w14:textId="79298985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541B9">
        <w:rPr>
          <w:b/>
          <w:bCs/>
        </w:rPr>
        <w:t>3</w:t>
      </w:r>
      <w:r>
        <w:rPr>
          <w:b/>
          <w:bCs/>
        </w:rPr>
        <w:t>°</w:t>
      </w:r>
    </w:p>
    <w:p w14:paraId="6C79BE2F" w14:textId="7BB91BF1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5F06BE">
        <w:rPr>
          <w:b/>
          <w:bCs/>
        </w:rPr>
        <w:t>17 AL 21 DE ABRIL (MIÈRCOLES 19 DE ABRIL).</w:t>
      </w:r>
    </w:p>
    <w:p w14:paraId="1581EFC9" w14:textId="2ED4913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62DC6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F09841C" w14:textId="08ABBA88" w:rsidR="00AC29F2" w:rsidRDefault="005F3232" w:rsidP="005F323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>
        <w:rPr>
          <w:b/>
          <w:bCs/>
        </w:rPr>
        <w:t xml:space="preserve">A: </w:t>
      </w:r>
      <w:r w:rsidR="00951F72">
        <w:rPr>
          <w:b/>
          <w:bCs/>
        </w:rPr>
        <w:t xml:space="preserve"> </w:t>
      </w:r>
      <w:r w:rsidR="00AC29F2">
        <w:rPr>
          <w:b/>
          <w:bCs/>
          <w:color w:val="FF0000"/>
        </w:rPr>
        <w:t>USO DEL DICCIONARIO</w:t>
      </w:r>
    </w:p>
    <w:p w14:paraId="5EC2E36B" w14:textId="579AE673" w:rsidR="000E664E" w:rsidRDefault="000E664E" w:rsidP="000E664E">
      <w:pPr>
        <w:spacing w:line="276" w:lineRule="auto"/>
        <w:jc w:val="both"/>
        <w:rPr>
          <w:szCs w:val="24"/>
        </w:rPr>
      </w:pPr>
      <w:bookmarkStart w:id="4" w:name="_Hlk129168890"/>
      <w:r>
        <w:rPr>
          <w:b/>
          <w:bCs/>
        </w:rPr>
        <w:t>7.- PROPÓSITOS</w:t>
      </w:r>
      <w:r>
        <w:rPr>
          <w:sz w:val="20"/>
        </w:rPr>
        <w:t>:</w:t>
      </w:r>
      <w:r w:rsidR="00E64F4A">
        <w:rPr>
          <w:sz w:val="20"/>
        </w:rPr>
        <w:t xml:space="preserve"> Aprende a utilizar el alfabeto para buscar palabras desconocidas en el diccionario</w:t>
      </w:r>
    </w:p>
    <w:p w14:paraId="759B7B33" w14:textId="7797C52C" w:rsidR="000E664E" w:rsidRDefault="000E664E" w:rsidP="000E664E">
      <w:pPr>
        <w:spacing w:line="276" w:lineRule="auto"/>
        <w:jc w:val="both"/>
      </w:pPr>
      <w:r>
        <w:rPr>
          <w:b/>
          <w:bCs/>
        </w:rPr>
        <w:t>8.- COMPETENCIA:</w:t>
      </w:r>
      <w:r w:rsidR="00E64F4A">
        <w:rPr>
          <w:b/>
          <w:bCs/>
        </w:rPr>
        <w:t xml:space="preserve"> Utilizar el conocimiento que tiene del alfabeto para usar el diccionario y buscar palabras que le son difíciles de comprender.</w:t>
      </w:r>
    </w:p>
    <w:p w14:paraId="68D252FA" w14:textId="789180B0" w:rsidR="000E664E" w:rsidRDefault="000E664E" w:rsidP="000E664E">
      <w:pPr>
        <w:spacing w:line="276" w:lineRule="auto"/>
        <w:jc w:val="both"/>
        <w:rPr>
          <w:b/>
          <w:bCs/>
        </w:rPr>
      </w:pPr>
      <w:r>
        <w:rPr>
          <w:b/>
          <w:bCs/>
        </w:rPr>
        <w:t>9.- APRENDIZAJE ESPER</w:t>
      </w:r>
      <w:r w:rsidR="00AC29F2">
        <w:rPr>
          <w:b/>
          <w:bCs/>
        </w:rPr>
        <w:t>ADO</w:t>
      </w:r>
      <w:r w:rsidR="00E64F4A">
        <w:rPr>
          <w:b/>
          <w:bCs/>
        </w:rPr>
        <w:t>: Lee y comparte canciones y poemas de su preferencia.</w:t>
      </w:r>
    </w:p>
    <w:p w14:paraId="67C63FF9" w14:textId="1D59FC0F" w:rsidR="000E664E" w:rsidRDefault="000E664E" w:rsidP="000E664E">
      <w:pPr>
        <w:jc w:val="both"/>
      </w:pPr>
      <w:r>
        <w:rPr>
          <w:b/>
          <w:bCs/>
        </w:rPr>
        <w:t xml:space="preserve">10.- CONTENIDOS: </w:t>
      </w:r>
      <w:r w:rsidR="00E64F4A">
        <w:rPr>
          <w:b/>
          <w:bCs/>
        </w:rPr>
        <w:t>Uso del diccionario.</w:t>
      </w:r>
    </w:p>
    <w:p w14:paraId="3B9116AA" w14:textId="77777777" w:rsidR="000E664E" w:rsidRDefault="000E664E" w:rsidP="000E664E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71AC6A7A" w14:textId="3537B531" w:rsidR="000E664E" w:rsidRPr="000E664E" w:rsidRDefault="000E664E" w:rsidP="005F3232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>cuaderno, lápiz, goma, sacapuntas</w:t>
      </w:r>
      <w:bookmarkEnd w:id="4"/>
      <w:r>
        <w:t>, libro</w:t>
      </w:r>
      <w:r w:rsidR="00AC29F2">
        <w:t xml:space="preserve"> SEP, páginas 156 y 157</w:t>
      </w:r>
      <w:r>
        <w:t>.</w:t>
      </w:r>
    </w:p>
    <w:p w14:paraId="49D57504" w14:textId="77777777" w:rsidR="005F3232" w:rsidRDefault="005F3232" w:rsidP="005F3232">
      <w:pPr>
        <w:spacing w:line="276" w:lineRule="auto"/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5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2BD4890F" w14:textId="701E73DD" w:rsidR="005F3232" w:rsidRPr="005F3232" w:rsidRDefault="005F3232" w:rsidP="00441536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5"/>
      <w:r>
        <w:t>.</w:t>
      </w:r>
    </w:p>
    <w:p w14:paraId="4A8621D1" w14:textId="09BC0675" w:rsidR="00262DC6" w:rsidRDefault="00441536" w:rsidP="00807279">
      <w:pPr>
        <w:spacing w:line="216" w:lineRule="auto"/>
        <w:ind w:right="12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>14.- INICIO:</w:t>
      </w:r>
      <w:r w:rsidR="005F3232">
        <w:rPr>
          <w:rFonts w:asciiTheme="minorHAnsi" w:hAnsiTheme="minorHAnsi" w:cs="Arial"/>
          <w:b/>
        </w:rPr>
        <w:t xml:space="preserve"> </w:t>
      </w:r>
      <w:r w:rsidR="00E64F4A">
        <w:rPr>
          <w:rFonts w:asciiTheme="minorHAnsi" w:hAnsiTheme="minorHAnsi" w:cs="Arial"/>
          <w:b/>
        </w:rPr>
        <w:t xml:space="preserve"> Recordaremos el orden del abecedario diciéndolo en voz fuerte, siguiendo el que se encuentra en el salón de clases.</w:t>
      </w:r>
    </w:p>
    <w:p w14:paraId="38B4AA5E" w14:textId="111167B8" w:rsidR="006A29DD" w:rsidRDefault="00FC501F" w:rsidP="001F3CE3">
      <w:pPr>
        <w:spacing w:line="216" w:lineRule="auto"/>
        <w:ind w:right="1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15.-DESARROLLO:</w:t>
      </w:r>
      <w:r w:rsidR="00951F72">
        <w:rPr>
          <w:rFonts w:asciiTheme="minorHAnsi" w:hAnsiTheme="minorHAnsi" w:cs="Arial"/>
          <w:b/>
        </w:rPr>
        <w:t xml:space="preserve"> Escribirán en su cuaderno el siguiente apunte</w:t>
      </w:r>
    </w:p>
    <w:p w14:paraId="63C4C10D" w14:textId="20C338F1" w:rsidR="00951F72" w:rsidRDefault="00951F72" w:rsidP="00951F72">
      <w:pPr>
        <w:spacing w:line="216" w:lineRule="auto"/>
        <w:ind w:right="120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0E7C25B4" w14:textId="3134355A" w:rsidR="003059FD" w:rsidRDefault="00E64F4A" w:rsidP="00E64F4A">
      <w:pPr>
        <w:spacing w:line="216" w:lineRule="auto"/>
        <w:ind w:right="120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USO DEL DICCIONARIO</w:t>
      </w:r>
    </w:p>
    <w:p w14:paraId="3AEF8EB2" w14:textId="1CAEDFBA" w:rsidR="00E64F4A" w:rsidRDefault="00E64F4A" w:rsidP="00E64F4A">
      <w:pPr>
        <w:spacing w:line="216" w:lineRule="auto"/>
        <w:ind w:right="120"/>
        <w:rPr>
          <w:rFonts w:asciiTheme="minorHAnsi" w:hAnsiTheme="minorHAnsi" w:cs="Arial"/>
          <w:b/>
          <w:color w:val="7030A0"/>
        </w:rPr>
      </w:pPr>
      <w:r>
        <w:rPr>
          <w:rFonts w:asciiTheme="minorHAnsi" w:hAnsiTheme="minorHAnsi" w:cs="Arial"/>
          <w:b/>
          <w:color w:val="7030A0"/>
        </w:rPr>
        <w:t>Un diccionario es un libro que contiene las palabras de una lengua ordenadas alfabéticamente en el que se explica el significado o significados de cada una.</w:t>
      </w:r>
    </w:p>
    <w:p w14:paraId="7BC9AE8B" w14:textId="5699CFA1" w:rsidR="00E64F4A" w:rsidRPr="00E64F4A" w:rsidRDefault="00E64F4A" w:rsidP="00E64F4A">
      <w:pPr>
        <w:spacing w:line="216" w:lineRule="auto"/>
        <w:ind w:right="120"/>
        <w:rPr>
          <w:rFonts w:asciiTheme="minorHAnsi" w:hAnsiTheme="minorHAnsi" w:cs="Arial"/>
          <w:b/>
          <w:color w:val="7030A0"/>
        </w:rPr>
      </w:pPr>
      <w:r>
        <w:rPr>
          <w:rFonts w:asciiTheme="minorHAnsi" w:hAnsiTheme="minorHAnsi" w:cs="Arial"/>
          <w:b/>
          <w:color w:val="7030A0"/>
        </w:rPr>
        <w:t>Para buscar una palabra se debe identificar la primera letra con la que esta comienza, después, considerar la segunda letra para descartarla de otras que empiezan igual y así sucesivamente con las demás.</w:t>
      </w:r>
    </w:p>
    <w:p w14:paraId="5807D0C7" w14:textId="5CE4CFEA" w:rsidR="00E64F4A" w:rsidRDefault="00441536" w:rsidP="00CF3054">
      <w:pPr>
        <w:spacing w:line="216" w:lineRule="auto"/>
        <w:rPr>
          <w:color w:val="000000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 xml:space="preserve">: </w:t>
      </w:r>
      <w:r w:rsidR="00951F72">
        <w:rPr>
          <w:color w:val="000000"/>
          <w:szCs w:val="24"/>
          <w:lang w:val="es-MX" w:eastAsia="es-MX" w:bidi="ar-SA"/>
        </w:rPr>
        <w:t xml:space="preserve">Al terminar de hacer su apunte </w:t>
      </w:r>
      <w:r w:rsidR="00E64F4A">
        <w:rPr>
          <w:color w:val="000000"/>
          <w:szCs w:val="24"/>
          <w:lang w:val="es-MX" w:eastAsia="es-MX" w:bidi="ar-SA"/>
        </w:rPr>
        <w:t>los alumnos después de realizar un ejercicio en donde buscarán algunas palabras al azar dichas por la maestra. Buscarán de forma individual el significado de las siguientes palabras.</w:t>
      </w:r>
    </w:p>
    <w:p w14:paraId="51091E39" w14:textId="29C3987B" w:rsidR="00E64F4A" w:rsidRPr="00E64F4A" w:rsidRDefault="00E64F4A" w:rsidP="00CF3054">
      <w:pPr>
        <w:spacing w:line="216" w:lineRule="auto"/>
        <w:rPr>
          <w:b/>
          <w:bCs/>
          <w:color w:val="7030A0"/>
          <w:szCs w:val="24"/>
          <w:lang w:val="es-MX" w:eastAsia="es-MX" w:bidi="ar-SA"/>
        </w:rPr>
      </w:pPr>
      <w:r w:rsidRPr="00E64F4A">
        <w:rPr>
          <w:b/>
          <w:bCs/>
          <w:color w:val="7030A0"/>
          <w:szCs w:val="24"/>
          <w:lang w:val="es-MX" w:eastAsia="es-MX" w:bidi="ar-SA"/>
        </w:rPr>
        <w:t>Austera, linterna, tripulación, oro, esperanza, piratas. Bucanero, avería.</w:t>
      </w:r>
    </w:p>
    <w:p w14:paraId="08F1BBC1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3CBC93F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2985FF38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49CC490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D2D8B26" w14:textId="5D0EFCD2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</w:t>
      </w:r>
      <w:r w:rsidR="007668BB">
        <w:rPr>
          <w:rFonts w:asciiTheme="minorHAnsi" w:hAnsiTheme="minorHAnsi"/>
          <w:bCs/>
        </w:rPr>
        <w:t>s</w:t>
      </w:r>
    </w:p>
    <w:p w14:paraId="37400B8B" w14:textId="787B9407" w:rsidR="00363AB4" w:rsidRDefault="00441536" w:rsidP="005B05D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</w:t>
      </w:r>
      <w:r w:rsidR="00973659">
        <w:rPr>
          <w:rFonts w:ascii="Arial" w:hAnsi="Arial" w:cs="Arial"/>
          <w:b/>
        </w:rPr>
        <w:t>EA:</w:t>
      </w:r>
      <w:r w:rsidR="00E64F4A">
        <w:rPr>
          <w:rFonts w:ascii="Arial" w:hAnsi="Arial" w:cs="Arial"/>
          <w:b/>
        </w:rPr>
        <w:t xml:space="preserve"> Realizar las páginas 156 y 157 de su libro de español SEP.</w:t>
      </w:r>
      <w:r w:rsidR="00D94E31">
        <w:rPr>
          <w:rFonts w:ascii="Arial" w:hAnsi="Arial" w:cs="Arial"/>
          <w:b/>
        </w:rPr>
        <w:t xml:space="preserve"> Traer una fotocopia de su acta de nacimiento y cartilla de vacunación, pegadas en su cuaderno de español.</w:t>
      </w:r>
    </w:p>
    <w:p w14:paraId="385711BF" w14:textId="76E99A8A" w:rsidR="00E64F4A" w:rsidRDefault="00E64F4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F07AC10" w14:textId="459961D9" w:rsidR="00DD713A" w:rsidRDefault="00DD713A" w:rsidP="005B05DB">
      <w:pPr>
        <w:spacing w:line="276" w:lineRule="auto"/>
        <w:jc w:val="both"/>
        <w:rPr>
          <w:rFonts w:ascii="Arial" w:hAnsi="Arial" w:cs="Arial"/>
          <w:bCs/>
        </w:rPr>
      </w:pPr>
    </w:p>
    <w:p w14:paraId="284B98FA" w14:textId="064CBC40" w:rsidR="007668BB" w:rsidRDefault="007668BB" w:rsidP="005B05DB">
      <w:pPr>
        <w:spacing w:line="276" w:lineRule="auto"/>
        <w:jc w:val="both"/>
        <w:rPr>
          <w:rFonts w:ascii="Arial" w:hAnsi="Arial" w:cs="Arial"/>
          <w:bCs/>
        </w:rPr>
      </w:pPr>
    </w:p>
    <w:sectPr w:rsidR="007668BB" w:rsidSect="007F6DC2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F657" w14:textId="77777777" w:rsidR="00942CAE" w:rsidRDefault="00942CAE" w:rsidP="00C375C3">
      <w:r>
        <w:separator/>
      </w:r>
    </w:p>
  </w:endnote>
  <w:endnote w:type="continuationSeparator" w:id="0">
    <w:p w14:paraId="5D157AC6" w14:textId="77777777" w:rsidR="00942CAE" w:rsidRDefault="00942CAE" w:rsidP="00C3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A2FC" w14:textId="77777777" w:rsidR="00942CAE" w:rsidRDefault="00942CAE" w:rsidP="00C375C3">
      <w:r>
        <w:separator/>
      </w:r>
    </w:p>
  </w:footnote>
  <w:footnote w:type="continuationSeparator" w:id="0">
    <w:p w14:paraId="40E06FA0" w14:textId="77777777" w:rsidR="00942CAE" w:rsidRDefault="00942CAE" w:rsidP="00C3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1E9"/>
    <w:multiLevelType w:val="hybridMultilevel"/>
    <w:tmpl w:val="F962A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60856"/>
    <w:multiLevelType w:val="hybridMultilevel"/>
    <w:tmpl w:val="169A8A7C"/>
    <w:lvl w:ilvl="0" w:tplc="080A000F">
      <w:start w:val="1"/>
      <w:numFmt w:val="decimal"/>
      <w:lvlText w:val="%1."/>
      <w:lvlJc w:val="left"/>
      <w:pPr>
        <w:ind w:left="812" w:hanging="360"/>
      </w:p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6BB4159C"/>
    <w:multiLevelType w:val="hybridMultilevel"/>
    <w:tmpl w:val="8DD497B6"/>
    <w:lvl w:ilvl="0" w:tplc="080A000D">
      <w:start w:val="1"/>
      <w:numFmt w:val="bullet"/>
      <w:lvlText w:val=""/>
      <w:lvlJc w:val="left"/>
      <w:pPr>
        <w:ind w:left="8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6D55306B"/>
    <w:multiLevelType w:val="hybridMultilevel"/>
    <w:tmpl w:val="45BC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5F83"/>
    <w:rsid w:val="000304B2"/>
    <w:rsid w:val="00045B37"/>
    <w:rsid w:val="0009407F"/>
    <w:rsid w:val="000B657B"/>
    <w:rsid w:val="000E664E"/>
    <w:rsid w:val="000F716A"/>
    <w:rsid w:val="00107CBD"/>
    <w:rsid w:val="00183E58"/>
    <w:rsid w:val="001979BD"/>
    <w:rsid w:val="001A60DD"/>
    <w:rsid w:val="001D6C0B"/>
    <w:rsid w:val="001D7C39"/>
    <w:rsid w:val="001F341F"/>
    <w:rsid w:val="001F3CE3"/>
    <w:rsid w:val="0026218F"/>
    <w:rsid w:val="00262DC6"/>
    <w:rsid w:val="00286FFF"/>
    <w:rsid w:val="002A0D18"/>
    <w:rsid w:val="002C35AD"/>
    <w:rsid w:val="003059FD"/>
    <w:rsid w:val="00352BDA"/>
    <w:rsid w:val="00363AB4"/>
    <w:rsid w:val="00397CA4"/>
    <w:rsid w:val="003A124C"/>
    <w:rsid w:val="003F1BB5"/>
    <w:rsid w:val="004076C2"/>
    <w:rsid w:val="004148FB"/>
    <w:rsid w:val="0043333E"/>
    <w:rsid w:val="00441536"/>
    <w:rsid w:val="004536C0"/>
    <w:rsid w:val="00470155"/>
    <w:rsid w:val="00477661"/>
    <w:rsid w:val="004941D2"/>
    <w:rsid w:val="004A6575"/>
    <w:rsid w:val="004C12DD"/>
    <w:rsid w:val="004F5E10"/>
    <w:rsid w:val="00504675"/>
    <w:rsid w:val="0051743E"/>
    <w:rsid w:val="005208C4"/>
    <w:rsid w:val="00531ACD"/>
    <w:rsid w:val="00574ECC"/>
    <w:rsid w:val="00596027"/>
    <w:rsid w:val="005B05DB"/>
    <w:rsid w:val="005E728A"/>
    <w:rsid w:val="005F06BE"/>
    <w:rsid w:val="005F3232"/>
    <w:rsid w:val="00653E98"/>
    <w:rsid w:val="00666F45"/>
    <w:rsid w:val="00684B80"/>
    <w:rsid w:val="006A29DD"/>
    <w:rsid w:val="006E4D14"/>
    <w:rsid w:val="00720661"/>
    <w:rsid w:val="00733994"/>
    <w:rsid w:val="007350FC"/>
    <w:rsid w:val="00755279"/>
    <w:rsid w:val="00756AF7"/>
    <w:rsid w:val="00761E36"/>
    <w:rsid w:val="007668BB"/>
    <w:rsid w:val="00771536"/>
    <w:rsid w:val="007A4142"/>
    <w:rsid w:val="007D09A8"/>
    <w:rsid w:val="007F6DC2"/>
    <w:rsid w:val="00807279"/>
    <w:rsid w:val="0081525C"/>
    <w:rsid w:val="0083318E"/>
    <w:rsid w:val="00854554"/>
    <w:rsid w:val="00873BD9"/>
    <w:rsid w:val="00874B5A"/>
    <w:rsid w:val="00882C3F"/>
    <w:rsid w:val="008C4019"/>
    <w:rsid w:val="00942CAE"/>
    <w:rsid w:val="00951F72"/>
    <w:rsid w:val="00973659"/>
    <w:rsid w:val="00996714"/>
    <w:rsid w:val="00A025CB"/>
    <w:rsid w:val="00A0636D"/>
    <w:rsid w:val="00A82511"/>
    <w:rsid w:val="00A90E3F"/>
    <w:rsid w:val="00A953BB"/>
    <w:rsid w:val="00AA080F"/>
    <w:rsid w:val="00AA4603"/>
    <w:rsid w:val="00AB1971"/>
    <w:rsid w:val="00AC29F2"/>
    <w:rsid w:val="00AF0345"/>
    <w:rsid w:val="00B04974"/>
    <w:rsid w:val="00B04C65"/>
    <w:rsid w:val="00B32215"/>
    <w:rsid w:val="00B96FE0"/>
    <w:rsid w:val="00B97559"/>
    <w:rsid w:val="00BC5104"/>
    <w:rsid w:val="00BD17F3"/>
    <w:rsid w:val="00BE3C93"/>
    <w:rsid w:val="00BF065E"/>
    <w:rsid w:val="00BF78AC"/>
    <w:rsid w:val="00C21F06"/>
    <w:rsid w:val="00C375C3"/>
    <w:rsid w:val="00C3776B"/>
    <w:rsid w:val="00CB5CB4"/>
    <w:rsid w:val="00CF3054"/>
    <w:rsid w:val="00CF7CCC"/>
    <w:rsid w:val="00D045E1"/>
    <w:rsid w:val="00D15802"/>
    <w:rsid w:val="00D213F0"/>
    <w:rsid w:val="00D33C13"/>
    <w:rsid w:val="00D47DD2"/>
    <w:rsid w:val="00D541B9"/>
    <w:rsid w:val="00D94E31"/>
    <w:rsid w:val="00DC439C"/>
    <w:rsid w:val="00DC6118"/>
    <w:rsid w:val="00DD713A"/>
    <w:rsid w:val="00E0224D"/>
    <w:rsid w:val="00E22C5A"/>
    <w:rsid w:val="00E64F4A"/>
    <w:rsid w:val="00E85D16"/>
    <w:rsid w:val="00E86916"/>
    <w:rsid w:val="00EA7CDE"/>
    <w:rsid w:val="00EB01BA"/>
    <w:rsid w:val="00EC3AC1"/>
    <w:rsid w:val="00ED2D39"/>
    <w:rsid w:val="00F44324"/>
    <w:rsid w:val="00F4460A"/>
    <w:rsid w:val="00F466F9"/>
    <w:rsid w:val="00F47A83"/>
    <w:rsid w:val="00F53768"/>
    <w:rsid w:val="00F93B70"/>
    <w:rsid w:val="00FA4B29"/>
    <w:rsid w:val="00FB407B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625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1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5C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75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5C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2023-03-17T20:00:00Z</dcterms:created>
  <dcterms:modified xsi:type="dcterms:W3CDTF">2023-03-19T02:56:00Z</dcterms:modified>
</cp:coreProperties>
</file>