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CA292" w14:textId="413641B7" w:rsidR="00430951" w:rsidRDefault="00430951" w:rsidP="00430951">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29DA3D2E" wp14:editId="048547FE">
                <wp:simplePos x="0" y="0"/>
                <wp:positionH relativeFrom="margin">
                  <wp:align>center</wp:align>
                </wp:positionH>
                <wp:positionV relativeFrom="paragraph">
                  <wp:posOffset>-266065</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9E527" w14:textId="77777777" w:rsidR="00430951" w:rsidRPr="00DE77C6" w:rsidRDefault="00430951" w:rsidP="00430951">
                              <w:pPr>
                                <w:jc w:val="center"/>
                                <w:rPr>
                                  <w:sz w:val="16"/>
                                  <w:szCs w:val="16"/>
                                  <w:lang w:val="es-MX"/>
                                </w:rPr>
                              </w:pPr>
                              <w:r w:rsidRPr="00DE77C6">
                                <w:rPr>
                                  <w:sz w:val="16"/>
                                  <w:szCs w:val="16"/>
                                  <w:lang w:val="es-MX"/>
                                </w:rPr>
                                <w:t>RG-</w:t>
                              </w:r>
                              <w:r>
                                <w:rPr>
                                  <w:sz w:val="16"/>
                                  <w:szCs w:val="16"/>
                                  <w:lang w:val="es-MX"/>
                                </w:rPr>
                                <w:t>PRI-02-03</w:t>
                              </w:r>
                            </w:p>
                            <w:p w14:paraId="5D88E208" w14:textId="77777777" w:rsidR="00430951" w:rsidRPr="00DE77C6" w:rsidRDefault="00430951" w:rsidP="00430951">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1E2DE" w14:textId="77777777" w:rsidR="00430951" w:rsidRDefault="00430951" w:rsidP="0043095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2F92801" w14:textId="77777777" w:rsidR="00430951" w:rsidRDefault="00430951" w:rsidP="0043095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B808189" w14:textId="77777777" w:rsidR="00430951" w:rsidRDefault="00430951" w:rsidP="00430951">
                                <w:pPr>
                                  <w:jc w:val="center"/>
                                  <w:rPr>
                                    <w:rFonts w:ascii="Monotype Corsiva" w:hAnsi="Monotype Corsiva"/>
                                    <w:sz w:val="24"/>
                                    <w:szCs w:val="24"/>
                                  </w:rPr>
                                </w:pPr>
                                <w:r>
                                  <w:rPr>
                                    <w:rFonts w:ascii="Arial" w:hAnsi="Arial" w:cs="Arial"/>
                                    <w:sz w:val="20"/>
                                    <w:szCs w:val="20"/>
                                  </w:rPr>
                                  <w:t>www.cvf.edu.mx</w:t>
                                </w:r>
                              </w:p>
                              <w:p w14:paraId="1BF63013" w14:textId="77777777" w:rsidR="00430951" w:rsidRDefault="00430951" w:rsidP="00430951">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DA3D2E" id="Grupo 1" o:spid="_x0000_s1026" style="position:absolute;left:0;text-align:left;margin-left:0;margin-top:-20.95pt;width:385.5pt;height:88.5pt;z-index:251659264;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3469E527" w14:textId="77777777" w:rsidR="00430951" w:rsidRPr="00DE77C6" w:rsidRDefault="00430951" w:rsidP="00430951">
                        <w:pPr>
                          <w:jc w:val="center"/>
                          <w:rPr>
                            <w:sz w:val="16"/>
                            <w:szCs w:val="16"/>
                            <w:lang w:val="es-MX"/>
                          </w:rPr>
                        </w:pPr>
                        <w:r w:rsidRPr="00DE77C6">
                          <w:rPr>
                            <w:sz w:val="16"/>
                            <w:szCs w:val="16"/>
                            <w:lang w:val="es-MX"/>
                          </w:rPr>
                          <w:t>RG-</w:t>
                        </w:r>
                        <w:r>
                          <w:rPr>
                            <w:sz w:val="16"/>
                            <w:szCs w:val="16"/>
                            <w:lang w:val="es-MX"/>
                          </w:rPr>
                          <w:t>PRI-02-03</w:t>
                        </w:r>
                      </w:p>
                      <w:p w14:paraId="5D88E208" w14:textId="77777777" w:rsidR="00430951" w:rsidRPr="00DE77C6" w:rsidRDefault="00430951" w:rsidP="00430951">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4D1E2DE" w14:textId="77777777" w:rsidR="00430951" w:rsidRDefault="00430951" w:rsidP="0043095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2F92801" w14:textId="77777777" w:rsidR="00430951" w:rsidRDefault="00430951" w:rsidP="0043095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B808189" w14:textId="77777777" w:rsidR="00430951" w:rsidRDefault="00430951" w:rsidP="00430951">
                          <w:pPr>
                            <w:jc w:val="center"/>
                            <w:rPr>
                              <w:rFonts w:ascii="Monotype Corsiva" w:hAnsi="Monotype Corsiva"/>
                              <w:sz w:val="24"/>
                              <w:szCs w:val="24"/>
                            </w:rPr>
                          </w:pPr>
                          <w:r>
                            <w:rPr>
                              <w:rFonts w:ascii="Arial" w:hAnsi="Arial" w:cs="Arial"/>
                              <w:sz w:val="20"/>
                              <w:szCs w:val="20"/>
                            </w:rPr>
                            <w:t>www.cvf.edu.mx</w:t>
                          </w:r>
                        </w:p>
                        <w:p w14:paraId="1BF63013" w14:textId="77777777" w:rsidR="00430951" w:rsidRDefault="00430951" w:rsidP="00430951">
                          <w:pPr>
                            <w:jc w:val="center"/>
                          </w:pPr>
                        </w:p>
                      </w:txbxContent>
                    </v:textbox>
                  </v:shape>
                </v:group>
                <w10:wrap anchorx="margin"/>
              </v:group>
            </w:pict>
          </mc:Fallback>
        </mc:AlternateContent>
      </w:r>
    </w:p>
    <w:p w14:paraId="2DA58D50" w14:textId="77777777" w:rsidR="00430951" w:rsidRDefault="00430951" w:rsidP="00430951">
      <w:pPr>
        <w:rPr>
          <w:b/>
          <w:bCs/>
          <w:sz w:val="36"/>
          <w:szCs w:val="36"/>
        </w:rPr>
      </w:pPr>
    </w:p>
    <w:p w14:paraId="432AFA79" w14:textId="77777777" w:rsidR="00430951" w:rsidRDefault="00430951" w:rsidP="00430951">
      <w:pPr>
        <w:jc w:val="center"/>
        <w:rPr>
          <w:b/>
          <w:bCs/>
          <w:sz w:val="36"/>
          <w:szCs w:val="36"/>
        </w:rPr>
      </w:pPr>
    </w:p>
    <w:p w14:paraId="62D7C793" w14:textId="77777777" w:rsidR="00430951" w:rsidRDefault="00430951" w:rsidP="00430951">
      <w:pPr>
        <w:jc w:val="center"/>
        <w:rPr>
          <w:b/>
          <w:bCs/>
          <w:sz w:val="36"/>
          <w:szCs w:val="36"/>
        </w:rPr>
      </w:pPr>
      <w:r w:rsidRPr="00D55BE4">
        <w:rPr>
          <w:b/>
          <w:bCs/>
          <w:sz w:val="36"/>
          <w:szCs w:val="36"/>
        </w:rPr>
        <w:t>PLAN DE CLASE/NOTA TÉCNICA</w:t>
      </w:r>
    </w:p>
    <w:p w14:paraId="0B104785" w14:textId="0827945F" w:rsidR="00430951" w:rsidRDefault="00430951" w:rsidP="00430951">
      <w:pPr>
        <w:jc w:val="center"/>
        <w:rPr>
          <w:b/>
          <w:bCs/>
          <w:sz w:val="36"/>
          <w:szCs w:val="36"/>
          <w:u w:val="single"/>
        </w:rPr>
      </w:pPr>
      <w:r>
        <w:rPr>
          <w:b/>
          <w:bCs/>
          <w:sz w:val="36"/>
          <w:szCs w:val="36"/>
        </w:rPr>
        <w:t xml:space="preserve">NIVEL: </w:t>
      </w:r>
      <w:r w:rsidRPr="006B634B">
        <w:rPr>
          <w:b/>
          <w:bCs/>
          <w:sz w:val="36"/>
          <w:szCs w:val="36"/>
          <w:u w:val="single"/>
        </w:rPr>
        <w:t>PRIMARIA</w:t>
      </w:r>
    </w:p>
    <w:p w14:paraId="7173C3B8" w14:textId="415545AF" w:rsidR="00430951" w:rsidRPr="00D55BE4" w:rsidRDefault="00430951" w:rsidP="00430951">
      <w:pPr>
        <w:jc w:val="center"/>
        <w:rPr>
          <w:b/>
          <w:bCs/>
          <w:sz w:val="36"/>
          <w:szCs w:val="36"/>
        </w:rPr>
      </w:pPr>
      <w:r>
        <w:rPr>
          <w:b/>
          <w:bCs/>
          <w:sz w:val="36"/>
          <w:szCs w:val="36"/>
          <w:u w:val="single"/>
        </w:rPr>
        <w:t xml:space="preserve">FECHA LUNES 06 DE MARZO DE 2023. </w:t>
      </w:r>
    </w:p>
    <w:p w14:paraId="0A946920" w14:textId="77777777" w:rsidR="00430951" w:rsidRDefault="00430951" w:rsidP="00430951">
      <w:pPr>
        <w:jc w:val="both"/>
        <w:rPr>
          <w:b/>
          <w:bCs/>
        </w:rPr>
      </w:pPr>
    </w:p>
    <w:p w14:paraId="7A919FC0" w14:textId="7A5AFAED" w:rsidR="00430951" w:rsidRDefault="00430951" w:rsidP="00430951">
      <w:pPr>
        <w:jc w:val="both"/>
        <w:rPr>
          <w:b/>
          <w:bCs/>
        </w:rPr>
      </w:pPr>
      <w:r>
        <w:rPr>
          <w:b/>
          <w:bCs/>
        </w:rPr>
        <w:t xml:space="preserve">1.- NOMBRE DEL PROFESOR: MORALES SOTO MARITZA CITLALLI    GRADO: 1       GRUPO: A                                                                   </w:t>
      </w:r>
    </w:p>
    <w:p w14:paraId="3FAA929E" w14:textId="378D79D1" w:rsidR="00430951" w:rsidRPr="000C6593" w:rsidRDefault="00430951" w:rsidP="00430951">
      <w:pPr>
        <w:jc w:val="both"/>
        <w:rPr>
          <w:b/>
          <w:bCs/>
        </w:rPr>
      </w:pPr>
      <w:r>
        <w:rPr>
          <w:b/>
          <w:bCs/>
        </w:rPr>
        <w:t xml:space="preserve">2.- </w:t>
      </w:r>
      <w:r w:rsidRPr="000C6593">
        <w:rPr>
          <w:b/>
          <w:bCs/>
        </w:rPr>
        <w:t>ASIGNATURA:</w:t>
      </w:r>
      <w:r w:rsidR="00DD242F">
        <w:rPr>
          <w:b/>
          <w:bCs/>
        </w:rPr>
        <w:t xml:space="preserve"> </w:t>
      </w:r>
      <w:proofErr w:type="gramStart"/>
      <w:r w:rsidR="00DD242F">
        <w:rPr>
          <w:b/>
          <w:bCs/>
        </w:rPr>
        <w:t>Español</w:t>
      </w:r>
      <w:proofErr w:type="gramEnd"/>
      <w:r w:rsidR="00DD242F">
        <w:rPr>
          <w:b/>
          <w:bCs/>
        </w:rPr>
        <w:t xml:space="preserve">. </w:t>
      </w:r>
    </w:p>
    <w:p w14:paraId="0DC799A2" w14:textId="3E1A695E" w:rsidR="00430951" w:rsidRPr="000C6593" w:rsidRDefault="00430951" w:rsidP="00430951">
      <w:pPr>
        <w:jc w:val="both"/>
        <w:rPr>
          <w:b/>
          <w:bCs/>
        </w:rPr>
      </w:pPr>
      <w:r>
        <w:rPr>
          <w:b/>
          <w:bCs/>
        </w:rPr>
        <w:t xml:space="preserve">3.- </w:t>
      </w:r>
      <w:r w:rsidRPr="000C6593">
        <w:rPr>
          <w:b/>
          <w:bCs/>
        </w:rPr>
        <w:t xml:space="preserve">TRIMESTRE: </w:t>
      </w:r>
      <w:r>
        <w:rPr>
          <w:b/>
          <w:bCs/>
        </w:rPr>
        <w:t xml:space="preserve">SEGUNDO TRIMESTRE. </w:t>
      </w:r>
    </w:p>
    <w:p w14:paraId="3D5D9459" w14:textId="18FC56F4" w:rsidR="00430951" w:rsidRPr="000C6593" w:rsidRDefault="00430951" w:rsidP="00430951">
      <w:pPr>
        <w:jc w:val="both"/>
        <w:rPr>
          <w:b/>
          <w:bCs/>
        </w:rPr>
      </w:pPr>
      <w:r>
        <w:rPr>
          <w:b/>
          <w:bCs/>
        </w:rPr>
        <w:t xml:space="preserve">4.- </w:t>
      </w:r>
      <w:r w:rsidRPr="000C6593">
        <w:rPr>
          <w:b/>
          <w:bCs/>
        </w:rPr>
        <w:t>SEMANA:</w:t>
      </w:r>
      <w:r>
        <w:rPr>
          <w:b/>
          <w:bCs/>
        </w:rPr>
        <w:t xml:space="preserve"> DEL LUNES 06 DE MARZO DE 2023 AL VIERNES 10 DE MARZO DE 2023. </w:t>
      </w:r>
    </w:p>
    <w:p w14:paraId="4A10F286" w14:textId="0AE0B741" w:rsidR="00430951" w:rsidRPr="000C6593" w:rsidRDefault="00430951" w:rsidP="00430951">
      <w:pPr>
        <w:jc w:val="both"/>
        <w:rPr>
          <w:b/>
          <w:bCs/>
        </w:rPr>
      </w:pPr>
      <w:r>
        <w:rPr>
          <w:b/>
          <w:bCs/>
        </w:rPr>
        <w:t xml:space="preserve">5.- </w:t>
      </w:r>
      <w:r w:rsidRPr="000C6593">
        <w:rPr>
          <w:b/>
          <w:bCs/>
        </w:rPr>
        <w:t>TIEMPO:</w:t>
      </w:r>
      <w:r w:rsidR="00DD242F">
        <w:rPr>
          <w:b/>
          <w:bCs/>
        </w:rPr>
        <w:t xml:space="preserve"> 120 minutos. </w:t>
      </w:r>
    </w:p>
    <w:p w14:paraId="0734D081" w14:textId="203E5F87" w:rsidR="00430951" w:rsidRPr="000C6593" w:rsidRDefault="00430951" w:rsidP="00430951">
      <w:pPr>
        <w:jc w:val="both"/>
        <w:rPr>
          <w:b/>
          <w:bCs/>
        </w:rPr>
      </w:pPr>
      <w:r>
        <w:rPr>
          <w:b/>
          <w:bCs/>
        </w:rPr>
        <w:t xml:space="preserve">6.- </w:t>
      </w:r>
      <w:r w:rsidRPr="000C6593">
        <w:rPr>
          <w:b/>
          <w:bCs/>
        </w:rPr>
        <w:t>TEMA:</w:t>
      </w:r>
      <w:r w:rsidR="00DD242F">
        <w:rPr>
          <w:b/>
          <w:bCs/>
        </w:rPr>
        <w:t xml:space="preserve"> Terminamos nuestro proyecto. </w:t>
      </w:r>
    </w:p>
    <w:p w14:paraId="42445266" w14:textId="77777777" w:rsidR="00D900C8" w:rsidRDefault="00D900C8" w:rsidP="00D900C8">
      <w:pPr>
        <w:jc w:val="both"/>
        <w:rPr>
          <w:b/>
          <w:bCs/>
        </w:rPr>
      </w:pPr>
      <w:r>
        <w:rPr>
          <w:b/>
          <w:bCs/>
        </w:rPr>
        <w:t xml:space="preserve">7.- PROPÓSITOS: Que los alumnos logren identificar los elementos más importantes de para llevar a cabo una obra de teatro considerando sus elementos. </w:t>
      </w:r>
    </w:p>
    <w:p w14:paraId="5219F37D" w14:textId="77777777" w:rsidR="00D900C8" w:rsidRDefault="00D900C8" w:rsidP="00D900C8">
      <w:pPr>
        <w:jc w:val="both"/>
        <w:rPr>
          <w:b/>
          <w:bCs/>
        </w:rPr>
      </w:pPr>
      <w:r>
        <w:rPr>
          <w:b/>
          <w:bCs/>
        </w:rPr>
        <w:t xml:space="preserve">8.- COMPETENCIA: </w:t>
      </w:r>
      <w:r w:rsidRPr="00182F55">
        <w:t>Lectura, escritura y escenificación de obras teatrales.</w:t>
      </w:r>
    </w:p>
    <w:p w14:paraId="489ED37B" w14:textId="77777777" w:rsidR="00D900C8" w:rsidRDefault="00D900C8" w:rsidP="00D900C8">
      <w:pPr>
        <w:jc w:val="both"/>
        <w:rPr>
          <w:b/>
          <w:bCs/>
        </w:rPr>
      </w:pPr>
      <w:r>
        <w:rPr>
          <w:b/>
          <w:bCs/>
        </w:rPr>
        <w:t xml:space="preserve">9.- APRENDIZAJE ESPERADO: </w:t>
      </w:r>
      <w:r w:rsidRPr="00182F55">
        <w:t>Lee obras de teatro infantil y participa en juegos dramáticos de su imaginación.</w:t>
      </w:r>
    </w:p>
    <w:p w14:paraId="1024040E" w14:textId="77777777" w:rsidR="00D900C8" w:rsidRDefault="00D900C8" w:rsidP="00D900C8">
      <w:pPr>
        <w:jc w:val="both"/>
        <w:rPr>
          <w:b/>
          <w:bCs/>
        </w:rPr>
      </w:pPr>
      <w:r>
        <w:rPr>
          <w:b/>
          <w:bCs/>
        </w:rPr>
        <w:t xml:space="preserve">10.- CONTENIDOS: </w:t>
      </w:r>
      <w:r w:rsidRPr="00182F55">
        <w:t>Obras de teatro y guiones teatrales.</w:t>
      </w:r>
    </w:p>
    <w:p w14:paraId="50BC55EA" w14:textId="77777777" w:rsidR="00D900C8" w:rsidRDefault="00D900C8" w:rsidP="00D900C8">
      <w:pPr>
        <w:jc w:val="both"/>
        <w:rPr>
          <w:b/>
          <w:bCs/>
        </w:rPr>
      </w:pPr>
      <w:r>
        <w:rPr>
          <w:b/>
          <w:bCs/>
        </w:rPr>
        <w:t xml:space="preserve">11.- RECURSOS: Plan de clases, plataforma, salón de clases, pizarrón y proyector. </w:t>
      </w:r>
    </w:p>
    <w:p w14:paraId="6438E120" w14:textId="77777777" w:rsidR="00D900C8" w:rsidRDefault="00D900C8" w:rsidP="00D900C8">
      <w:pPr>
        <w:jc w:val="both"/>
        <w:rPr>
          <w:b/>
          <w:bCs/>
        </w:rPr>
      </w:pPr>
      <w:r>
        <w:rPr>
          <w:b/>
          <w:bCs/>
        </w:rPr>
        <w:t xml:space="preserve">12.- MATERIALES:  Libro de español, cuaderno de español, copias, adivinanzas e imágenes. </w:t>
      </w:r>
    </w:p>
    <w:p w14:paraId="752170C6" w14:textId="77777777" w:rsidR="00D900C8" w:rsidRPr="00632F3F" w:rsidRDefault="00D900C8" w:rsidP="00D900C8">
      <w:pPr>
        <w:jc w:val="both"/>
        <w:rPr>
          <w:bCs/>
        </w:rPr>
      </w:pPr>
      <w:r>
        <w:rPr>
          <w:b/>
          <w:bCs/>
        </w:rPr>
        <w:t xml:space="preserve">13.- IMPLEMENTACIÓN DE ACCIONES DEL P.E.M.C. </w:t>
      </w:r>
    </w:p>
    <w:p w14:paraId="1EF04834" w14:textId="77777777" w:rsidR="00D900C8" w:rsidRPr="00551EC8" w:rsidRDefault="00D900C8" w:rsidP="00D900C8">
      <w:pPr>
        <w:jc w:val="both"/>
        <w:rPr>
          <w:color w:val="00B0F0"/>
        </w:rPr>
      </w:pPr>
      <w:r>
        <w:rPr>
          <w:rFonts w:ascii="Arial" w:hAnsi="Arial" w:cs="Arial"/>
          <w:b/>
        </w:rPr>
        <w:t xml:space="preserve">14.- </w:t>
      </w:r>
      <w:r w:rsidRPr="00551EC8">
        <w:rPr>
          <w:color w:val="00B0F0"/>
        </w:rPr>
        <w:t>INICIO:</w:t>
      </w:r>
      <w:r>
        <w:rPr>
          <w:rFonts w:ascii="Arial" w:hAnsi="Arial" w:cs="Arial"/>
          <w:b/>
        </w:rPr>
        <w:t xml:space="preserve"> </w:t>
      </w:r>
      <w:r w:rsidRPr="00551EC8">
        <w:t xml:space="preserve">Para dar inicio con las actividades la maestra le realizara unas breves preguntas respecto al tema adivinas y obras de teatro. Estas preguntas las responderán a través de una breve lluvia de ideas la cual </w:t>
      </w:r>
      <w:proofErr w:type="gramStart"/>
      <w:r w:rsidRPr="00551EC8">
        <w:t>le</w:t>
      </w:r>
      <w:proofErr w:type="gramEnd"/>
      <w:r w:rsidRPr="00551EC8">
        <w:t xml:space="preserve"> permita a los alumnos compartir los aprendizajes previos de los alumnos. Las adivinanzas </w:t>
      </w:r>
      <w:r w:rsidRPr="00551EC8">
        <w:rPr>
          <w:color w:val="00B0F0"/>
        </w:rPr>
        <w:t xml:space="preserve">¿Qué es una adivinanza? ¿En qué consiste una adivinanza? ¿Qué debes de hace para resolver una adivinanza? ¿Cómo saber si una adivinanza es correcta? El teatro ¿Qué es una obra de teatro? ¿Qué es un teatro? ¿Qué es un personaje? ¿Qué es un guion teatral? ¿Qué es una escenografía? ¿Qué son las escenas? ¿Qué son los disfraces?  </w:t>
      </w:r>
    </w:p>
    <w:p w14:paraId="030EB881" w14:textId="77777777" w:rsidR="00D900C8" w:rsidRPr="00551EC8" w:rsidRDefault="00D900C8" w:rsidP="00D900C8">
      <w:pPr>
        <w:rPr>
          <w:rFonts w:ascii="Arial" w:hAnsi="Arial" w:cs="Arial"/>
        </w:rPr>
      </w:pPr>
      <w:r>
        <w:rPr>
          <w:rFonts w:ascii="Arial" w:hAnsi="Arial" w:cs="Arial"/>
          <w:b/>
          <w:bCs/>
        </w:rPr>
        <w:t xml:space="preserve">15.- </w:t>
      </w:r>
      <w:r w:rsidRPr="00551EC8">
        <w:rPr>
          <w:rFonts w:ascii="Arial" w:hAnsi="Arial" w:cs="Arial"/>
          <w:b/>
          <w:bCs/>
          <w:color w:val="FF00FF"/>
        </w:rPr>
        <w:t xml:space="preserve">DESARROLLO: </w:t>
      </w:r>
      <w:r w:rsidRPr="00551EC8">
        <w:rPr>
          <w:rFonts w:ascii="Arial" w:hAnsi="Arial" w:cs="Arial"/>
        </w:rPr>
        <w:t xml:space="preserve">Para dar inicio con las actividades la maestra les explicara a los alumnos respecto al tema visto en la sesión anterior reforzando los conceptos básicos. </w:t>
      </w:r>
    </w:p>
    <w:p w14:paraId="66C8D685" w14:textId="77777777" w:rsidR="00D900C8" w:rsidRPr="00551EC8" w:rsidRDefault="00D900C8" w:rsidP="00D900C8">
      <w:pPr>
        <w:jc w:val="center"/>
        <w:rPr>
          <w:rFonts w:ascii="Arial" w:hAnsi="Arial" w:cs="Arial"/>
          <w:b/>
          <w:bCs/>
          <w:color w:val="FF00FF"/>
        </w:rPr>
      </w:pPr>
      <w:r w:rsidRPr="00551EC8">
        <w:rPr>
          <w:rFonts w:ascii="Arial" w:hAnsi="Arial" w:cs="Arial"/>
          <w:b/>
          <w:bCs/>
          <w:color w:val="FF00FF"/>
        </w:rPr>
        <w:t>LAS OBRAS DE TEATRO.</w:t>
      </w:r>
    </w:p>
    <w:p w14:paraId="41DAAC39" w14:textId="77777777" w:rsidR="00D900C8" w:rsidRPr="00551EC8" w:rsidRDefault="00D900C8" w:rsidP="00D900C8">
      <w:pPr>
        <w:jc w:val="both"/>
        <w:rPr>
          <w:rFonts w:ascii="Arial" w:hAnsi="Arial" w:cs="Arial"/>
        </w:rPr>
      </w:pPr>
      <w:r w:rsidRPr="00551EC8">
        <w:rPr>
          <w:rFonts w:ascii="Arial" w:hAnsi="Arial" w:cs="Arial"/>
        </w:rPr>
        <w:t xml:space="preserve">Una obra de teatro es una representación de una historia frente a un público. Para representarla se sigue un guion teatral el cual contiene diversos elementos. </w:t>
      </w:r>
    </w:p>
    <w:p w14:paraId="7D0DD381" w14:textId="77777777" w:rsidR="00D900C8" w:rsidRPr="00551EC8" w:rsidRDefault="00D900C8" w:rsidP="00D900C8">
      <w:pPr>
        <w:jc w:val="both"/>
        <w:rPr>
          <w:rFonts w:ascii="Arial" w:hAnsi="Arial" w:cs="Arial"/>
        </w:rPr>
      </w:pPr>
    </w:p>
    <w:p w14:paraId="16780309" w14:textId="77777777" w:rsidR="00D900C8" w:rsidRPr="00551EC8" w:rsidRDefault="00D900C8" w:rsidP="00D900C8">
      <w:pPr>
        <w:jc w:val="center"/>
        <w:rPr>
          <w:rFonts w:ascii="Arial" w:hAnsi="Arial" w:cs="Arial"/>
        </w:rPr>
      </w:pPr>
      <w:r w:rsidRPr="00551EC8">
        <w:rPr>
          <w:rFonts w:ascii="Arial" w:hAnsi="Arial" w:cs="Arial"/>
          <w:noProof/>
        </w:rPr>
        <w:drawing>
          <wp:inline distT="0" distB="0" distL="0" distR="0" wp14:anchorId="0EF9F0F0" wp14:editId="259CEEBF">
            <wp:extent cx="3390219" cy="1095375"/>
            <wp:effectExtent l="0" t="0" r="1270" b="0"/>
            <wp:docPr id="93" name="Imagen 93" descr="Las 10 mejores obras de teatro – El Placer de la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 10 mejores obras de teatro – El Placer de la Lectu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7748" cy="1107500"/>
                    </a:xfrm>
                    <a:prstGeom prst="rect">
                      <a:avLst/>
                    </a:prstGeom>
                    <a:noFill/>
                    <a:ln>
                      <a:noFill/>
                    </a:ln>
                  </pic:spPr>
                </pic:pic>
              </a:graphicData>
            </a:graphic>
          </wp:inline>
        </w:drawing>
      </w:r>
    </w:p>
    <w:p w14:paraId="15193DD3" w14:textId="77777777" w:rsidR="00D900C8" w:rsidRPr="00551EC8" w:rsidRDefault="00D900C8" w:rsidP="00D900C8">
      <w:pPr>
        <w:jc w:val="both"/>
        <w:rPr>
          <w:rFonts w:ascii="Arial" w:hAnsi="Arial" w:cs="Arial"/>
        </w:rPr>
      </w:pPr>
    </w:p>
    <w:p w14:paraId="04657B0F" w14:textId="77777777" w:rsidR="00D900C8" w:rsidRPr="00551EC8" w:rsidRDefault="00D900C8" w:rsidP="00D900C8">
      <w:pPr>
        <w:jc w:val="both"/>
        <w:rPr>
          <w:rFonts w:ascii="Arial" w:hAnsi="Arial" w:cs="Arial"/>
        </w:rPr>
      </w:pPr>
      <w:r w:rsidRPr="00551EC8">
        <w:rPr>
          <w:rFonts w:ascii="Arial" w:hAnsi="Arial" w:cs="Arial"/>
        </w:rPr>
        <w:t xml:space="preserve">Es una forma literaria normalmente constituida por diálogos entre personajes llevando un cierto orden. Es la representación de una un texto representándolo en un escenario con </w:t>
      </w:r>
      <w:r w:rsidRPr="00551EC8">
        <w:rPr>
          <w:rFonts w:ascii="Arial" w:hAnsi="Arial" w:cs="Arial"/>
        </w:rPr>
        <w:lastRenderedPageBreak/>
        <w:t>actores que interpretan a los personajes. Estas representaciones se pueden realizar en diferentes lugares ya sea en escenografías al aire libre, en el teatro o en un lugar adecuado. Una obra de teatro o una pieza de teatro es una forma literaria normalmente constituida por diálogos entre personajes y con un cierto orden.</w:t>
      </w:r>
    </w:p>
    <w:p w14:paraId="442E92CA" w14:textId="77777777" w:rsidR="00D900C8" w:rsidRPr="00551EC8" w:rsidRDefault="00D900C8" w:rsidP="00D900C8">
      <w:pPr>
        <w:jc w:val="both"/>
        <w:rPr>
          <w:rFonts w:ascii="Arial" w:hAnsi="Arial" w:cs="Arial"/>
        </w:rPr>
      </w:pPr>
      <w:r w:rsidRPr="00551EC8">
        <w:rPr>
          <w:rFonts w:ascii="Arial" w:hAnsi="Arial" w:cs="Arial"/>
        </w:rPr>
        <w:t>Dentro de las obras de teatro se pueden contar historias ya sea con diálogos o acciones, en ella se pueden hablar casi de cualquier tema inclusive se pueden hacer adaptaciones ya sea de cuentos, de textos, de historias, sucesos, etc. Para representarlos ante a un público con ayuda de elementos que permitan imaginar o representar el lugar.</w:t>
      </w:r>
    </w:p>
    <w:p w14:paraId="49C22CE5" w14:textId="77777777" w:rsidR="00D900C8" w:rsidRPr="00551EC8" w:rsidRDefault="00D900C8" w:rsidP="00D900C8">
      <w:pPr>
        <w:jc w:val="center"/>
        <w:rPr>
          <w:rFonts w:ascii="Arial" w:hAnsi="Arial" w:cs="Arial"/>
        </w:rPr>
      </w:pPr>
      <w:r w:rsidRPr="00551EC8">
        <w:rPr>
          <w:rFonts w:ascii="Arial" w:hAnsi="Arial" w:cs="Arial"/>
          <w:noProof/>
        </w:rPr>
        <w:drawing>
          <wp:inline distT="0" distB="0" distL="0" distR="0" wp14:anchorId="107FDAC6" wp14:editId="13F8990D">
            <wp:extent cx="2381250" cy="1525531"/>
            <wp:effectExtent l="0" t="0" r="0" b="0"/>
            <wp:docPr id="94" name="Imagen 94" descr="Se abre el telón! Libros sobre teatro para niños - Eres M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 abre el telón! Libros sobre teatro para niños - Eres Mamá"/>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1812" cy="1532297"/>
                    </a:xfrm>
                    <a:prstGeom prst="rect">
                      <a:avLst/>
                    </a:prstGeom>
                    <a:noFill/>
                    <a:ln>
                      <a:noFill/>
                    </a:ln>
                  </pic:spPr>
                </pic:pic>
              </a:graphicData>
            </a:graphic>
          </wp:inline>
        </w:drawing>
      </w:r>
    </w:p>
    <w:p w14:paraId="39411B0B" w14:textId="77777777" w:rsidR="00D900C8" w:rsidRPr="00522816" w:rsidRDefault="00D900C8" w:rsidP="00D900C8">
      <w:pPr>
        <w:jc w:val="center"/>
        <w:rPr>
          <w:rFonts w:ascii="Arial" w:hAnsi="Arial" w:cs="Arial"/>
          <w:b/>
          <w:bCs/>
          <w:color w:val="FF00FF"/>
        </w:rPr>
      </w:pPr>
      <w:r w:rsidRPr="00522816">
        <w:rPr>
          <w:rFonts w:ascii="Arial" w:hAnsi="Arial" w:cs="Arial"/>
          <w:b/>
          <w:bCs/>
          <w:color w:val="FF00FF"/>
        </w:rPr>
        <w:t>¿Qué es un guion teatral?</w:t>
      </w:r>
    </w:p>
    <w:p w14:paraId="11B74446" w14:textId="77777777" w:rsidR="00D900C8" w:rsidRPr="00551EC8" w:rsidRDefault="00D900C8" w:rsidP="00D900C8">
      <w:pPr>
        <w:jc w:val="both"/>
        <w:rPr>
          <w:rFonts w:ascii="Arial" w:hAnsi="Arial" w:cs="Arial"/>
        </w:rPr>
      </w:pPr>
      <w:r w:rsidRPr="00551EC8">
        <w:rPr>
          <w:rFonts w:ascii="Arial" w:hAnsi="Arial" w:cs="Arial"/>
        </w:rPr>
        <w:t xml:space="preserve">Es un texto en el cual se exponen con todos </w:t>
      </w:r>
      <w:proofErr w:type="spellStart"/>
      <w:r w:rsidRPr="00551EC8">
        <w:rPr>
          <w:rFonts w:ascii="Arial" w:hAnsi="Arial" w:cs="Arial"/>
        </w:rPr>
        <w:t>lo</w:t>
      </w:r>
      <w:proofErr w:type="spellEnd"/>
      <w:r w:rsidRPr="00551EC8">
        <w:rPr>
          <w:rFonts w:ascii="Arial" w:hAnsi="Arial" w:cs="Arial"/>
        </w:rPr>
        <w:t xml:space="preserve"> detalles necesarios el contenido de una obra de teatro, lo que se dirá durante la representación teatral.</w:t>
      </w:r>
    </w:p>
    <w:p w14:paraId="3EC2EBA6" w14:textId="77777777" w:rsidR="00D900C8" w:rsidRPr="00551EC8" w:rsidRDefault="00D900C8" w:rsidP="00D900C8">
      <w:pPr>
        <w:jc w:val="both"/>
        <w:rPr>
          <w:rFonts w:ascii="Arial" w:hAnsi="Arial" w:cs="Arial"/>
        </w:rPr>
      </w:pPr>
      <w:r w:rsidRPr="00522816">
        <w:rPr>
          <w:rFonts w:ascii="Arial" w:hAnsi="Arial" w:cs="Arial"/>
          <w:b/>
          <w:bCs/>
          <w:color w:val="FF00FF"/>
        </w:rPr>
        <w:t>Diálogos:</w:t>
      </w:r>
      <w:r w:rsidRPr="00551EC8">
        <w:rPr>
          <w:rFonts w:ascii="Arial" w:hAnsi="Arial" w:cs="Arial"/>
        </w:rPr>
        <w:t xml:space="preserve"> Son los que deben de decir cada personaje. </w:t>
      </w:r>
    </w:p>
    <w:p w14:paraId="56D71E50" w14:textId="77777777" w:rsidR="00D900C8" w:rsidRPr="00551EC8" w:rsidRDefault="00D900C8" w:rsidP="00D900C8">
      <w:pPr>
        <w:jc w:val="both"/>
        <w:rPr>
          <w:rFonts w:ascii="Arial" w:hAnsi="Arial" w:cs="Arial"/>
        </w:rPr>
      </w:pPr>
      <w:r w:rsidRPr="00522816">
        <w:rPr>
          <w:rFonts w:ascii="Arial" w:hAnsi="Arial" w:cs="Arial"/>
          <w:b/>
          <w:bCs/>
          <w:color w:val="FF00FF"/>
        </w:rPr>
        <w:t>Acotaciones:</w:t>
      </w:r>
      <w:r w:rsidRPr="00551EC8">
        <w:rPr>
          <w:rFonts w:ascii="Arial" w:hAnsi="Arial" w:cs="Arial"/>
        </w:rPr>
        <w:t xml:space="preserve"> Que dicen donde ocurre la historia y lo que debe hacer un personaje. </w:t>
      </w:r>
    </w:p>
    <w:p w14:paraId="15B2C931" w14:textId="77777777" w:rsidR="00D900C8" w:rsidRPr="00551EC8" w:rsidRDefault="00D900C8" w:rsidP="00D900C8">
      <w:pPr>
        <w:jc w:val="center"/>
        <w:rPr>
          <w:rFonts w:ascii="Arial" w:hAnsi="Arial" w:cs="Arial"/>
        </w:rPr>
      </w:pPr>
      <w:r w:rsidRPr="00551EC8">
        <w:rPr>
          <w:rFonts w:ascii="Arial" w:hAnsi="Arial" w:cs="Arial"/>
          <w:noProof/>
        </w:rPr>
        <w:drawing>
          <wp:inline distT="0" distB="0" distL="0" distR="0" wp14:anchorId="43144743" wp14:editId="7BFEB060">
            <wp:extent cx="3036985" cy="2830830"/>
            <wp:effectExtent l="0" t="0" r="0" b="7620"/>
            <wp:docPr id="95" name="Imagen 95" descr="Ejemplo de guion tea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emplo de guion teatr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2725" cy="2845502"/>
                    </a:xfrm>
                    <a:prstGeom prst="rect">
                      <a:avLst/>
                    </a:prstGeom>
                    <a:noFill/>
                    <a:ln>
                      <a:noFill/>
                    </a:ln>
                  </pic:spPr>
                </pic:pic>
              </a:graphicData>
            </a:graphic>
          </wp:inline>
        </w:drawing>
      </w:r>
    </w:p>
    <w:p w14:paraId="06DD2662" w14:textId="77777777" w:rsidR="00D900C8" w:rsidRPr="00551EC8" w:rsidRDefault="00D900C8" w:rsidP="00D900C8">
      <w:pPr>
        <w:rPr>
          <w:rFonts w:ascii="Arial" w:hAnsi="Arial" w:cs="Arial"/>
        </w:rPr>
      </w:pPr>
      <w:r w:rsidRPr="00522816">
        <w:rPr>
          <w:rFonts w:ascii="Arial" w:hAnsi="Arial" w:cs="Arial"/>
          <w:b/>
          <w:bCs/>
          <w:color w:val="FF00FF"/>
        </w:rPr>
        <w:t>Personajes:</w:t>
      </w:r>
      <w:r w:rsidRPr="00551EC8">
        <w:rPr>
          <w:rFonts w:ascii="Arial" w:hAnsi="Arial" w:cs="Arial"/>
        </w:rPr>
        <w:t xml:space="preserve"> En una obra de teatro los personajes pueden ser buenos o malos, grandes o pequeños, reales o imaginarios. </w:t>
      </w:r>
    </w:p>
    <w:p w14:paraId="6D163F50" w14:textId="77777777" w:rsidR="00D900C8" w:rsidRPr="00551EC8" w:rsidRDefault="00D900C8" w:rsidP="00D900C8">
      <w:pPr>
        <w:rPr>
          <w:rFonts w:ascii="Arial" w:hAnsi="Arial" w:cs="Arial"/>
        </w:rPr>
      </w:pPr>
    </w:p>
    <w:p w14:paraId="0987C55F" w14:textId="77777777" w:rsidR="00D900C8" w:rsidRPr="00551EC8" w:rsidRDefault="00D900C8" w:rsidP="00D900C8">
      <w:pPr>
        <w:jc w:val="center"/>
        <w:rPr>
          <w:rFonts w:ascii="Arial" w:hAnsi="Arial" w:cs="Arial"/>
        </w:rPr>
      </w:pPr>
      <w:r w:rsidRPr="00551EC8">
        <w:rPr>
          <w:rFonts w:ascii="Arial" w:hAnsi="Arial" w:cs="Arial"/>
          <w:noProof/>
        </w:rPr>
        <w:drawing>
          <wp:inline distT="0" distB="0" distL="0" distR="0" wp14:anchorId="74C14750" wp14:editId="35D9AC64">
            <wp:extent cx="2819400" cy="1195728"/>
            <wp:effectExtent l="0" t="0" r="0" b="4445"/>
            <wp:docPr id="96" name="Imagen 96" descr="Titeres De Dedo Caperucita Roja En Goma Eva | Mercad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eres De Dedo Caperucita Roja En Goma Eva | Mercado Libre"/>
                    <pic:cNvPicPr>
                      <a:picLocks noChangeAspect="1" noChangeArrowheads="1"/>
                    </pic:cNvPicPr>
                  </pic:nvPicPr>
                  <pic:blipFill rotWithShape="1">
                    <a:blip r:embed="rId16">
                      <a:extLst>
                        <a:ext uri="{28A0092B-C50C-407E-A947-70E740481C1C}">
                          <a14:useLocalDpi xmlns:a14="http://schemas.microsoft.com/office/drawing/2010/main" val="0"/>
                        </a:ext>
                      </a:extLst>
                    </a:blip>
                    <a:srcRect l="5800" t="8511" r="4600" b="13120"/>
                    <a:stretch/>
                  </pic:blipFill>
                  <pic:spPr bwMode="auto">
                    <a:xfrm>
                      <a:off x="0" y="0"/>
                      <a:ext cx="2821178" cy="1196482"/>
                    </a:xfrm>
                    <a:prstGeom prst="rect">
                      <a:avLst/>
                    </a:prstGeom>
                    <a:noFill/>
                    <a:ln>
                      <a:noFill/>
                    </a:ln>
                    <a:extLst>
                      <a:ext uri="{53640926-AAD7-44D8-BBD7-CCE9431645EC}">
                        <a14:shadowObscured xmlns:a14="http://schemas.microsoft.com/office/drawing/2010/main"/>
                      </a:ext>
                    </a:extLst>
                  </pic:spPr>
                </pic:pic>
              </a:graphicData>
            </a:graphic>
          </wp:inline>
        </w:drawing>
      </w:r>
    </w:p>
    <w:p w14:paraId="38AB70CE" w14:textId="77777777" w:rsidR="00D900C8" w:rsidRPr="00551EC8" w:rsidRDefault="00D900C8" w:rsidP="00D900C8">
      <w:pPr>
        <w:rPr>
          <w:rFonts w:ascii="Arial" w:hAnsi="Arial" w:cs="Arial"/>
        </w:rPr>
      </w:pPr>
      <w:r w:rsidRPr="00522816">
        <w:rPr>
          <w:rFonts w:ascii="Arial" w:hAnsi="Arial" w:cs="Arial"/>
          <w:b/>
          <w:bCs/>
          <w:color w:val="FF00FF"/>
        </w:rPr>
        <w:lastRenderedPageBreak/>
        <w:t>Los escenarios:</w:t>
      </w:r>
      <w:r w:rsidRPr="00551EC8">
        <w:rPr>
          <w:rFonts w:ascii="Arial" w:hAnsi="Arial" w:cs="Arial"/>
        </w:rPr>
        <w:t xml:space="preserve"> Es decir los lugares donde se desarrolla la historia, pueden ser un bosque, un castillo, una playa, el mar, entre otros. </w:t>
      </w:r>
    </w:p>
    <w:p w14:paraId="24135785" w14:textId="77777777" w:rsidR="00D900C8" w:rsidRPr="00551EC8" w:rsidRDefault="00D900C8" w:rsidP="00D900C8">
      <w:pPr>
        <w:jc w:val="center"/>
        <w:rPr>
          <w:rFonts w:ascii="Arial" w:hAnsi="Arial" w:cs="Arial"/>
        </w:rPr>
      </w:pPr>
      <w:r w:rsidRPr="00551EC8">
        <w:rPr>
          <w:rFonts w:ascii="Arial" w:hAnsi="Arial" w:cs="Arial"/>
          <w:noProof/>
        </w:rPr>
        <w:drawing>
          <wp:inline distT="0" distB="0" distL="0" distR="0" wp14:anchorId="7AB75A8E" wp14:editId="6719FECE">
            <wp:extent cx="2143760" cy="1200150"/>
            <wp:effectExtent l="0" t="0" r="8890" b="0"/>
            <wp:docPr id="97" name="Imagen 97" descr="Cuento infantil: La Caperucita Roja - Etap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ento infantil: La Caperucita Roja - Etapa Infant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8561" cy="1202838"/>
                    </a:xfrm>
                    <a:prstGeom prst="rect">
                      <a:avLst/>
                    </a:prstGeom>
                    <a:noFill/>
                    <a:ln>
                      <a:noFill/>
                    </a:ln>
                  </pic:spPr>
                </pic:pic>
              </a:graphicData>
            </a:graphic>
          </wp:inline>
        </w:drawing>
      </w:r>
    </w:p>
    <w:p w14:paraId="15114423" w14:textId="77777777" w:rsidR="00D900C8" w:rsidRPr="00551EC8" w:rsidRDefault="00D900C8" w:rsidP="00D900C8">
      <w:pPr>
        <w:jc w:val="center"/>
        <w:rPr>
          <w:rFonts w:ascii="Arial" w:hAnsi="Arial" w:cs="Arial"/>
        </w:rPr>
      </w:pPr>
    </w:p>
    <w:p w14:paraId="526FBCBE" w14:textId="77777777" w:rsidR="00D900C8" w:rsidRPr="00551EC8" w:rsidRDefault="00D900C8" w:rsidP="00D900C8">
      <w:pPr>
        <w:jc w:val="both"/>
        <w:rPr>
          <w:rFonts w:ascii="Arial" w:hAnsi="Arial" w:cs="Arial"/>
        </w:rPr>
      </w:pPr>
      <w:r w:rsidRPr="00522816">
        <w:rPr>
          <w:rFonts w:ascii="Arial" w:hAnsi="Arial" w:cs="Arial"/>
          <w:b/>
          <w:bCs/>
          <w:color w:val="FF00FF"/>
        </w:rPr>
        <w:t>Actores:</w:t>
      </w:r>
      <w:r w:rsidRPr="00551EC8">
        <w:rPr>
          <w:rFonts w:ascii="Arial" w:hAnsi="Arial" w:cs="Arial"/>
        </w:rPr>
        <w:t xml:space="preserve"> Son aquellas personas a las que se les asigna un personaje y estas deben de aprenderse de memoria el diálogo que le corresponde. Lo que dice y los gestos que este personaje debe de hacer. </w:t>
      </w:r>
    </w:p>
    <w:p w14:paraId="23A8B08C" w14:textId="77777777" w:rsidR="00D900C8" w:rsidRPr="00551EC8" w:rsidRDefault="00D900C8" w:rsidP="00D900C8">
      <w:pPr>
        <w:jc w:val="center"/>
        <w:rPr>
          <w:rFonts w:ascii="Arial" w:hAnsi="Arial" w:cs="Arial"/>
        </w:rPr>
      </w:pPr>
      <w:r w:rsidRPr="00551EC8">
        <w:rPr>
          <w:rFonts w:ascii="Arial" w:hAnsi="Arial" w:cs="Arial"/>
          <w:noProof/>
        </w:rPr>
        <w:drawing>
          <wp:inline distT="0" distB="0" distL="0" distR="0" wp14:anchorId="6B51238A" wp14:editId="22CD44E5">
            <wp:extent cx="2370155" cy="1195070"/>
            <wp:effectExtent l="0" t="0" r="0" b="5080"/>
            <wp:docPr id="98" name="Imagen 98" descr="Convocan a casting de actores y técnicos para obra de teatro | Revista  Mach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vocan a casting de actores y técnicos para obra de teatro | Revista  Mache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0781" cy="1200428"/>
                    </a:xfrm>
                    <a:prstGeom prst="rect">
                      <a:avLst/>
                    </a:prstGeom>
                    <a:noFill/>
                    <a:ln>
                      <a:noFill/>
                    </a:ln>
                  </pic:spPr>
                </pic:pic>
              </a:graphicData>
            </a:graphic>
          </wp:inline>
        </w:drawing>
      </w:r>
    </w:p>
    <w:p w14:paraId="1989B770" w14:textId="77777777" w:rsidR="00D900C8" w:rsidRPr="00522816" w:rsidRDefault="00D900C8" w:rsidP="00D900C8">
      <w:pPr>
        <w:jc w:val="both"/>
        <w:rPr>
          <w:rFonts w:ascii="Arial" w:hAnsi="Arial" w:cs="Arial"/>
          <w:b/>
          <w:bCs/>
          <w:sz w:val="6"/>
          <w:szCs w:val="6"/>
        </w:rPr>
      </w:pPr>
    </w:p>
    <w:p w14:paraId="534F0F97" w14:textId="77777777" w:rsidR="00D900C8" w:rsidRDefault="00D900C8" w:rsidP="00D900C8">
      <w:pPr>
        <w:jc w:val="both"/>
        <w:rPr>
          <w:rFonts w:ascii="Arial" w:hAnsi="Arial" w:cs="Arial"/>
          <w:b/>
          <w:bCs/>
        </w:rPr>
      </w:pPr>
      <w:r>
        <w:rPr>
          <w:rFonts w:ascii="Arial" w:hAnsi="Arial" w:cs="Arial"/>
          <w:b/>
          <w:bCs/>
        </w:rPr>
        <w:t xml:space="preserve">16.- </w:t>
      </w:r>
      <w:r w:rsidRPr="00522816">
        <w:rPr>
          <w:rFonts w:ascii="Arial" w:hAnsi="Arial" w:cs="Arial"/>
          <w:b/>
          <w:bCs/>
          <w:color w:val="CC00FF"/>
        </w:rPr>
        <w:t xml:space="preserve">CIERRE: </w:t>
      </w:r>
      <w:r w:rsidRPr="00551EC8">
        <w:t>Realizar las actividades indicadas por las páginas número 86 y 87 del libro de Lengua Materna Español SEP.</w:t>
      </w:r>
    </w:p>
    <w:p w14:paraId="1B15EDC6" w14:textId="77777777" w:rsidR="00D900C8" w:rsidRDefault="00D900C8" w:rsidP="00D900C8">
      <w:pPr>
        <w:jc w:val="both"/>
        <w:rPr>
          <w:rFonts w:ascii="Arial" w:hAnsi="Arial" w:cs="Arial"/>
          <w:b/>
          <w:bCs/>
        </w:rPr>
      </w:pPr>
      <w:r>
        <w:rPr>
          <w:rFonts w:ascii="Arial" w:hAnsi="Arial" w:cs="Arial"/>
          <w:b/>
          <w:bCs/>
        </w:rPr>
        <w:t>Actividad y Tipo de organización:  Individual (x) Equipo (x</w:t>
      </w:r>
      <w:proofErr w:type="gramStart"/>
      <w:r>
        <w:rPr>
          <w:rFonts w:ascii="Arial" w:hAnsi="Arial" w:cs="Arial"/>
          <w:b/>
          <w:bCs/>
        </w:rPr>
        <w:t>)  Grupal</w:t>
      </w:r>
      <w:proofErr w:type="gramEnd"/>
      <w:r>
        <w:rPr>
          <w:rFonts w:ascii="Arial" w:hAnsi="Arial" w:cs="Arial"/>
          <w:b/>
          <w:bCs/>
        </w:rPr>
        <w:t xml:space="preserve"> (   )   </w:t>
      </w:r>
    </w:p>
    <w:p w14:paraId="3CC484E1" w14:textId="77777777" w:rsidR="00D900C8" w:rsidRDefault="00D900C8" w:rsidP="00D900C8">
      <w:pPr>
        <w:rPr>
          <w:rFonts w:ascii="Arial" w:hAnsi="Arial" w:cs="Arial"/>
        </w:rPr>
      </w:pPr>
    </w:p>
    <w:p w14:paraId="5A2A76BD" w14:textId="66DB6B48" w:rsidR="00D900C8" w:rsidRDefault="00D900C8" w:rsidP="00D900C8">
      <w:pPr>
        <w:jc w:val="both"/>
        <w:rPr>
          <w:rFonts w:ascii="Arial" w:hAnsi="Arial" w:cs="Arial"/>
        </w:rPr>
      </w:pPr>
      <w:r>
        <w:rPr>
          <w:rFonts w:ascii="Arial" w:hAnsi="Arial" w:cs="Arial"/>
        </w:rPr>
        <w:t>Actividad: Los alumnos deberán de</w:t>
      </w:r>
      <w:r>
        <w:rPr>
          <w:rFonts w:ascii="Arial" w:hAnsi="Arial" w:cs="Arial"/>
        </w:rPr>
        <w:t xml:space="preserve"> concluir con el proyecto de </w:t>
      </w:r>
      <w:r w:rsidR="00954D00">
        <w:rPr>
          <w:rFonts w:ascii="Arial" w:hAnsi="Arial" w:cs="Arial"/>
        </w:rPr>
        <w:t>su obra</w:t>
      </w:r>
      <w:r>
        <w:rPr>
          <w:rFonts w:ascii="Arial" w:hAnsi="Arial" w:cs="Arial"/>
        </w:rPr>
        <w:t xml:space="preserve"> de teatro donde </w:t>
      </w:r>
      <w:r w:rsidR="003B39AB">
        <w:rPr>
          <w:rFonts w:ascii="Arial" w:hAnsi="Arial" w:cs="Arial"/>
        </w:rPr>
        <w:t>deberán</w:t>
      </w:r>
      <w:r>
        <w:rPr>
          <w:rFonts w:ascii="Arial" w:hAnsi="Arial" w:cs="Arial"/>
        </w:rPr>
        <w:t xml:space="preserve"> de poner su telón dentro de su caja el cual les </w:t>
      </w:r>
      <w:r w:rsidR="003B39AB">
        <w:rPr>
          <w:rFonts w:ascii="Arial" w:hAnsi="Arial" w:cs="Arial"/>
        </w:rPr>
        <w:t>permitirá</w:t>
      </w:r>
      <w:r>
        <w:rPr>
          <w:rFonts w:ascii="Arial" w:hAnsi="Arial" w:cs="Arial"/>
        </w:rPr>
        <w:t xml:space="preserve"> identificar los elementos que la </w:t>
      </w:r>
      <w:r w:rsidR="003B39AB">
        <w:rPr>
          <w:rFonts w:ascii="Arial" w:hAnsi="Arial" w:cs="Arial"/>
        </w:rPr>
        <w:t>componen</w:t>
      </w:r>
      <w:r>
        <w:rPr>
          <w:rFonts w:ascii="Arial" w:hAnsi="Arial" w:cs="Arial"/>
        </w:rPr>
        <w:t xml:space="preserve">. Así como la realización de </w:t>
      </w:r>
      <w:r w:rsidR="00954D00">
        <w:rPr>
          <w:rFonts w:ascii="Arial" w:hAnsi="Arial" w:cs="Arial"/>
        </w:rPr>
        <w:t xml:space="preserve">títeres para identificar los </w:t>
      </w:r>
      <w:r w:rsidR="003B39AB">
        <w:rPr>
          <w:rFonts w:ascii="Arial" w:hAnsi="Arial" w:cs="Arial"/>
        </w:rPr>
        <w:t>personajes</w:t>
      </w:r>
      <w:r w:rsidR="00954D00">
        <w:rPr>
          <w:rFonts w:ascii="Arial" w:hAnsi="Arial" w:cs="Arial"/>
        </w:rPr>
        <w:t xml:space="preserve"> de su obra de teatro. </w:t>
      </w:r>
    </w:p>
    <w:p w14:paraId="2A1A2A0C" w14:textId="77777777" w:rsidR="00D900C8" w:rsidRPr="000943AE" w:rsidRDefault="00D900C8" w:rsidP="00D900C8">
      <w:pPr>
        <w:jc w:val="center"/>
        <w:rPr>
          <w:rFonts w:ascii="Arial" w:hAnsi="Arial" w:cs="Arial"/>
          <w:b/>
          <w:bCs/>
          <w:color w:val="CC00FF"/>
        </w:rPr>
      </w:pPr>
      <w:r w:rsidRPr="000943AE">
        <w:rPr>
          <w:rFonts w:ascii="Arial" w:hAnsi="Arial" w:cs="Arial"/>
          <w:b/>
          <w:bCs/>
          <w:color w:val="CC00FF"/>
        </w:rPr>
        <w:t>PASOS PARA REALIZAR UNA OBRA DE TEATRO.</w:t>
      </w:r>
    </w:p>
    <w:p w14:paraId="4D536F58" w14:textId="62F5A2D6" w:rsidR="00D900C8" w:rsidRDefault="00D900C8" w:rsidP="00D900C8">
      <w:pPr>
        <w:rPr>
          <w:rFonts w:ascii="Arial" w:hAnsi="Arial" w:cs="Arial"/>
        </w:rPr>
      </w:pPr>
      <w:r>
        <w:rPr>
          <w:rFonts w:ascii="Arial" w:hAnsi="Arial" w:cs="Arial"/>
        </w:rPr>
        <w:t xml:space="preserve">Paso </w:t>
      </w:r>
      <w:proofErr w:type="gramStart"/>
      <w:r>
        <w:rPr>
          <w:rFonts w:ascii="Arial" w:hAnsi="Arial" w:cs="Arial"/>
        </w:rPr>
        <w:t>1 :</w:t>
      </w:r>
      <w:proofErr w:type="gramEnd"/>
      <w:r>
        <w:rPr>
          <w:rFonts w:ascii="Arial" w:hAnsi="Arial" w:cs="Arial"/>
        </w:rPr>
        <w:t xml:space="preserve"> </w:t>
      </w:r>
      <w:r w:rsidR="003B39AB">
        <w:rPr>
          <w:rFonts w:ascii="Arial" w:hAnsi="Arial" w:cs="Arial"/>
        </w:rPr>
        <w:t xml:space="preserve"> recortar el rectángulo de su caja-</w:t>
      </w:r>
    </w:p>
    <w:p w14:paraId="14E35578" w14:textId="5EE93902" w:rsidR="00D900C8" w:rsidRDefault="00D900C8" w:rsidP="00D900C8">
      <w:pPr>
        <w:jc w:val="center"/>
        <w:rPr>
          <w:rFonts w:ascii="Arial" w:hAnsi="Arial" w:cs="Arial"/>
        </w:rPr>
      </w:pPr>
      <w:r>
        <w:rPr>
          <w:noProof/>
        </w:rPr>
        <w:drawing>
          <wp:inline distT="0" distB="0" distL="0" distR="0" wp14:anchorId="37D8BE10" wp14:editId="708FFE81">
            <wp:extent cx="1924050" cy="1278086"/>
            <wp:effectExtent l="0" t="0" r="0" b="0"/>
            <wp:docPr id="99" name="Imagen 99" descr="Resultado de imagen de pintar cajas de color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intar cajas de color negr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4416" cy="1284972"/>
                    </a:xfrm>
                    <a:prstGeom prst="rect">
                      <a:avLst/>
                    </a:prstGeom>
                    <a:noFill/>
                    <a:ln>
                      <a:noFill/>
                    </a:ln>
                  </pic:spPr>
                </pic:pic>
              </a:graphicData>
            </a:graphic>
          </wp:inline>
        </w:drawing>
      </w:r>
      <w:r w:rsidR="004773C2">
        <w:rPr>
          <w:rFonts w:ascii="Arial" w:hAnsi="Arial" w:cs="Arial"/>
          <w:noProof/>
        </w:rPr>
        <w:drawing>
          <wp:inline distT="0" distB="0" distL="0" distR="0" wp14:anchorId="343CE921" wp14:editId="703AE85F">
            <wp:extent cx="1904341" cy="1249045"/>
            <wp:effectExtent l="0" t="0" r="1270" b="825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346" cy="1268069"/>
                    </a:xfrm>
                    <a:prstGeom prst="rect">
                      <a:avLst/>
                    </a:prstGeom>
                    <a:noFill/>
                    <a:ln>
                      <a:noFill/>
                    </a:ln>
                  </pic:spPr>
                </pic:pic>
              </a:graphicData>
            </a:graphic>
          </wp:inline>
        </w:drawing>
      </w:r>
    </w:p>
    <w:p w14:paraId="70528F8B" w14:textId="4F7D66DB" w:rsidR="00D900C8" w:rsidRDefault="00D900C8" w:rsidP="00D900C8">
      <w:pPr>
        <w:rPr>
          <w:rFonts w:ascii="Arial" w:hAnsi="Arial" w:cs="Arial"/>
        </w:rPr>
      </w:pPr>
      <w:r>
        <w:rPr>
          <w:rFonts w:ascii="Arial" w:hAnsi="Arial" w:cs="Arial"/>
        </w:rPr>
        <w:t xml:space="preserve">Paso 2: </w:t>
      </w:r>
      <w:r w:rsidR="003B39AB">
        <w:rPr>
          <w:rFonts w:ascii="Arial" w:hAnsi="Arial" w:cs="Arial"/>
        </w:rPr>
        <w:t xml:space="preserve">Colorear y pegar su escenografía. </w:t>
      </w:r>
    </w:p>
    <w:p w14:paraId="2A59B51E" w14:textId="77777777" w:rsidR="00D900C8" w:rsidRDefault="00D900C8" w:rsidP="00D900C8">
      <w:pPr>
        <w:rPr>
          <w:rFonts w:ascii="Arial" w:hAnsi="Arial" w:cs="Arial"/>
        </w:rPr>
      </w:pPr>
    </w:p>
    <w:p w14:paraId="081ACA68" w14:textId="16793666" w:rsidR="00D900C8" w:rsidRDefault="00C97A68" w:rsidP="00D900C8">
      <w:pPr>
        <w:rPr>
          <w:rFonts w:ascii="Arial" w:hAnsi="Arial" w:cs="Arial"/>
        </w:rPr>
      </w:pPr>
      <w:r>
        <w:rPr>
          <w:noProof/>
        </w:rPr>
        <w:drawing>
          <wp:inline distT="0" distB="0" distL="0" distR="0" wp14:anchorId="5F502721" wp14:editId="740B61B3">
            <wp:extent cx="2038350" cy="1168400"/>
            <wp:effectExtent l="0" t="0" r="0" b="0"/>
            <wp:docPr id="17" name="Imagen 17" descr="Resultado de imagen de escenografias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scenografias colore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9377" cy="1168989"/>
                    </a:xfrm>
                    <a:prstGeom prst="rect">
                      <a:avLst/>
                    </a:prstGeom>
                    <a:noFill/>
                    <a:ln>
                      <a:noFill/>
                    </a:ln>
                  </pic:spPr>
                </pic:pic>
              </a:graphicData>
            </a:graphic>
          </wp:inline>
        </w:drawing>
      </w:r>
      <w:r w:rsidR="004773C2">
        <w:rPr>
          <w:rFonts w:ascii="Arial" w:hAnsi="Arial" w:cs="Arial"/>
        </w:rPr>
        <w:t xml:space="preserve">  </w:t>
      </w:r>
      <w:r w:rsidR="004773C2">
        <w:rPr>
          <w:noProof/>
        </w:rPr>
        <w:drawing>
          <wp:inline distT="0" distB="0" distL="0" distR="0" wp14:anchorId="73243369" wp14:editId="418ACBB8">
            <wp:extent cx="1828800" cy="1020725"/>
            <wp:effectExtent l="0" t="0" r="0" b="8255"/>
            <wp:docPr id="18" name="Imagen 18" descr="Resultado de imagen de casas de los 3 cochinit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casas de los 3 cochinito para colorear"/>
                    <pic:cNvPicPr>
                      <a:picLocks noChangeAspect="1" noChangeArrowheads="1"/>
                    </pic:cNvPicPr>
                  </pic:nvPicPr>
                  <pic:blipFill rotWithShape="1">
                    <a:blip r:embed="rId22">
                      <a:extLst>
                        <a:ext uri="{28A0092B-C50C-407E-A947-70E740481C1C}">
                          <a14:useLocalDpi xmlns:a14="http://schemas.microsoft.com/office/drawing/2010/main" val="0"/>
                        </a:ext>
                      </a:extLst>
                    </a:blip>
                    <a:srcRect t="13402" r="331"/>
                    <a:stretch/>
                  </pic:blipFill>
                  <pic:spPr bwMode="auto">
                    <a:xfrm>
                      <a:off x="0" y="0"/>
                      <a:ext cx="1833463" cy="1023328"/>
                    </a:xfrm>
                    <a:prstGeom prst="rect">
                      <a:avLst/>
                    </a:prstGeom>
                    <a:noFill/>
                    <a:ln>
                      <a:noFill/>
                    </a:ln>
                    <a:extLst>
                      <a:ext uri="{53640926-AAD7-44D8-BBD7-CCE9431645EC}">
                        <a14:shadowObscured xmlns:a14="http://schemas.microsoft.com/office/drawing/2010/main"/>
                      </a:ext>
                    </a:extLst>
                  </pic:spPr>
                </pic:pic>
              </a:graphicData>
            </a:graphic>
          </wp:inline>
        </w:drawing>
      </w:r>
    </w:p>
    <w:p w14:paraId="6B3462F1" w14:textId="77777777" w:rsidR="004773C2" w:rsidRDefault="00D900C8" w:rsidP="00D900C8">
      <w:pPr>
        <w:rPr>
          <w:rFonts w:ascii="Arial" w:hAnsi="Arial" w:cs="Arial"/>
        </w:rPr>
      </w:pPr>
      <w:r>
        <w:rPr>
          <w:rFonts w:ascii="Arial" w:hAnsi="Arial" w:cs="Arial"/>
        </w:rPr>
        <w:t xml:space="preserve">Paso 3: </w:t>
      </w:r>
      <w:r w:rsidR="00DB649F">
        <w:rPr>
          <w:rFonts w:ascii="Arial" w:hAnsi="Arial" w:cs="Arial"/>
        </w:rPr>
        <w:t xml:space="preserve">Crear sus títeres con sus calcetines pegarles </w:t>
      </w:r>
      <w:r w:rsidR="006A6132">
        <w:rPr>
          <w:rFonts w:ascii="Arial" w:hAnsi="Arial" w:cs="Arial"/>
        </w:rPr>
        <w:t>ojos</w:t>
      </w:r>
      <w:r w:rsidR="00DB649F">
        <w:rPr>
          <w:rFonts w:ascii="Arial" w:hAnsi="Arial" w:cs="Arial"/>
        </w:rPr>
        <w:t xml:space="preserve"> y estambre para identificar los personajes y </w:t>
      </w:r>
      <w:r w:rsidR="006A6132">
        <w:rPr>
          <w:rFonts w:ascii="Arial" w:hAnsi="Arial" w:cs="Arial"/>
        </w:rPr>
        <w:t>recordar el cambio de voz que se deben de realizar según su guion teatral</w:t>
      </w:r>
    </w:p>
    <w:p w14:paraId="06D3B1B4" w14:textId="59AB8CDD" w:rsidR="00D900C8" w:rsidRDefault="00A65984" w:rsidP="00A65984">
      <w:pPr>
        <w:jc w:val="center"/>
        <w:rPr>
          <w:rFonts w:ascii="Arial" w:hAnsi="Arial" w:cs="Arial"/>
        </w:rPr>
      </w:pPr>
      <w:r>
        <w:rPr>
          <w:noProof/>
        </w:rPr>
        <w:lastRenderedPageBreak/>
        <w:drawing>
          <wp:inline distT="0" distB="0" distL="0" distR="0" wp14:anchorId="746647FC" wp14:editId="6BCD5E47">
            <wp:extent cx="1714500" cy="1790700"/>
            <wp:effectExtent l="0" t="0" r="0" b="0"/>
            <wp:docPr id="19" name="Imagen 19" descr="Resultado de imagen de tit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tite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1790700"/>
                    </a:xfrm>
                    <a:prstGeom prst="rect">
                      <a:avLst/>
                    </a:prstGeom>
                    <a:noFill/>
                    <a:ln>
                      <a:noFill/>
                    </a:ln>
                  </pic:spPr>
                </pic:pic>
              </a:graphicData>
            </a:graphic>
          </wp:inline>
        </w:drawing>
      </w:r>
      <w:r w:rsidR="006A6132">
        <w:rPr>
          <w:rFonts w:ascii="Arial" w:hAnsi="Arial" w:cs="Arial"/>
        </w:rPr>
        <w:t>.</w:t>
      </w:r>
    </w:p>
    <w:p w14:paraId="02550988" w14:textId="1B5D21DF" w:rsidR="00D900C8" w:rsidRPr="008352AA" w:rsidRDefault="00D900C8" w:rsidP="00D900C8">
      <w:pPr>
        <w:jc w:val="center"/>
        <w:rPr>
          <w:rFonts w:ascii="Arial" w:hAnsi="Arial" w:cs="Arial"/>
        </w:rPr>
      </w:pPr>
    </w:p>
    <w:p w14:paraId="135B504B" w14:textId="77777777" w:rsidR="00D900C8" w:rsidRDefault="00D900C8" w:rsidP="00D900C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31241555" w14:textId="77777777" w:rsidR="00D900C8" w:rsidRDefault="00D900C8" w:rsidP="00D900C8">
      <w:pPr>
        <w:numPr>
          <w:ilvl w:val="0"/>
          <w:numId w:val="1"/>
        </w:numPr>
        <w:jc w:val="both"/>
        <w:rPr>
          <w:b/>
          <w:bCs/>
        </w:rPr>
      </w:pPr>
      <w:r>
        <w:rPr>
          <w:b/>
          <w:bCs/>
        </w:rPr>
        <w:t>ACTITUDINAL</w:t>
      </w:r>
      <w:r>
        <w:t xml:space="preserve">: Explora diversas obras de teatro infantil (para primeros lectores) e identificar algunas de sus características de forma y contenido.  </w:t>
      </w:r>
    </w:p>
    <w:p w14:paraId="50531E51" w14:textId="77777777" w:rsidR="00D900C8" w:rsidRPr="009753E6" w:rsidRDefault="00D900C8" w:rsidP="00D900C8">
      <w:pPr>
        <w:numPr>
          <w:ilvl w:val="0"/>
          <w:numId w:val="1"/>
        </w:numPr>
        <w:jc w:val="both"/>
      </w:pPr>
      <w:r>
        <w:rPr>
          <w:b/>
          <w:bCs/>
        </w:rPr>
        <w:t xml:space="preserve">CONCEPTUAL: </w:t>
      </w:r>
      <w:r w:rsidRPr="009753E6">
        <w:t xml:space="preserve">Elige algunas obras de teatro para ser leídas en voz alta. </w:t>
      </w:r>
    </w:p>
    <w:p w14:paraId="1FBEEB5C" w14:textId="77777777" w:rsidR="00D900C8" w:rsidRDefault="00D900C8" w:rsidP="00D900C8">
      <w:pPr>
        <w:numPr>
          <w:ilvl w:val="0"/>
          <w:numId w:val="1"/>
        </w:numPr>
        <w:jc w:val="both"/>
      </w:pPr>
      <w:r w:rsidRPr="00A41B4E">
        <w:rPr>
          <w:b/>
          <w:bCs/>
        </w:rPr>
        <w:t>PROCEDIMENTAL:</w:t>
      </w:r>
      <w:r>
        <w:rPr>
          <w:b/>
          <w:bCs/>
        </w:rPr>
        <w:t xml:space="preserve"> </w:t>
      </w:r>
      <w:r w:rsidRPr="009753E6">
        <w:t>Reconocimiento e identificación de elementos para la realización de una obra de teatro.</w:t>
      </w:r>
      <w:r>
        <w:rPr>
          <w:b/>
          <w:bCs/>
        </w:rPr>
        <w:t xml:space="preserve"> </w:t>
      </w:r>
      <w:r w:rsidRPr="00A41B4E">
        <w:rPr>
          <w:b/>
          <w:bCs/>
        </w:rPr>
        <w:t xml:space="preserve"> </w:t>
      </w:r>
    </w:p>
    <w:p w14:paraId="7A57EB68" w14:textId="77777777" w:rsidR="00D900C8" w:rsidRDefault="00D900C8" w:rsidP="00D900C8">
      <w:pPr>
        <w:ind w:left="720"/>
        <w:jc w:val="both"/>
        <w:rPr>
          <w:rFonts w:ascii="Arial" w:hAnsi="Arial" w:cs="Arial"/>
          <w:b/>
        </w:rPr>
      </w:pPr>
    </w:p>
    <w:p w14:paraId="19EEDD75" w14:textId="4C0335EF" w:rsidR="00D900C8" w:rsidRDefault="00D900C8" w:rsidP="00D900C8">
      <w:pPr>
        <w:jc w:val="both"/>
      </w:pPr>
      <w:r>
        <w:rPr>
          <w:rFonts w:ascii="Arial" w:hAnsi="Arial" w:cs="Arial"/>
          <w:b/>
        </w:rPr>
        <w:t xml:space="preserve">18.- TAREA: </w:t>
      </w:r>
      <w:r>
        <w:rPr>
          <w:rFonts w:ascii="Arial" w:hAnsi="Arial" w:cs="Arial"/>
          <w:b/>
        </w:rPr>
        <w:t xml:space="preserve">NO HAY TAREA. </w:t>
      </w:r>
    </w:p>
    <w:p w14:paraId="7BB2A1E6" w14:textId="77777777" w:rsidR="00D900C8" w:rsidRDefault="00D900C8" w:rsidP="00D900C8"/>
    <w:p w14:paraId="057C2F2A" w14:textId="02571441" w:rsidR="00430951" w:rsidRDefault="00430951"/>
    <w:p w14:paraId="61B0BDC7" w14:textId="546D7607" w:rsidR="00430951" w:rsidRDefault="00430951"/>
    <w:p w14:paraId="0655C942" w14:textId="24168CDF" w:rsidR="00430951" w:rsidRDefault="00430951"/>
    <w:p w14:paraId="1026FAB7" w14:textId="426CFEB2" w:rsidR="00430951" w:rsidRDefault="00430951"/>
    <w:p w14:paraId="6A73BFB0" w14:textId="758DB8A6" w:rsidR="00430951" w:rsidRDefault="00430951"/>
    <w:p w14:paraId="58F19FDB" w14:textId="488E6F99" w:rsidR="00430951" w:rsidRDefault="00430951"/>
    <w:p w14:paraId="1B5C0EA9" w14:textId="35AB2736" w:rsidR="00430951" w:rsidRDefault="00430951"/>
    <w:p w14:paraId="020C16D7" w14:textId="24D4EFE1" w:rsidR="00430951" w:rsidRDefault="00430951"/>
    <w:p w14:paraId="18033FF1" w14:textId="4FB8C9AE" w:rsidR="00430951" w:rsidRDefault="00430951"/>
    <w:p w14:paraId="7F1DFCD6" w14:textId="3C799BC6" w:rsidR="00430951" w:rsidRDefault="00430951"/>
    <w:p w14:paraId="2059C27D" w14:textId="2E86FACC" w:rsidR="00430951" w:rsidRDefault="00430951"/>
    <w:p w14:paraId="0B501F3B" w14:textId="1BCAD9FA" w:rsidR="00430951" w:rsidRDefault="00430951"/>
    <w:p w14:paraId="5019007F" w14:textId="6A34D636" w:rsidR="00430951" w:rsidRDefault="00430951"/>
    <w:p w14:paraId="3179B924" w14:textId="25C06169" w:rsidR="00430951" w:rsidRDefault="00430951"/>
    <w:p w14:paraId="67C5C8DC" w14:textId="77777777" w:rsidR="00430951" w:rsidRDefault="00430951" w:rsidP="00430951">
      <w:pPr>
        <w:jc w:val="center"/>
        <w:rPr>
          <w:b/>
          <w:bCs/>
          <w:sz w:val="36"/>
          <w:szCs w:val="36"/>
        </w:rPr>
      </w:pPr>
      <w:r>
        <w:rPr>
          <w:b/>
          <w:bCs/>
          <w:noProof/>
          <w:sz w:val="36"/>
          <w:szCs w:val="36"/>
        </w:rPr>
        <mc:AlternateContent>
          <mc:Choice Requires="wpg">
            <w:drawing>
              <wp:anchor distT="0" distB="0" distL="114300" distR="114300" simplePos="0" relativeHeight="251661312" behindDoc="0" locked="0" layoutInCell="1" allowOverlap="1" wp14:anchorId="6FA70653" wp14:editId="75AA9F2D">
                <wp:simplePos x="0" y="0"/>
                <wp:positionH relativeFrom="margin">
                  <wp:align>center</wp:align>
                </wp:positionH>
                <wp:positionV relativeFrom="paragraph">
                  <wp:posOffset>-266065</wp:posOffset>
                </wp:positionV>
                <wp:extent cx="4895850" cy="1123950"/>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0" name="Cuadro de texto 10"/>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8E464" w14:textId="77777777" w:rsidR="00430951" w:rsidRPr="00DE77C6" w:rsidRDefault="00430951" w:rsidP="00430951">
                              <w:pPr>
                                <w:jc w:val="center"/>
                                <w:rPr>
                                  <w:sz w:val="16"/>
                                  <w:szCs w:val="16"/>
                                  <w:lang w:val="es-MX"/>
                                </w:rPr>
                              </w:pPr>
                              <w:r w:rsidRPr="00DE77C6">
                                <w:rPr>
                                  <w:sz w:val="16"/>
                                  <w:szCs w:val="16"/>
                                  <w:lang w:val="es-MX"/>
                                </w:rPr>
                                <w:t>RG-</w:t>
                              </w:r>
                              <w:r>
                                <w:rPr>
                                  <w:sz w:val="16"/>
                                  <w:szCs w:val="16"/>
                                  <w:lang w:val="es-MX"/>
                                </w:rPr>
                                <w:t>PRI-02-03</w:t>
                              </w:r>
                            </w:p>
                            <w:p w14:paraId="4D8EB51B" w14:textId="77777777" w:rsidR="00430951" w:rsidRPr="00DE77C6" w:rsidRDefault="00430951" w:rsidP="00430951">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74BAC" w14:textId="77777777" w:rsidR="00430951" w:rsidRDefault="00430951" w:rsidP="0043095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5DEE41E" w14:textId="77777777" w:rsidR="00430951" w:rsidRDefault="00430951" w:rsidP="0043095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E23C8D" w14:textId="77777777" w:rsidR="00430951" w:rsidRDefault="00430951" w:rsidP="00430951">
                                <w:pPr>
                                  <w:jc w:val="center"/>
                                  <w:rPr>
                                    <w:rFonts w:ascii="Monotype Corsiva" w:hAnsi="Monotype Corsiva"/>
                                    <w:sz w:val="24"/>
                                    <w:szCs w:val="24"/>
                                  </w:rPr>
                                </w:pPr>
                                <w:r>
                                  <w:rPr>
                                    <w:rFonts w:ascii="Arial" w:hAnsi="Arial" w:cs="Arial"/>
                                    <w:sz w:val="20"/>
                                    <w:szCs w:val="20"/>
                                  </w:rPr>
                                  <w:t>www.cvf.edu.mx</w:t>
                                </w:r>
                              </w:p>
                              <w:p w14:paraId="3C39A532" w14:textId="77777777" w:rsidR="00430951" w:rsidRDefault="00430951" w:rsidP="00430951">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A70653" id="Grupo 9" o:spid="_x0000_s1034" style="position:absolute;left:0;text-align:left;margin-left:0;margin-top:-20.95pt;width:385.5pt;height:88.5pt;z-index:251661312;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">
                <v:shape id="Cuadro de texto 10" o:spid="_x0000_s1035"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3CE8E464" w14:textId="77777777" w:rsidR="00430951" w:rsidRPr="00DE77C6" w:rsidRDefault="00430951" w:rsidP="00430951">
                        <w:pPr>
                          <w:jc w:val="center"/>
                          <w:rPr>
                            <w:sz w:val="16"/>
                            <w:szCs w:val="16"/>
                            <w:lang w:val="es-MX"/>
                          </w:rPr>
                        </w:pPr>
                        <w:r w:rsidRPr="00DE77C6">
                          <w:rPr>
                            <w:sz w:val="16"/>
                            <w:szCs w:val="16"/>
                            <w:lang w:val="es-MX"/>
                          </w:rPr>
                          <w:t>RG-</w:t>
                        </w:r>
                        <w:r>
                          <w:rPr>
                            <w:sz w:val="16"/>
                            <w:szCs w:val="16"/>
                            <w:lang w:val="es-MX"/>
                          </w:rPr>
                          <w:t>PRI-02-03</w:t>
                        </w:r>
                      </w:p>
                      <w:p w14:paraId="4D8EB51B" w14:textId="77777777" w:rsidR="00430951" w:rsidRPr="00DE77C6" w:rsidRDefault="00430951" w:rsidP="00430951">
                        <w:pPr>
                          <w:jc w:val="center"/>
                          <w:rPr>
                            <w:sz w:val="16"/>
                            <w:szCs w:val="16"/>
                            <w:lang w:val="es-MX"/>
                          </w:rPr>
                        </w:pPr>
                        <w:r w:rsidRPr="00DE77C6">
                          <w:rPr>
                            <w:sz w:val="16"/>
                            <w:szCs w:val="16"/>
                            <w:lang w:val="es-MX"/>
                          </w:rPr>
                          <w:t>VERSIÓN 6</w:t>
                        </w: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FB74BAC" w14:textId="77777777" w:rsidR="00430951" w:rsidRDefault="00430951" w:rsidP="0043095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5DEE41E" w14:textId="77777777" w:rsidR="00430951" w:rsidRDefault="00430951" w:rsidP="0043095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E23C8D" w14:textId="77777777" w:rsidR="00430951" w:rsidRDefault="00430951" w:rsidP="00430951">
                          <w:pPr>
                            <w:jc w:val="center"/>
                            <w:rPr>
                              <w:rFonts w:ascii="Monotype Corsiva" w:hAnsi="Monotype Corsiva"/>
                              <w:sz w:val="24"/>
                              <w:szCs w:val="24"/>
                            </w:rPr>
                          </w:pPr>
                          <w:r>
                            <w:rPr>
                              <w:rFonts w:ascii="Arial" w:hAnsi="Arial" w:cs="Arial"/>
                              <w:sz w:val="20"/>
                              <w:szCs w:val="20"/>
                            </w:rPr>
                            <w:t>www.cvf.edu.mx</w:t>
                          </w:r>
                        </w:p>
                        <w:p w14:paraId="3C39A532" w14:textId="77777777" w:rsidR="00430951" w:rsidRDefault="00430951" w:rsidP="00430951">
                          <w:pPr>
                            <w:jc w:val="center"/>
                          </w:pPr>
                        </w:p>
                      </w:txbxContent>
                    </v:textbox>
                  </v:shape>
                </v:group>
                <w10:wrap anchorx="margin"/>
              </v:group>
            </w:pict>
          </mc:Fallback>
        </mc:AlternateContent>
      </w:r>
    </w:p>
    <w:p w14:paraId="29B77B90" w14:textId="77777777" w:rsidR="00430951" w:rsidRDefault="00430951" w:rsidP="00430951">
      <w:pPr>
        <w:rPr>
          <w:b/>
          <w:bCs/>
          <w:sz w:val="36"/>
          <w:szCs w:val="36"/>
        </w:rPr>
      </w:pPr>
    </w:p>
    <w:p w14:paraId="7F0BFC68" w14:textId="77777777" w:rsidR="00430951" w:rsidRDefault="00430951" w:rsidP="00430951">
      <w:pPr>
        <w:jc w:val="center"/>
        <w:rPr>
          <w:b/>
          <w:bCs/>
          <w:sz w:val="36"/>
          <w:szCs w:val="36"/>
        </w:rPr>
      </w:pPr>
    </w:p>
    <w:p w14:paraId="09DF0B5C" w14:textId="77777777" w:rsidR="00430951" w:rsidRDefault="00430951" w:rsidP="00430951">
      <w:pPr>
        <w:jc w:val="center"/>
        <w:rPr>
          <w:b/>
          <w:bCs/>
          <w:sz w:val="36"/>
          <w:szCs w:val="36"/>
        </w:rPr>
      </w:pPr>
      <w:r w:rsidRPr="00D55BE4">
        <w:rPr>
          <w:b/>
          <w:bCs/>
          <w:sz w:val="36"/>
          <w:szCs w:val="36"/>
        </w:rPr>
        <w:t>PLAN DE CLASE/NOTA TÉCNICA</w:t>
      </w:r>
    </w:p>
    <w:p w14:paraId="4CC37959" w14:textId="77777777" w:rsidR="00430951" w:rsidRDefault="00430951" w:rsidP="00430951">
      <w:pPr>
        <w:jc w:val="center"/>
        <w:rPr>
          <w:b/>
          <w:bCs/>
          <w:sz w:val="36"/>
          <w:szCs w:val="36"/>
          <w:u w:val="single"/>
        </w:rPr>
      </w:pPr>
      <w:r>
        <w:rPr>
          <w:b/>
          <w:bCs/>
          <w:sz w:val="36"/>
          <w:szCs w:val="36"/>
        </w:rPr>
        <w:t xml:space="preserve">NIVEL: </w:t>
      </w:r>
      <w:r w:rsidRPr="006B634B">
        <w:rPr>
          <w:b/>
          <w:bCs/>
          <w:sz w:val="36"/>
          <w:szCs w:val="36"/>
          <w:u w:val="single"/>
        </w:rPr>
        <w:t>PRIMARIA</w:t>
      </w:r>
    </w:p>
    <w:p w14:paraId="02133CA1" w14:textId="77777777" w:rsidR="00430951" w:rsidRPr="00D55BE4" w:rsidRDefault="00430951" w:rsidP="00430951">
      <w:pPr>
        <w:jc w:val="center"/>
        <w:rPr>
          <w:b/>
          <w:bCs/>
          <w:sz w:val="36"/>
          <w:szCs w:val="36"/>
        </w:rPr>
      </w:pPr>
      <w:r>
        <w:rPr>
          <w:b/>
          <w:bCs/>
          <w:sz w:val="36"/>
          <w:szCs w:val="36"/>
          <w:u w:val="single"/>
        </w:rPr>
        <w:t xml:space="preserve">FECHA LUNES 06 DE MARZO DE 2023. </w:t>
      </w:r>
    </w:p>
    <w:p w14:paraId="3709922E" w14:textId="77777777" w:rsidR="00430951" w:rsidRDefault="00430951" w:rsidP="00430951">
      <w:pPr>
        <w:jc w:val="both"/>
        <w:rPr>
          <w:b/>
          <w:bCs/>
        </w:rPr>
      </w:pPr>
    </w:p>
    <w:p w14:paraId="0539B034" w14:textId="77777777" w:rsidR="00430951" w:rsidRDefault="00430951" w:rsidP="00430951">
      <w:pPr>
        <w:jc w:val="both"/>
        <w:rPr>
          <w:b/>
          <w:bCs/>
        </w:rPr>
      </w:pPr>
      <w:r>
        <w:rPr>
          <w:b/>
          <w:bCs/>
        </w:rPr>
        <w:t xml:space="preserve">1.- NOMBRE DEL PROFESOR: MORALES SOTO MARITZA CITLALLI    GRADO: 1       GRUPO: A                                                                   </w:t>
      </w:r>
    </w:p>
    <w:p w14:paraId="11297BEE" w14:textId="7F05C760" w:rsidR="00430951" w:rsidRPr="000C6593" w:rsidRDefault="00430951" w:rsidP="00430951">
      <w:pPr>
        <w:jc w:val="both"/>
        <w:rPr>
          <w:b/>
          <w:bCs/>
        </w:rPr>
      </w:pPr>
      <w:r>
        <w:rPr>
          <w:b/>
          <w:bCs/>
        </w:rPr>
        <w:t xml:space="preserve">2.- </w:t>
      </w:r>
      <w:r w:rsidRPr="000C6593">
        <w:rPr>
          <w:b/>
          <w:bCs/>
        </w:rPr>
        <w:t>ASIGNATURA:</w:t>
      </w:r>
      <w:r w:rsidR="00851754">
        <w:rPr>
          <w:b/>
          <w:bCs/>
        </w:rPr>
        <w:t xml:space="preserve"> MATEMATICAS. </w:t>
      </w:r>
    </w:p>
    <w:p w14:paraId="7F842669" w14:textId="77777777" w:rsidR="00430951" w:rsidRPr="000C6593" w:rsidRDefault="00430951" w:rsidP="00430951">
      <w:pPr>
        <w:jc w:val="both"/>
        <w:rPr>
          <w:b/>
          <w:bCs/>
        </w:rPr>
      </w:pPr>
      <w:r>
        <w:rPr>
          <w:b/>
          <w:bCs/>
        </w:rPr>
        <w:t xml:space="preserve">3.- </w:t>
      </w:r>
      <w:r w:rsidRPr="000C6593">
        <w:rPr>
          <w:b/>
          <w:bCs/>
        </w:rPr>
        <w:t xml:space="preserve">TRIMESTRE: </w:t>
      </w:r>
      <w:r>
        <w:rPr>
          <w:b/>
          <w:bCs/>
        </w:rPr>
        <w:t xml:space="preserve">SEGUNDO TRIMESTRE. </w:t>
      </w:r>
    </w:p>
    <w:p w14:paraId="0BC278E4" w14:textId="77777777" w:rsidR="00430951" w:rsidRPr="000C6593" w:rsidRDefault="00430951" w:rsidP="00430951">
      <w:pPr>
        <w:jc w:val="both"/>
        <w:rPr>
          <w:b/>
          <w:bCs/>
        </w:rPr>
      </w:pPr>
      <w:r>
        <w:rPr>
          <w:b/>
          <w:bCs/>
        </w:rPr>
        <w:lastRenderedPageBreak/>
        <w:t xml:space="preserve">4.- </w:t>
      </w:r>
      <w:r w:rsidRPr="000C6593">
        <w:rPr>
          <w:b/>
          <w:bCs/>
        </w:rPr>
        <w:t>SEMANA:</w:t>
      </w:r>
      <w:r>
        <w:rPr>
          <w:b/>
          <w:bCs/>
        </w:rPr>
        <w:t xml:space="preserve"> DEL LUNES 06 DE MARZO DE 2023 AL VIERNES 10 DE MARZO DE 2023. </w:t>
      </w:r>
    </w:p>
    <w:p w14:paraId="3EA48849" w14:textId="50706390" w:rsidR="00430951" w:rsidRPr="000C6593" w:rsidRDefault="00430951" w:rsidP="00430951">
      <w:pPr>
        <w:jc w:val="both"/>
        <w:rPr>
          <w:b/>
          <w:bCs/>
        </w:rPr>
      </w:pPr>
      <w:r>
        <w:rPr>
          <w:b/>
          <w:bCs/>
        </w:rPr>
        <w:t xml:space="preserve">5.- </w:t>
      </w:r>
      <w:r w:rsidRPr="000C6593">
        <w:rPr>
          <w:b/>
          <w:bCs/>
        </w:rPr>
        <w:t>TIEMPO:</w:t>
      </w:r>
      <w:r w:rsidR="00851754">
        <w:rPr>
          <w:b/>
          <w:bCs/>
        </w:rPr>
        <w:t xml:space="preserve"> 120 minutos. </w:t>
      </w:r>
    </w:p>
    <w:p w14:paraId="490D40F8" w14:textId="0ED54CA2" w:rsidR="00430951" w:rsidRPr="000C6593" w:rsidRDefault="00430951" w:rsidP="00430951">
      <w:pPr>
        <w:jc w:val="both"/>
        <w:rPr>
          <w:b/>
          <w:bCs/>
        </w:rPr>
      </w:pPr>
      <w:r>
        <w:rPr>
          <w:b/>
          <w:bCs/>
        </w:rPr>
        <w:t xml:space="preserve">6.- </w:t>
      </w:r>
      <w:r w:rsidRPr="000C6593">
        <w:rPr>
          <w:b/>
          <w:bCs/>
        </w:rPr>
        <w:t>TEMA:</w:t>
      </w:r>
      <w:r w:rsidR="00FF507E">
        <w:rPr>
          <w:b/>
          <w:bCs/>
        </w:rPr>
        <w:t xml:space="preserve"> “Sucesos en el </w:t>
      </w:r>
      <w:r w:rsidR="00855484">
        <w:rPr>
          <w:b/>
          <w:bCs/>
        </w:rPr>
        <w:t>tiempo” (</w:t>
      </w:r>
      <w:r w:rsidR="00E031E6">
        <w:rPr>
          <w:b/>
          <w:bCs/>
        </w:rPr>
        <w:t xml:space="preserve">Por la mañana y la milpa) </w:t>
      </w:r>
    </w:p>
    <w:p w14:paraId="4302E538" w14:textId="28D18AC0" w:rsidR="005540BA" w:rsidRPr="000C6593" w:rsidRDefault="00430951" w:rsidP="00430951">
      <w:pPr>
        <w:jc w:val="both"/>
        <w:rPr>
          <w:b/>
          <w:bCs/>
        </w:rPr>
      </w:pPr>
      <w:r>
        <w:rPr>
          <w:b/>
          <w:bCs/>
        </w:rPr>
        <w:t xml:space="preserve">7.- </w:t>
      </w:r>
      <w:r w:rsidRPr="000C6593">
        <w:rPr>
          <w:b/>
          <w:bCs/>
        </w:rPr>
        <w:t>PROPÓSITOS:</w:t>
      </w:r>
      <w:r w:rsidR="009C30D8">
        <w:rPr>
          <w:b/>
          <w:bCs/>
        </w:rPr>
        <w:t xml:space="preserve"> </w:t>
      </w:r>
      <w:r w:rsidR="00E47D2B">
        <w:rPr>
          <w:b/>
          <w:bCs/>
        </w:rPr>
        <w:t>Los alumnos</w:t>
      </w:r>
      <w:r w:rsidR="009C30D8">
        <w:rPr>
          <w:b/>
          <w:bCs/>
        </w:rPr>
        <w:t xml:space="preserve"> lograran identificar que las actividades </w:t>
      </w:r>
      <w:r w:rsidR="00240D32">
        <w:rPr>
          <w:b/>
          <w:bCs/>
        </w:rPr>
        <w:t xml:space="preserve">tienen una secuencia </w:t>
      </w:r>
      <w:r w:rsidR="005C44C1">
        <w:rPr>
          <w:b/>
          <w:bCs/>
        </w:rPr>
        <w:t xml:space="preserve">(orden) para que se realicen de manera correcta. </w:t>
      </w:r>
    </w:p>
    <w:p w14:paraId="00743BB9" w14:textId="500ADE02" w:rsidR="00777429" w:rsidRPr="000C6593" w:rsidRDefault="00430951" w:rsidP="00430951">
      <w:pPr>
        <w:jc w:val="both"/>
        <w:rPr>
          <w:b/>
          <w:bCs/>
        </w:rPr>
      </w:pPr>
      <w:r>
        <w:rPr>
          <w:b/>
          <w:bCs/>
        </w:rPr>
        <w:t xml:space="preserve">8.- </w:t>
      </w:r>
      <w:r w:rsidRPr="000C6593">
        <w:rPr>
          <w:b/>
          <w:bCs/>
        </w:rPr>
        <w:t>COMPETENCIA:</w:t>
      </w:r>
      <w:r w:rsidR="00777429">
        <w:rPr>
          <w:b/>
          <w:bCs/>
        </w:rPr>
        <w:t xml:space="preserve"> </w:t>
      </w:r>
      <w:r w:rsidR="00777429">
        <w:t>Secuencias de sucesos en el tiempo.</w:t>
      </w:r>
    </w:p>
    <w:p w14:paraId="67BC2EEF" w14:textId="58091DBD" w:rsidR="00430951" w:rsidRPr="000C6593" w:rsidRDefault="00430951" w:rsidP="00430951">
      <w:pPr>
        <w:jc w:val="both"/>
        <w:rPr>
          <w:b/>
          <w:bCs/>
        </w:rPr>
      </w:pPr>
      <w:r>
        <w:rPr>
          <w:b/>
          <w:bCs/>
        </w:rPr>
        <w:t xml:space="preserve">9.- </w:t>
      </w:r>
      <w:r w:rsidRPr="000C6593">
        <w:rPr>
          <w:b/>
          <w:bCs/>
        </w:rPr>
        <w:t>APRENDIZAJE ESPERADO:</w:t>
      </w:r>
      <w:r w:rsidR="00851754">
        <w:rPr>
          <w:b/>
          <w:bCs/>
        </w:rPr>
        <w:t xml:space="preserve"> </w:t>
      </w:r>
      <w:r w:rsidR="00851754" w:rsidRPr="00242C62">
        <w:t>Estima, compara y ordena eventos usando unidades convencionales del tiempo del día. Semana y mes.</w:t>
      </w:r>
    </w:p>
    <w:p w14:paraId="39617CC3" w14:textId="661AC465" w:rsidR="00430951" w:rsidRPr="000C6593" w:rsidRDefault="00430951" w:rsidP="00430951">
      <w:pPr>
        <w:jc w:val="both"/>
        <w:rPr>
          <w:b/>
          <w:bCs/>
        </w:rPr>
      </w:pPr>
      <w:r>
        <w:rPr>
          <w:b/>
          <w:bCs/>
        </w:rPr>
        <w:t xml:space="preserve">10.- </w:t>
      </w:r>
      <w:r w:rsidRPr="000C6593">
        <w:rPr>
          <w:b/>
          <w:bCs/>
        </w:rPr>
        <w:t>CONTENIDOS:</w:t>
      </w:r>
      <w:r w:rsidR="00851754">
        <w:rPr>
          <w:b/>
          <w:bCs/>
        </w:rPr>
        <w:t xml:space="preserve"> </w:t>
      </w:r>
      <w:r w:rsidR="00851754" w:rsidRPr="00242C62">
        <w:t>Usar los términos ayer, hoy y mañana y los nombres del día de la semana. Comprender la duración de la semana.</w:t>
      </w:r>
    </w:p>
    <w:p w14:paraId="6BFC1AEE" w14:textId="7EF0C986" w:rsidR="00430951" w:rsidRPr="000C6593" w:rsidRDefault="00430951" w:rsidP="00430951">
      <w:pPr>
        <w:jc w:val="both"/>
        <w:rPr>
          <w:b/>
          <w:bCs/>
        </w:rPr>
      </w:pPr>
      <w:r>
        <w:rPr>
          <w:b/>
          <w:bCs/>
        </w:rPr>
        <w:t xml:space="preserve">11.- </w:t>
      </w:r>
      <w:r w:rsidRPr="000C6593">
        <w:rPr>
          <w:b/>
          <w:bCs/>
        </w:rPr>
        <w:t>RECURSOS:</w:t>
      </w:r>
      <w:r w:rsidR="0033120A">
        <w:rPr>
          <w:b/>
          <w:bCs/>
        </w:rPr>
        <w:t xml:space="preserve"> Plataforma, nota técnica, salón de clases, </w:t>
      </w:r>
      <w:r w:rsidR="00DD242F">
        <w:rPr>
          <w:b/>
          <w:bCs/>
        </w:rPr>
        <w:t xml:space="preserve">pizarrón y proyector. </w:t>
      </w:r>
    </w:p>
    <w:p w14:paraId="41A21159" w14:textId="449DF06F" w:rsidR="00430951" w:rsidRPr="000C6593" w:rsidRDefault="00430951" w:rsidP="00430951">
      <w:pPr>
        <w:jc w:val="both"/>
        <w:rPr>
          <w:b/>
          <w:bCs/>
        </w:rPr>
      </w:pPr>
      <w:r>
        <w:rPr>
          <w:b/>
          <w:bCs/>
        </w:rPr>
        <w:t xml:space="preserve">12.- </w:t>
      </w:r>
      <w:r w:rsidRPr="000C6593">
        <w:rPr>
          <w:b/>
          <w:bCs/>
        </w:rPr>
        <w:t>MATERIALES:</w:t>
      </w:r>
      <w:r w:rsidR="00DD242F">
        <w:rPr>
          <w:b/>
          <w:bCs/>
        </w:rPr>
        <w:t xml:space="preserve"> Cuaderno de matemáticas, libro de </w:t>
      </w:r>
      <w:proofErr w:type="gramStart"/>
      <w:r w:rsidR="00DD242F">
        <w:rPr>
          <w:b/>
          <w:bCs/>
        </w:rPr>
        <w:t>matemáticas ,</w:t>
      </w:r>
      <w:proofErr w:type="gramEnd"/>
      <w:r w:rsidR="00DD242F">
        <w:rPr>
          <w:b/>
          <w:bCs/>
        </w:rPr>
        <w:t xml:space="preserve"> imágenes y números. </w:t>
      </w:r>
    </w:p>
    <w:p w14:paraId="01806AF6" w14:textId="77777777" w:rsidR="00430951" w:rsidRPr="00430951" w:rsidRDefault="00430951" w:rsidP="00430951">
      <w:pPr>
        <w:jc w:val="both"/>
        <w:rPr>
          <w:bCs/>
        </w:rPr>
      </w:pPr>
      <w:r>
        <w:rPr>
          <w:b/>
          <w:bCs/>
        </w:rPr>
        <w:t xml:space="preserve">13.- </w:t>
      </w:r>
      <w:r w:rsidRPr="000C6593">
        <w:rPr>
          <w:b/>
          <w:bCs/>
        </w:rPr>
        <w:t>IMPLEMENTACIÓN DE ACCIONES DEL P.E.M.C.</w:t>
      </w:r>
      <w:r>
        <w:rPr>
          <w:b/>
          <w:bCs/>
        </w:rPr>
        <w:t xml:space="preserve"> </w:t>
      </w:r>
    </w:p>
    <w:p w14:paraId="390506A7" w14:textId="3B893549" w:rsidR="006646A9" w:rsidRPr="006646A9" w:rsidRDefault="00430951" w:rsidP="006646A9">
      <w:pPr>
        <w:jc w:val="both"/>
        <w:rPr>
          <w:rFonts w:ascii="Arial" w:hAnsi="Arial" w:cs="Arial"/>
          <w:sz w:val="24"/>
          <w:szCs w:val="24"/>
        </w:rPr>
      </w:pPr>
      <w:r>
        <w:rPr>
          <w:rFonts w:ascii="Arial" w:hAnsi="Arial" w:cs="Arial"/>
          <w:b/>
        </w:rPr>
        <w:t xml:space="preserve">14.- </w:t>
      </w:r>
      <w:r w:rsidRPr="007C039C">
        <w:rPr>
          <w:rFonts w:ascii="Arial" w:hAnsi="Arial" w:cs="Arial"/>
          <w:b/>
          <w:color w:val="FF0066"/>
        </w:rPr>
        <w:t>INICIO:</w:t>
      </w:r>
      <w:r w:rsidRPr="007C039C">
        <w:rPr>
          <w:rFonts w:ascii="Arial" w:hAnsi="Arial" w:cs="Arial"/>
          <w:bCs/>
          <w:color w:val="FF0066"/>
        </w:rPr>
        <w:t xml:space="preserve"> </w:t>
      </w:r>
      <w:r w:rsidR="007C039C" w:rsidRPr="007C039C">
        <w:rPr>
          <w:rFonts w:ascii="Arial" w:hAnsi="Arial" w:cs="Arial"/>
          <w:bCs/>
          <w:color w:val="FF0066"/>
        </w:rPr>
        <w:t xml:space="preserve"> </w:t>
      </w:r>
      <w:r w:rsidR="006646A9" w:rsidRPr="006646A9">
        <w:rPr>
          <w:rFonts w:ascii="Arial" w:hAnsi="Arial" w:cs="Arial"/>
          <w:sz w:val="24"/>
          <w:szCs w:val="24"/>
        </w:rPr>
        <w:t>Para comenzar con la sesión los alumnos deban de concluir con el tema visto a lo largo de los días anteriores (lunes – martes y miércoles).</w:t>
      </w:r>
    </w:p>
    <w:p w14:paraId="10DCFF3A" w14:textId="77777777" w:rsidR="006646A9" w:rsidRPr="006646A9" w:rsidRDefault="006646A9" w:rsidP="006646A9">
      <w:pPr>
        <w:jc w:val="both"/>
        <w:rPr>
          <w:rFonts w:ascii="Arial" w:hAnsi="Arial" w:cs="Arial"/>
          <w:sz w:val="24"/>
          <w:szCs w:val="24"/>
        </w:rPr>
      </w:pPr>
      <w:r w:rsidRPr="006646A9">
        <w:rPr>
          <w:rFonts w:ascii="Arial" w:hAnsi="Arial" w:cs="Arial"/>
          <w:sz w:val="24"/>
          <w:szCs w:val="24"/>
        </w:rPr>
        <w:t xml:space="preserve"> Reconociendo ¿Qué son los registros de datos? </w:t>
      </w:r>
    </w:p>
    <w:p w14:paraId="0937FD49" w14:textId="77777777" w:rsidR="006646A9" w:rsidRPr="006646A9" w:rsidRDefault="006646A9" w:rsidP="006646A9">
      <w:pPr>
        <w:jc w:val="both"/>
        <w:rPr>
          <w:rFonts w:ascii="Arial" w:hAnsi="Arial" w:cs="Arial"/>
          <w:sz w:val="24"/>
          <w:szCs w:val="24"/>
        </w:rPr>
      </w:pPr>
      <w:r w:rsidRPr="006646A9">
        <w:rPr>
          <w:rFonts w:ascii="Arial" w:hAnsi="Arial" w:cs="Arial"/>
          <w:sz w:val="24"/>
          <w:szCs w:val="24"/>
        </w:rPr>
        <w:t xml:space="preserve">Los datos son toda aquella información que se obtiene a través de preguntas, para poder apreciar mejor estos datos se necesita trasladarlos en una tabla. </w:t>
      </w:r>
    </w:p>
    <w:p w14:paraId="43FC8940" w14:textId="5D1A3A87" w:rsidR="006646A9" w:rsidRPr="006646A9" w:rsidRDefault="006646A9" w:rsidP="006646A9">
      <w:pPr>
        <w:jc w:val="both"/>
        <w:rPr>
          <w:rFonts w:ascii="Arial" w:hAnsi="Arial" w:cs="Arial"/>
          <w:sz w:val="24"/>
          <w:szCs w:val="24"/>
        </w:rPr>
      </w:pPr>
      <w:r w:rsidRPr="006646A9">
        <w:rPr>
          <w:rFonts w:ascii="Arial" w:hAnsi="Arial" w:cs="Arial"/>
          <w:sz w:val="24"/>
          <w:szCs w:val="24"/>
        </w:rPr>
        <w:t xml:space="preserve">Recuerda que la tabla </w:t>
      </w:r>
      <w:r w:rsidR="00AC47F9" w:rsidRPr="006646A9">
        <w:rPr>
          <w:rFonts w:ascii="Arial" w:hAnsi="Arial" w:cs="Arial"/>
          <w:sz w:val="24"/>
          <w:szCs w:val="24"/>
        </w:rPr>
        <w:t>está</w:t>
      </w:r>
      <w:r w:rsidRPr="006646A9">
        <w:rPr>
          <w:rFonts w:ascii="Arial" w:hAnsi="Arial" w:cs="Arial"/>
          <w:sz w:val="24"/>
          <w:szCs w:val="24"/>
        </w:rPr>
        <w:t xml:space="preserve"> compuesta por filas (horizontal) y columnas (vertical). </w:t>
      </w:r>
    </w:p>
    <w:p w14:paraId="4A2A2AC6" w14:textId="77777777" w:rsidR="006646A9" w:rsidRPr="006646A9" w:rsidRDefault="006646A9" w:rsidP="006646A9">
      <w:pPr>
        <w:jc w:val="both"/>
        <w:rPr>
          <w:rFonts w:ascii="Arial" w:hAnsi="Arial" w:cs="Arial"/>
          <w:sz w:val="24"/>
          <w:szCs w:val="24"/>
        </w:rPr>
      </w:pPr>
      <w:r w:rsidRPr="006646A9">
        <w:rPr>
          <w:rFonts w:ascii="Arial" w:hAnsi="Arial" w:cs="Arial"/>
          <w:sz w:val="24"/>
          <w:szCs w:val="24"/>
        </w:rPr>
        <w:t>Debes de recordar que para recabar información debe de realizar ciertas preguntas para que las personas las respondan y estas respuestas puedan verse reflejadas en la tabla. Otra manera de poder llenar una tabla es hacer el conteo de elementos a través de imágenes. De igual manera se pueden ver reflejadas los resultados de una operación.</w:t>
      </w:r>
    </w:p>
    <w:p w14:paraId="6ADE8EA2" w14:textId="77777777" w:rsidR="006646A9" w:rsidRDefault="006646A9" w:rsidP="006646A9">
      <w:pPr>
        <w:jc w:val="both"/>
        <w:rPr>
          <w:rFonts w:ascii="Arial" w:hAnsi="Arial" w:cs="Arial"/>
          <w:sz w:val="24"/>
          <w:szCs w:val="24"/>
        </w:rPr>
      </w:pPr>
      <w:r w:rsidRPr="006646A9">
        <w:rPr>
          <w:rFonts w:ascii="Arial" w:hAnsi="Arial" w:cs="Arial"/>
          <w:sz w:val="24"/>
          <w:szCs w:val="24"/>
        </w:rPr>
        <w:t>En general el propósito de estas tablas es hacer el consenso (conteo).</w:t>
      </w:r>
    </w:p>
    <w:p w14:paraId="6D1E2882" w14:textId="05FD8B88" w:rsidR="006646A9" w:rsidRPr="006646A9" w:rsidRDefault="006646A9" w:rsidP="006646A9">
      <w:pPr>
        <w:jc w:val="center"/>
        <w:rPr>
          <w:rFonts w:ascii="Arial" w:hAnsi="Arial" w:cs="Arial"/>
          <w:sz w:val="24"/>
          <w:szCs w:val="24"/>
        </w:rPr>
      </w:pPr>
      <w:r w:rsidRPr="006646A9">
        <w:rPr>
          <w:rFonts w:ascii="Arial" w:hAnsi="Arial" w:cs="Arial"/>
          <w:sz w:val="24"/>
          <w:szCs w:val="24"/>
        </w:rPr>
        <w:drawing>
          <wp:inline distT="0" distB="0" distL="0" distR="0" wp14:anchorId="7A33F36E" wp14:editId="5012A474">
            <wp:extent cx="1524000" cy="873342"/>
            <wp:effectExtent l="0" t="0" r="0" b="3175"/>
            <wp:docPr id="41" name="Imagen 41" descr="Dibujos animados de dados de baile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bujos animados de dados de baile | Vector Premiu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899" t="2550" r="12762" b="3381"/>
                    <a:stretch/>
                  </pic:blipFill>
                  <pic:spPr bwMode="auto">
                    <a:xfrm>
                      <a:off x="0" y="0"/>
                      <a:ext cx="1525485" cy="874193"/>
                    </a:xfrm>
                    <a:prstGeom prst="rect">
                      <a:avLst/>
                    </a:prstGeom>
                    <a:noFill/>
                    <a:ln>
                      <a:noFill/>
                    </a:ln>
                    <a:extLst>
                      <a:ext uri="{53640926-AAD7-44D8-BBD7-CCE9431645EC}">
                        <a14:shadowObscured xmlns:a14="http://schemas.microsoft.com/office/drawing/2010/main"/>
                      </a:ext>
                    </a:extLst>
                  </pic:spPr>
                </pic:pic>
              </a:graphicData>
            </a:graphic>
          </wp:inline>
        </w:drawing>
      </w:r>
    </w:p>
    <w:p w14:paraId="26F33FE8" w14:textId="398F46A2" w:rsidR="007C039C" w:rsidRPr="007C039C" w:rsidRDefault="00430951" w:rsidP="007C039C">
      <w:pPr>
        <w:jc w:val="both"/>
        <w:rPr>
          <w:rFonts w:ascii="Arial" w:hAnsi="Arial" w:cs="Arial"/>
          <w:b/>
          <w:bCs/>
          <w:color w:val="FF66FF"/>
          <w:sz w:val="24"/>
          <w:szCs w:val="24"/>
        </w:rPr>
      </w:pPr>
      <w:r>
        <w:rPr>
          <w:rFonts w:ascii="Arial" w:hAnsi="Arial" w:cs="Arial"/>
          <w:b/>
          <w:bCs/>
        </w:rPr>
        <w:t xml:space="preserve">15.- </w:t>
      </w:r>
      <w:r w:rsidRPr="007C039C">
        <w:rPr>
          <w:rFonts w:ascii="Arial" w:hAnsi="Arial" w:cs="Arial"/>
          <w:b/>
          <w:bCs/>
          <w:color w:val="00B0F0"/>
        </w:rPr>
        <w:t>DESARROLLO:</w:t>
      </w:r>
      <w:r w:rsidR="007C039C" w:rsidRPr="007C039C">
        <w:rPr>
          <w:color w:val="00B0F0"/>
          <w:sz w:val="28"/>
          <w:szCs w:val="28"/>
        </w:rPr>
        <w:t xml:space="preserve"> </w:t>
      </w:r>
      <w:r w:rsidR="007C039C" w:rsidRPr="007C039C">
        <w:rPr>
          <w:rFonts w:ascii="Arial" w:hAnsi="Arial" w:cs="Arial"/>
          <w:sz w:val="24"/>
          <w:szCs w:val="24"/>
        </w:rPr>
        <w:t xml:space="preserve">Para comenzar con las actividades la maestra </w:t>
      </w:r>
      <w:proofErr w:type="gramStart"/>
      <w:r w:rsidR="007C039C" w:rsidRPr="007C039C">
        <w:rPr>
          <w:rFonts w:ascii="Arial" w:hAnsi="Arial" w:cs="Arial"/>
          <w:sz w:val="24"/>
          <w:szCs w:val="24"/>
        </w:rPr>
        <w:t>les</w:t>
      </w:r>
      <w:proofErr w:type="gramEnd"/>
      <w:r w:rsidR="007C039C" w:rsidRPr="007C039C">
        <w:rPr>
          <w:rFonts w:ascii="Arial" w:hAnsi="Arial" w:cs="Arial"/>
          <w:sz w:val="24"/>
          <w:szCs w:val="24"/>
        </w:rPr>
        <w:t xml:space="preserve"> explicara respecto al tema de la secuencia de secesos en el tiempo.</w:t>
      </w:r>
    </w:p>
    <w:p w14:paraId="5CE7719C" w14:textId="77777777" w:rsidR="007C039C" w:rsidRPr="007C039C" w:rsidRDefault="007C039C" w:rsidP="007C039C">
      <w:pPr>
        <w:rPr>
          <w:rFonts w:ascii="Arial" w:hAnsi="Arial" w:cs="Arial"/>
          <w:sz w:val="24"/>
          <w:szCs w:val="24"/>
        </w:rPr>
      </w:pPr>
      <w:r w:rsidRPr="007C039C">
        <w:rPr>
          <w:rFonts w:ascii="Arial" w:hAnsi="Arial" w:cs="Arial"/>
          <w:b/>
          <w:bCs/>
          <w:color w:val="00B0F0"/>
          <w:sz w:val="24"/>
          <w:szCs w:val="24"/>
        </w:rPr>
        <w:t xml:space="preserve">Hoy: </w:t>
      </w:r>
      <w:r w:rsidRPr="007C039C">
        <w:rPr>
          <w:rFonts w:ascii="Arial" w:hAnsi="Arial" w:cs="Arial"/>
          <w:sz w:val="24"/>
          <w:szCs w:val="24"/>
        </w:rPr>
        <w:t xml:space="preserve">Cosas que están pasando o pasaran. </w:t>
      </w:r>
    </w:p>
    <w:p w14:paraId="35FE4EB4" w14:textId="77777777" w:rsidR="007C039C" w:rsidRPr="007C039C" w:rsidRDefault="007C039C" w:rsidP="007C039C">
      <w:pPr>
        <w:rPr>
          <w:rFonts w:ascii="Arial" w:hAnsi="Arial" w:cs="Arial"/>
          <w:b/>
          <w:bCs/>
          <w:sz w:val="24"/>
          <w:szCs w:val="24"/>
        </w:rPr>
      </w:pPr>
      <w:r w:rsidRPr="007C039C">
        <w:rPr>
          <w:rFonts w:ascii="Arial" w:hAnsi="Arial" w:cs="Arial"/>
          <w:b/>
          <w:bCs/>
          <w:color w:val="00B0F0"/>
          <w:sz w:val="24"/>
          <w:szCs w:val="24"/>
        </w:rPr>
        <w:t xml:space="preserve">Ayer: </w:t>
      </w:r>
      <w:r w:rsidRPr="007C039C">
        <w:rPr>
          <w:rFonts w:ascii="Arial" w:hAnsi="Arial" w:cs="Arial"/>
          <w:sz w:val="24"/>
          <w:szCs w:val="24"/>
        </w:rPr>
        <w:t>Cosas que ya pasaron.</w:t>
      </w:r>
      <w:r w:rsidRPr="007C039C">
        <w:rPr>
          <w:rFonts w:ascii="Arial" w:hAnsi="Arial" w:cs="Arial"/>
          <w:b/>
          <w:bCs/>
          <w:sz w:val="24"/>
          <w:szCs w:val="24"/>
        </w:rPr>
        <w:t xml:space="preserve"> </w:t>
      </w:r>
    </w:p>
    <w:p w14:paraId="781E31D8" w14:textId="77777777" w:rsidR="007C039C" w:rsidRPr="007C039C" w:rsidRDefault="007C039C" w:rsidP="007C039C">
      <w:pPr>
        <w:rPr>
          <w:rFonts w:ascii="Arial" w:hAnsi="Arial" w:cs="Arial"/>
          <w:b/>
          <w:bCs/>
          <w:sz w:val="24"/>
          <w:szCs w:val="24"/>
        </w:rPr>
      </w:pPr>
      <w:r w:rsidRPr="007C039C">
        <w:rPr>
          <w:rFonts w:ascii="Arial" w:hAnsi="Arial" w:cs="Arial"/>
          <w:b/>
          <w:bCs/>
          <w:color w:val="00B0F0"/>
          <w:sz w:val="24"/>
          <w:szCs w:val="24"/>
        </w:rPr>
        <w:t xml:space="preserve">Mañana: </w:t>
      </w:r>
      <w:r w:rsidRPr="007C039C">
        <w:rPr>
          <w:rFonts w:ascii="Arial" w:hAnsi="Arial" w:cs="Arial"/>
          <w:sz w:val="24"/>
          <w:szCs w:val="24"/>
        </w:rPr>
        <w:t>Cosas que aún no han pasado.</w:t>
      </w:r>
      <w:r w:rsidRPr="007C039C">
        <w:rPr>
          <w:rFonts w:ascii="Arial" w:hAnsi="Arial" w:cs="Arial"/>
          <w:b/>
          <w:bCs/>
          <w:sz w:val="24"/>
          <w:szCs w:val="24"/>
        </w:rPr>
        <w:t xml:space="preserve"> </w:t>
      </w:r>
    </w:p>
    <w:p w14:paraId="396B1F3C" w14:textId="77777777" w:rsidR="007C039C" w:rsidRPr="007C039C" w:rsidRDefault="007C039C" w:rsidP="007C039C">
      <w:pPr>
        <w:rPr>
          <w:rFonts w:ascii="Arial" w:hAnsi="Arial" w:cs="Arial"/>
          <w:b/>
          <w:bCs/>
          <w:color w:val="FF66FF"/>
          <w:sz w:val="24"/>
          <w:szCs w:val="24"/>
        </w:rPr>
      </w:pPr>
    </w:p>
    <w:p w14:paraId="5D9A0CB3" w14:textId="77777777" w:rsidR="007C039C" w:rsidRPr="007C039C" w:rsidRDefault="007C039C" w:rsidP="007C039C">
      <w:pPr>
        <w:rPr>
          <w:rFonts w:ascii="Arial" w:hAnsi="Arial" w:cs="Arial"/>
          <w:b/>
          <w:bCs/>
          <w:color w:val="FF66FF"/>
          <w:sz w:val="24"/>
          <w:szCs w:val="24"/>
        </w:rPr>
      </w:pPr>
      <w:r w:rsidRPr="007C039C">
        <w:rPr>
          <w:rFonts w:ascii="Arial" w:hAnsi="Arial" w:cs="Arial"/>
          <w:b/>
          <w:bCs/>
          <w:noProof/>
          <w:color w:val="FF66FF"/>
          <w:sz w:val="24"/>
          <w:szCs w:val="24"/>
        </w:rPr>
        <mc:AlternateContent>
          <mc:Choice Requires="wps">
            <w:drawing>
              <wp:anchor distT="0" distB="0" distL="114300" distR="114300" simplePos="0" relativeHeight="251665408" behindDoc="0" locked="0" layoutInCell="1" allowOverlap="1" wp14:anchorId="5476E1B6" wp14:editId="6FBDE68B">
                <wp:simplePos x="0" y="0"/>
                <wp:positionH relativeFrom="margin">
                  <wp:align>center</wp:align>
                </wp:positionH>
                <wp:positionV relativeFrom="paragraph">
                  <wp:posOffset>10795</wp:posOffset>
                </wp:positionV>
                <wp:extent cx="2047875" cy="523875"/>
                <wp:effectExtent l="19050" t="0" r="47625" b="28575"/>
                <wp:wrapNone/>
                <wp:docPr id="56" name="Globo: flecha derecha e izquierda 56"/>
                <wp:cNvGraphicFramePr/>
                <a:graphic xmlns:a="http://schemas.openxmlformats.org/drawingml/2006/main">
                  <a:graphicData uri="http://schemas.microsoft.com/office/word/2010/wordprocessingShape">
                    <wps:wsp>
                      <wps:cNvSpPr/>
                      <wps:spPr>
                        <a:xfrm>
                          <a:off x="0" y="0"/>
                          <a:ext cx="2047875" cy="523875"/>
                        </a:xfrm>
                        <a:prstGeom prst="leftRightArrowCallou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A75870" w14:textId="77777777" w:rsidR="007C039C" w:rsidRPr="001A0F8F" w:rsidRDefault="007C039C" w:rsidP="007C039C">
                            <w:pPr>
                              <w:jc w:val="center"/>
                            </w:pPr>
                            <w:r w:rsidRPr="001A0F8F">
                              <w:t xml:space="preserve">HOY: </w:t>
                            </w:r>
                          </w:p>
                          <w:p w14:paraId="56F89462" w14:textId="77777777" w:rsidR="007C039C" w:rsidRPr="001A0F8F" w:rsidRDefault="007C039C" w:rsidP="007C039C">
                            <w:pPr>
                              <w:jc w:val="center"/>
                            </w:pPr>
                            <w:r w:rsidRPr="001A0F8F">
                              <w:t>Dia actual.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76E1B6"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Globo: flecha derecha e izquierda 56" o:spid="_x0000_s1042" type="#_x0000_t81" style="position:absolute;margin-left:0;margin-top:.85pt;width:161.25pt;height:41.2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" adj="5603,,1381" fillcolor="#00b0f0" strokecolor="#1f3763 [1604]" strokeweight="1pt">
                <v:textbox>
                  <w:txbxContent>
                    <w:p w14:paraId="48A75870" w14:textId="77777777" w:rsidR="007C039C" w:rsidRPr="001A0F8F" w:rsidRDefault="007C039C" w:rsidP="007C039C">
                      <w:pPr>
                        <w:jc w:val="center"/>
                      </w:pPr>
                      <w:r w:rsidRPr="001A0F8F">
                        <w:t xml:space="preserve">HOY: </w:t>
                      </w:r>
                    </w:p>
                    <w:p w14:paraId="56F89462" w14:textId="77777777" w:rsidR="007C039C" w:rsidRPr="001A0F8F" w:rsidRDefault="007C039C" w:rsidP="007C039C">
                      <w:pPr>
                        <w:jc w:val="center"/>
                      </w:pPr>
                      <w:r w:rsidRPr="001A0F8F">
                        <w:t>Dia actual.</w:t>
                      </w:r>
                    </w:p>
                  </w:txbxContent>
                </v:textbox>
                <w10:wrap anchorx="margin"/>
              </v:shape>
            </w:pict>
          </mc:Fallback>
        </mc:AlternateContent>
      </w:r>
      <w:r w:rsidRPr="007C039C">
        <w:rPr>
          <w:rFonts w:ascii="Arial" w:hAnsi="Arial" w:cs="Arial"/>
          <w:b/>
          <w:bCs/>
          <w:noProof/>
          <w:color w:val="FF66FF"/>
          <w:sz w:val="24"/>
          <w:szCs w:val="24"/>
        </w:rPr>
        <mc:AlternateContent>
          <mc:Choice Requires="wps">
            <w:drawing>
              <wp:anchor distT="0" distB="0" distL="114300" distR="114300" simplePos="0" relativeHeight="251664384" behindDoc="0" locked="0" layoutInCell="1" allowOverlap="1" wp14:anchorId="6342641F" wp14:editId="0507DC65">
                <wp:simplePos x="0" y="0"/>
                <wp:positionH relativeFrom="margin">
                  <wp:align>right</wp:align>
                </wp:positionH>
                <wp:positionV relativeFrom="paragraph">
                  <wp:posOffset>13970</wp:posOffset>
                </wp:positionV>
                <wp:extent cx="1504950" cy="485775"/>
                <wp:effectExtent l="19050" t="19050" r="38100" b="47625"/>
                <wp:wrapNone/>
                <wp:docPr id="57" name="Cuadro de texto 57"/>
                <wp:cNvGraphicFramePr/>
                <a:graphic xmlns:a="http://schemas.openxmlformats.org/drawingml/2006/main">
                  <a:graphicData uri="http://schemas.microsoft.com/office/word/2010/wordprocessingShape">
                    <wps:wsp>
                      <wps:cNvSpPr txBox="1"/>
                      <wps:spPr>
                        <a:xfrm>
                          <a:off x="0" y="0"/>
                          <a:ext cx="1504950" cy="485775"/>
                        </a:xfrm>
                        <a:prstGeom prst="rect">
                          <a:avLst/>
                        </a:prstGeom>
                        <a:solidFill>
                          <a:schemeClr val="lt1"/>
                        </a:solidFill>
                        <a:ln w="57150">
                          <a:solidFill>
                            <a:srgbClr val="00B0F0"/>
                          </a:solidFill>
                          <a:prstDash val="dashDot"/>
                        </a:ln>
                      </wps:spPr>
                      <wps:txbx>
                        <w:txbxContent>
                          <w:p w14:paraId="4446A0D6" w14:textId="77777777" w:rsidR="007C039C" w:rsidRDefault="007C039C" w:rsidP="007C039C">
                            <w:r>
                              <w:t>MAÑANA:</w:t>
                            </w:r>
                          </w:p>
                          <w:p w14:paraId="6495079C" w14:textId="77777777" w:rsidR="007C039C" w:rsidRDefault="007C039C" w:rsidP="007C039C">
                            <w:r>
                              <w:t>Dia después de hoy.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2641F" id="Cuadro de texto 57" o:spid="_x0000_s1043" type="#_x0000_t202" style="position:absolute;margin-left:67.3pt;margin-top:1.1pt;width:118.5pt;height:38.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" fillcolor="white [3201]" strokecolor="#00b0f0" strokeweight="4.5pt">
                <v:stroke dashstyle="dashDot"/>
                <v:textbox>
                  <w:txbxContent>
                    <w:p w14:paraId="4446A0D6" w14:textId="77777777" w:rsidR="007C039C" w:rsidRDefault="007C039C" w:rsidP="007C039C">
                      <w:r>
                        <w:t>MAÑANA:</w:t>
                      </w:r>
                    </w:p>
                    <w:p w14:paraId="6495079C" w14:textId="77777777" w:rsidR="007C039C" w:rsidRDefault="007C039C" w:rsidP="007C039C">
                      <w:r>
                        <w:t>Dia después de hoy.</w:t>
                      </w:r>
                    </w:p>
                  </w:txbxContent>
                </v:textbox>
                <w10:wrap anchorx="margin"/>
              </v:shape>
            </w:pict>
          </mc:Fallback>
        </mc:AlternateContent>
      </w:r>
      <w:r w:rsidRPr="007C039C">
        <w:rPr>
          <w:rFonts w:ascii="Arial" w:hAnsi="Arial" w:cs="Arial"/>
          <w:b/>
          <w:bCs/>
          <w:noProof/>
          <w:color w:val="FF66FF"/>
          <w:sz w:val="24"/>
          <w:szCs w:val="24"/>
        </w:rPr>
        <mc:AlternateContent>
          <mc:Choice Requires="wps">
            <w:drawing>
              <wp:anchor distT="0" distB="0" distL="114300" distR="114300" simplePos="0" relativeHeight="251663360" behindDoc="0" locked="0" layoutInCell="1" allowOverlap="1" wp14:anchorId="199ECE15" wp14:editId="7C54C8BA">
                <wp:simplePos x="0" y="0"/>
                <wp:positionH relativeFrom="column">
                  <wp:posOffset>24765</wp:posOffset>
                </wp:positionH>
                <wp:positionV relativeFrom="paragraph">
                  <wp:posOffset>39370</wp:posOffset>
                </wp:positionV>
                <wp:extent cx="1504950" cy="485775"/>
                <wp:effectExtent l="19050" t="19050" r="19050" b="28575"/>
                <wp:wrapNone/>
                <wp:docPr id="58" name="Cuadro de texto 58"/>
                <wp:cNvGraphicFramePr/>
                <a:graphic xmlns:a="http://schemas.openxmlformats.org/drawingml/2006/main">
                  <a:graphicData uri="http://schemas.microsoft.com/office/word/2010/wordprocessingShape">
                    <wps:wsp>
                      <wps:cNvSpPr txBox="1"/>
                      <wps:spPr>
                        <a:xfrm>
                          <a:off x="0" y="0"/>
                          <a:ext cx="1504950" cy="485775"/>
                        </a:xfrm>
                        <a:prstGeom prst="rect">
                          <a:avLst/>
                        </a:prstGeom>
                        <a:solidFill>
                          <a:schemeClr val="lt1"/>
                        </a:solidFill>
                        <a:ln w="38100">
                          <a:solidFill>
                            <a:srgbClr val="00B0F0"/>
                          </a:solidFill>
                          <a:prstDash val="dash"/>
                        </a:ln>
                      </wps:spPr>
                      <wps:txbx>
                        <w:txbxContent>
                          <w:p w14:paraId="10FEB9A9" w14:textId="77777777" w:rsidR="007C039C" w:rsidRDefault="007C039C" w:rsidP="007C039C">
                            <w:r>
                              <w:t xml:space="preserve">AYER: </w:t>
                            </w:r>
                          </w:p>
                          <w:p w14:paraId="172542C4" w14:textId="77777777" w:rsidR="007C039C" w:rsidRDefault="007C039C" w:rsidP="007C039C">
                            <w:r>
                              <w:t>Día anterior al de hoy.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ECE15" id="Cuadro de texto 58" o:spid="_x0000_s1044" type="#_x0000_t202" style="position:absolute;margin-left:1.95pt;margin-top:3.1pt;width:118.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" fillcolor="white [3201]" strokecolor="#00b0f0" strokeweight="3pt">
                <v:stroke dashstyle="dash"/>
                <v:textbox>
                  <w:txbxContent>
                    <w:p w14:paraId="10FEB9A9" w14:textId="77777777" w:rsidR="007C039C" w:rsidRDefault="007C039C" w:rsidP="007C039C">
                      <w:r>
                        <w:t xml:space="preserve">AYER: </w:t>
                      </w:r>
                    </w:p>
                    <w:p w14:paraId="172542C4" w14:textId="77777777" w:rsidR="007C039C" w:rsidRDefault="007C039C" w:rsidP="007C039C">
                      <w:r>
                        <w:t>Día anterior al de hoy.</w:t>
                      </w:r>
                    </w:p>
                  </w:txbxContent>
                </v:textbox>
              </v:shape>
            </w:pict>
          </mc:Fallback>
        </mc:AlternateContent>
      </w:r>
    </w:p>
    <w:p w14:paraId="79E608F0" w14:textId="77777777" w:rsidR="007C039C" w:rsidRPr="007C039C" w:rsidRDefault="007C039C" w:rsidP="007C039C">
      <w:pPr>
        <w:rPr>
          <w:rFonts w:ascii="Arial" w:hAnsi="Arial" w:cs="Arial"/>
          <w:b/>
          <w:bCs/>
          <w:color w:val="FF66FF"/>
          <w:sz w:val="24"/>
          <w:szCs w:val="24"/>
        </w:rPr>
      </w:pPr>
    </w:p>
    <w:p w14:paraId="0A6213AD" w14:textId="71D7B694" w:rsidR="007C039C" w:rsidRDefault="007C039C" w:rsidP="007C039C">
      <w:pPr>
        <w:rPr>
          <w:rFonts w:ascii="Arial" w:hAnsi="Arial" w:cs="Arial"/>
          <w:b/>
          <w:bCs/>
          <w:color w:val="FF66FF"/>
          <w:sz w:val="24"/>
          <w:szCs w:val="24"/>
        </w:rPr>
      </w:pPr>
    </w:p>
    <w:p w14:paraId="7B843962" w14:textId="77777777" w:rsidR="007C039C" w:rsidRDefault="007C039C" w:rsidP="007C039C">
      <w:pPr>
        <w:rPr>
          <w:rFonts w:ascii="Arial" w:hAnsi="Arial" w:cs="Arial"/>
          <w:b/>
          <w:bCs/>
          <w:color w:val="CC99FF"/>
          <w:sz w:val="24"/>
          <w:szCs w:val="24"/>
        </w:rPr>
      </w:pPr>
    </w:p>
    <w:p w14:paraId="41E5D325" w14:textId="1BBBB02B" w:rsidR="007C039C" w:rsidRPr="007C039C" w:rsidRDefault="007C039C" w:rsidP="007C039C">
      <w:pPr>
        <w:jc w:val="center"/>
        <w:rPr>
          <w:rFonts w:ascii="Arial" w:hAnsi="Arial" w:cs="Arial"/>
          <w:b/>
          <w:bCs/>
          <w:color w:val="00B0F0"/>
        </w:rPr>
      </w:pPr>
      <w:r w:rsidRPr="007C039C">
        <w:rPr>
          <w:rFonts w:ascii="Arial" w:hAnsi="Arial" w:cs="Arial"/>
          <w:b/>
          <w:bCs/>
          <w:color w:val="00B0F0"/>
        </w:rPr>
        <w:t>DIAS DE LA SEMANA.</w:t>
      </w:r>
    </w:p>
    <w:p w14:paraId="28E20803" w14:textId="77777777" w:rsidR="007C039C" w:rsidRPr="007C039C" w:rsidRDefault="007C039C" w:rsidP="007C039C">
      <w:pPr>
        <w:rPr>
          <w:rFonts w:ascii="Arial" w:hAnsi="Arial" w:cs="Arial"/>
          <w:b/>
          <w:bCs/>
          <w:color w:val="FF66FF"/>
          <w:sz w:val="24"/>
          <w:szCs w:val="24"/>
        </w:rPr>
      </w:pPr>
    </w:p>
    <w:tbl>
      <w:tblPr>
        <w:tblStyle w:val="Tablaconcuadrcula"/>
        <w:tblW w:w="9209" w:type="dxa"/>
        <w:tblLook w:val="04A0" w:firstRow="1" w:lastRow="0" w:firstColumn="1" w:lastColumn="0" w:noHBand="0" w:noVBand="1"/>
      </w:tblPr>
      <w:tblGrid>
        <w:gridCol w:w="1039"/>
        <w:gridCol w:w="1106"/>
        <w:gridCol w:w="1559"/>
        <w:gridCol w:w="1147"/>
        <w:gridCol w:w="1266"/>
        <w:gridCol w:w="1247"/>
        <w:gridCol w:w="1845"/>
      </w:tblGrid>
      <w:tr w:rsidR="007C039C" w:rsidRPr="007C039C" w14:paraId="6518A9C9" w14:textId="77777777" w:rsidTr="004F14C7">
        <w:tc>
          <w:tcPr>
            <w:tcW w:w="1039" w:type="dxa"/>
          </w:tcPr>
          <w:p w14:paraId="025A1F34" w14:textId="77777777" w:rsidR="007C039C" w:rsidRPr="007C039C" w:rsidRDefault="007C039C" w:rsidP="004F14C7">
            <w:pPr>
              <w:rPr>
                <w:rFonts w:ascii="Arial" w:hAnsi="Arial" w:cs="Arial"/>
                <w:b/>
                <w:bCs/>
                <w:sz w:val="24"/>
                <w:szCs w:val="24"/>
              </w:rPr>
            </w:pPr>
            <w:r w:rsidRPr="007C039C">
              <w:rPr>
                <w:rFonts w:ascii="Arial" w:hAnsi="Arial" w:cs="Arial"/>
                <w:b/>
                <w:bCs/>
                <w:sz w:val="24"/>
                <w:szCs w:val="24"/>
              </w:rPr>
              <w:t>Lunes.</w:t>
            </w:r>
          </w:p>
        </w:tc>
        <w:tc>
          <w:tcPr>
            <w:tcW w:w="1106" w:type="dxa"/>
          </w:tcPr>
          <w:p w14:paraId="566BC5A3" w14:textId="77777777" w:rsidR="007C039C" w:rsidRPr="007C039C" w:rsidRDefault="007C039C" w:rsidP="004F14C7">
            <w:pPr>
              <w:rPr>
                <w:rFonts w:ascii="Arial" w:hAnsi="Arial" w:cs="Arial"/>
                <w:b/>
                <w:bCs/>
                <w:sz w:val="24"/>
                <w:szCs w:val="24"/>
              </w:rPr>
            </w:pPr>
            <w:r w:rsidRPr="007C039C">
              <w:rPr>
                <w:rFonts w:ascii="Arial" w:hAnsi="Arial" w:cs="Arial"/>
                <w:b/>
                <w:bCs/>
                <w:sz w:val="24"/>
                <w:szCs w:val="24"/>
              </w:rPr>
              <w:t>Mates.</w:t>
            </w:r>
          </w:p>
        </w:tc>
        <w:tc>
          <w:tcPr>
            <w:tcW w:w="1559" w:type="dxa"/>
          </w:tcPr>
          <w:p w14:paraId="7F89DD73" w14:textId="77777777" w:rsidR="007C039C" w:rsidRPr="007C039C" w:rsidRDefault="007C039C" w:rsidP="004F14C7">
            <w:pPr>
              <w:rPr>
                <w:rFonts w:ascii="Arial" w:hAnsi="Arial" w:cs="Arial"/>
                <w:b/>
                <w:bCs/>
                <w:sz w:val="24"/>
                <w:szCs w:val="24"/>
              </w:rPr>
            </w:pPr>
            <w:r w:rsidRPr="007C039C">
              <w:rPr>
                <w:rFonts w:ascii="Arial" w:hAnsi="Arial" w:cs="Arial"/>
                <w:b/>
                <w:bCs/>
                <w:sz w:val="24"/>
                <w:szCs w:val="24"/>
              </w:rPr>
              <w:t>Miércoles.</w:t>
            </w:r>
          </w:p>
        </w:tc>
        <w:tc>
          <w:tcPr>
            <w:tcW w:w="1147" w:type="dxa"/>
          </w:tcPr>
          <w:p w14:paraId="67017072" w14:textId="77777777" w:rsidR="007C039C" w:rsidRPr="007C039C" w:rsidRDefault="007C039C" w:rsidP="004F14C7">
            <w:pPr>
              <w:rPr>
                <w:rFonts w:ascii="Arial" w:hAnsi="Arial" w:cs="Arial"/>
                <w:b/>
                <w:bCs/>
                <w:sz w:val="24"/>
                <w:szCs w:val="24"/>
              </w:rPr>
            </w:pPr>
            <w:r w:rsidRPr="007C039C">
              <w:rPr>
                <w:rFonts w:ascii="Arial" w:hAnsi="Arial" w:cs="Arial"/>
                <w:b/>
                <w:bCs/>
                <w:sz w:val="24"/>
                <w:szCs w:val="24"/>
              </w:rPr>
              <w:t>Jueves.</w:t>
            </w:r>
          </w:p>
        </w:tc>
        <w:tc>
          <w:tcPr>
            <w:tcW w:w="1266" w:type="dxa"/>
          </w:tcPr>
          <w:p w14:paraId="3D43C65E" w14:textId="77777777" w:rsidR="007C039C" w:rsidRPr="007C039C" w:rsidRDefault="007C039C" w:rsidP="004F14C7">
            <w:pPr>
              <w:rPr>
                <w:rFonts w:ascii="Arial" w:hAnsi="Arial" w:cs="Arial"/>
                <w:b/>
                <w:bCs/>
                <w:sz w:val="24"/>
                <w:szCs w:val="24"/>
              </w:rPr>
            </w:pPr>
            <w:r w:rsidRPr="007C039C">
              <w:rPr>
                <w:rFonts w:ascii="Arial" w:hAnsi="Arial" w:cs="Arial"/>
                <w:b/>
                <w:bCs/>
                <w:sz w:val="24"/>
                <w:szCs w:val="24"/>
              </w:rPr>
              <w:t>Viernes.</w:t>
            </w:r>
          </w:p>
        </w:tc>
        <w:tc>
          <w:tcPr>
            <w:tcW w:w="1247" w:type="dxa"/>
          </w:tcPr>
          <w:p w14:paraId="6C1DCEC6" w14:textId="77777777" w:rsidR="007C039C" w:rsidRPr="007C039C" w:rsidRDefault="007C039C" w:rsidP="004F14C7">
            <w:pPr>
              <w:rPr>
                <w:rFonts w:ascii="Arial" w:hAnsi="Arial" w:cs="Arial"/>
                <w:b/>
                <w:bCs/>
                <w:sz w:val="24"/>
                <w:szCs w:val="24"/>
              </w:rPr>
            </w:pPr>
            <w:r w:rsidRPr="007C039C">
              <w:rPr>
                <w:rFonts w:ascii="Arial" w:hAnsi="Arial" w:cs="Arial"/>
                <w:b/>
                <w:bCs/>
                <w:sz w:val="24"/>
                <w:szCs w:val="24"/>
              </w:rPr>
              <w:t>Sábado.</w:t>
            </w:r>
          </w:p>
        </w:tc>
        <w:tc>
          <w:tcPr>
            <w:tcW w:w="1845" w:type="dxa"/>
          </w:tcPr>
          <w:p w14:paraId="4E927ED6" w14:textId="77777777" w:rsidR="007C039C" w:rsidRPr="007C039C" w:rsidRDefault="007C039C" w:rsidP="004F14C7">
            <w:pPr>
              <w:rPr>
                <w:rFonts w:ascii="Arial" w:hAnsi="Arial" w:cs="Arial"/>
                <w:b/>
                <w:bCs/>
                <w:sz w:val="24"/>
                <w:szCs w:val="24"/>
              </w:rPr>
            </w:pPr>
            <w:r w:rsidRPr="007C039C">
              <w:rPr>
                <w:rFonts w:ascii="Arial" w:hAnsi="Arial" w:cs="Arial"/>
                <w:b/>
                <w:bCs/>
                <w:sz w:val="24"/>
                <w:szCs w:val="24"/>
              </w:rPr>
              <w:t>Domingo.</w:t>
            </w:r>
          </w:p>
        </w:tc>
      </w:tr>
    </w:tbl>
    <w:p w14:paraId="7E36803F" w14:textId="77777777" w:rsidR="007C039C" w:rsidRPr="007C039C" w:rsidRDefault="007C039C" w:rsidP="007C039C">
      <w:pPr>
        <w:rPr>
          <w:rFonts w:ascii="Arial" w:hAnsi="Arial" w:cs="Arial"/>
          <w:b/>
          <w:bCs/>
          <w:color w:val="FF66FF"/>
          <w:sz w:val="24"/>
          <w:szCs w:val="24"/>
        </w:rPr>
      </w:pPr>
    </w:p>
    <w:p w14:paraId="1D338680" w14:textId="6F999435" w:rsidR="007C039C" w:rsidRPr="007C039C" w:rsidRDefault="007C039C" w:rsidP="007C039C">
      <w:pPr>
        <w:jc w:val="center"/>
        <w:rPr>
          <w:rFonts w:ascii="Arial" w:hAnsi="Arial" w:cs="Arial"/>
          <w:b/>
          <w:bCs/>
          <w:color w:val="00B0F0"/>
        </w:rPr>
      </w:pPr>
      <w:r w:rsidRPr="007C039C">
        <w:rPr>
          <w:rFonts w:ascii="Arial" w:hAnsi="Arial" w:cs="Arial"/>
          <w:b/>
          <w:bCs/>
          <w:color w:val="00B0F0"/>
        </w:rPr>
        <w:t>Un día se compone de 24 horas.</w:t>
      </w:r>
    </w:p>
    <w:p w14:paraId="5CBB9DD6"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1:00 am </w:t>
      </w:r>
    </w:p>
    <w:p w14:paraId="24A30392" w14:textId="77777777" w:rsidR="007C039C" w:rsidRPr="007C039C" w:rsidRDefault="007C039C" w:rsidP="007C039C">
      <w:pPr>
        <w:jc w:val="both"/>
        <w:rPr>
          <w:rFonts w:ascii="Arial" w:hAnsi="Arial" w:cs="Arial"/>
          <w:sz w:val="24"/>
          <w:szCs w:val="24"/>
          <w:lang w:val="en-US"/>
        </w:rPr>
      </w:pPr>
      <w:r w:rsidRPr="007C039C">
        <w:rPr>
          <w:rFonts w:ascii="Arial" w:hAnsi="Arial" w:cs="Arial"/>
          <w:noProof/>
          <w:sz w:val="24"/>
          <w:szCs w:val="24"/>
        </w:rPr>
        <w:lastRenderedPageBreak/>
        <w:drawing>
          <wp:anchor distT="0" distB="0" distL="114300" distR="114300" simplePos="0" relativeHeight="251666432" behindDoc="0" locked="0" layoutInCell="1" allowOverlap="1" wp14:anchorId="5BA58440" wp14:editId="77CF6EAD">
            <wp:simplePos x="0" y="0"/>
            <wp:positionH relativeFrom="column">
              <wp:posOffset>1160145</wp:posOffset>
            </wp:positionH>
            <wp:positionV relativeFrom="paragraph">
              <wp:posOffset>-153035</wp:posOffset>
            </wp:positionV>
            <wp:extent cx="2157730" cy="1420495"/>
            <wp:effectExtent l="190500" t="190500" r="185420" b="65405"/>
            <wp:wrapSquare wrapText="bothSides"/>
            <wp:docPr id="2050" name="Imagen 2050" descr="Superlua Rosa, a maior do ano, vai acontecer na noite desta terça-feira -  Bem Paraná"/>
            <wp:cNvGraphicFramePr/>
            <a:graphic xmlns:a="http://schemas.openxmlformats.org/drawingml/2006/main">
              <a:graphicData uri="http://schemas.openxmlformats.org/drawingml/2006/picture">
                <pic:pic xmlns:pic="http://schemas.openxmlformats.org/drawingml/2006/picture">
                  <pic:nvPicPr>
                    <pic:cNvPr id="47" name="Imagen 47" descr="Superlua Rosa, a maior do ano, vai acontecer na noite desta terça-feira -  Bem Paraná"/>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9595" cy="11093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C039C">
        <w:rPr>
          <w:rFonts w:ascii="Arial" w:hAnsi="Arial" w:cs="Arial"/>
          <w:sz w:val="24"/>
          <w:szCs w:val="24"/>
          <w:lang w:val="en-US"/>
        </w:rPr>
        <w:t xml:space="preserve">2: 00 am </w:t>
      </w:r>
    </w:p>
    <w:p w14:paraId="1CCCAFF0"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3:00 am </w:t>
      </w:r>
    </w:p>
    <w:p w14:paraId="738650FE"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4:00 am </w:t>
      </w:r>
    </w:p>
    <w:p w14:paraId="02DE1311"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5:00 am</w:t>
      </w:r>
    </w:p>
    <w:p w14:paraId="1C8E3125"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6:00 am</w:t>
      </w:r>
    </w:p>
    <w:p w14:paraId="1600143D" w14:textId="77777777" w:rsidR="007C039C" w:rsidRPr="007C039C" w:rsidRDefault="007C039C" w:rsidP="007C039C">
      <w:pPr>
        <w:jc w:val="both"/>
        <w:rPr>
          <w:rFonts w:ascii="Arial" w:hAnsi="Arial" w:cs="Arial"/>
          <w:sz w:val="24"/>
          <w:szCs w:val="24"/>
          <w:lang w:val="en-US"/>
        </w:rPr>
      </w:pPr>
      <w:r w:rsidRPr="007C039C">
        <w:rPr>
          <w:rFonts w:ascii="Arial" w:hAnsi="Arial" w:cs="Arial"/>
          <w:noProof/>
          <w:sz w:val="24"/>
          <w:szCs w:val="24"/>
        </w:rPr>
        <w:drawing>
          <wp:anchor distT="0" distB="0" distL="114300" distR="114300" simplePos="0" relativeHeight="251667456" behindDoc="0" locked="0" layoutInCell="1" allowOverlap="1" wp14:anchorId="6BD5E479" wp14:editId="07AAD917">
            <wp:simplePos x="0" y="0"/>
            <wp:positionH relativeFrom="column">
              <wp:posOffset>3418205</wp:posOffset>
            </wp:positionH>
            <wp:positionV relativeFrom="paragraph">
              <wp:posOffset>-62865</wp:posOffset>
            </wp:positionV>
            <wp:extent cx="2438400" cy="1572895"/>
            <wp:effectExtent l="152400" t="152400" r="361950" b="179705"/>
            <wp:wrapSquare wrapText="bothSides"/>
            <wp:docPr id="2057" name="Imagen 2057" descr="Oración De La Mañana: Católica, Cristiana, Al Levantarse y Más"/>
            <wp:cNvGraphicFramePr/>
            <a:graphic xmlns:a="http://schemas.openxmlformats.org/drawingml/2006/main">
              <a:graphicData uri="http://schemas.openxmlformats.org/drawingml/2006/picture">
                <pic:pic xmlns:pic="http://schemas.openxmlformats.org/drawingml/2006/picture">
                  <pic:nvPicPr>
                    <pic:cNvPr id="48" name="Imagen 48" descr="Oración De La Mañana: Católica, Cristiana, Al Levantarse y Má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5960" cy="1115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C039C">
        <w:rPr>
          <w:rFonts w:ascii="Arial" w:hAnsi="Arial" w:cs="Arial"/>
          <w:sz w:val="24"/>
          <w:szCs w:val="24"/>
          <w:lang w:val="en-US"/>
        </w:rPr>
        <w:t xml:space="preserve">7: 00 am </w:t>
      </w:r>
    </w:p>
    <w:p w14:paraId="1C1530B1"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8:00 am                                                       </w:t>
      </w:r>
    </w:p>
    <w:p w14:paraId="73F9C98B"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9:00 am </w:t>
      </w:r>
    </w:p>
    <w:p w14:paraId="50B5D221"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10:00 am</w:t>
      </w:r>
    </w:p>
    <w:p w14:paraId="6A4B26E9"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11:00 am</w:t>
      </w:r>
    </w:p>
    <w:p w14:paraId="60209A33"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12:00 am </w:t>
      </w:r>
    </w:p>
    <w:p w14:paraId="5DC88366" w14:textId="77777777" w:rsidR="007C039C" w:rsidRPr="007C039C" w:rsidRDefault="007C039C" w:rsidP="007C039C">
      <w:pPr>
        <w:jc w:val="both"/>
        <w:rPr>
          <w:rFonts w:ascii="Arial" w:hAnsi="Arial" w:cs="Arial"/>
          <w:sz w:val="24"/>
          <w:szCs w:val="24"/>
          <w:lang w:val="en-US"/>
        </w:rPr>
      </w:pPr>
      <w:r w:rsidRPr="007C039C">
        <w:rPr>
          <w:rFonts w:ascii="Arial" w:hAnsi="Arial" w:cs="Arial"/>
          <w:noProof/>
          <w:sz w:val="24"/>
          <w:szCs w:val="24"/>
        </w:rPr>
        <w:drawing>
          <wp:anchor distT="0" distB="0" distL="114300" distR="114300" simplePos="0" relativeHeight="251668480" behindDoc="0" locked="0" layoutInCell="1" allowOverlap="1" wp14:anchorId="405706D2" wp14:editId="65AD7A5B">
            <wp:simplePos x="0" y="0"/>
            <wp:positionH relativeFrom="column">
              <wp:posOffset>1156335</wp:posOffset>
            </wp:positionH>
            <wp:positionV relativeFrom="paragraph">
              <wp:posOffset>-69850</wp:posOffset>
            </wp:positionV>
            <wp:extent cx="2310130" cy="1682750"/>
            <wp:effectExtent l="152400" t="152400" r="356870" b="222250"/>
            <wp:wrapSquare wrapText="bothSides"/>
            <wp:docPr id="2058" name="Imagen 2058" descr="Mañana De Sol Imágenes Y Fotos - 123RF"/>
            <wp:cNvGraphicFramePr/>
            <a:graphic xmlns:a="http://schemas.openxmlformats.org/drawingml/2006/main">
              <a:graphicData uri="http://schemas.openxmlformats.org/drawingml/2006/picture">
                <pic:pic xmlns:pic="http://schemas.openxmlformats.org/drawingml/2006/picture">
                  <pic:nvPicPr>
                    <pic:cNvPr id="49" name="Imagen 49" descr="Mañana De Sol Imágenes Y Fotos - 123RF"/>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8325" cy="1226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C039C">
        <w:rPr>
          <w:rFonts w:ascii="Arial" w:hAnsi="Arial" w:cs="Arial"/>
          <w:sz w:val="24"/>
          <w:szCs w:val="24"/>
          <w:lang w:val="en-US"/>
        </w:rPr>
        <w:t xml:space="preserve">1:00 pm </w:t>
      </w:r>
    </w:p>
    <w:p w14:paraId="7065B6F8"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2:00pm </w:t>
      </w:r>
    </w:p>
    <w:p w14:paraId="09293CE9"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3:00 pm </w:t>
      </w:r>
    </w:p>
    <w:p w14:paraId="0E127104"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4:00 pm</w:t>
      </w:r>
    </w:p>
    <w:p w14:paraId="74866D08"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5:00 pm </w:t>
      </w:r>
    </w:p>
    <w:p w14:paraId="6411D027"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6:00 pm                           </w:t>
      </w:r>
    </w:p>
    <w:p w14:paraId="1A6B58F0"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7:00 pm </w:t>
      </w:r>
    </w:p>
    <w:p w14:paraId="233FB0D4" w14:textId="77777777" w:rsidR="007C039C" w:rsidRPr="007C039C" w:rsidRDefault="007C039C" w:rsidP="007C039C">
      <w:pPr>
        <w:jc w:val="both"/>
        <w:rPr>
          <w:rFonts w:ascii="Arial" w:hAnsi="Arial" w:cs="Arial"/>
          <w:sz w:val="24"/>
          <w:szCs w:val="24"/>
          <w:lang w:val="en-US"/>
        </w:rPr>
      </w:pPr>
      <w:r w:rsidRPr="007C039C">
        <w:rPr>
          <w:rFonts w:ascii="Arial" w:hAnsi="Arial" w:cs="Arial"/>
          <w:noProof/>
          <w:sz w:val="24"/>
          <w:szCs w:val="24"/>
        </w:rPr>
        <w:drawing>
          <wp:anchor distT="0" distB="0" distL="114300" distR="114300" simplePos="0" relativeHeight="251669504" behindDoc="0" locked="0" layoutInCell="1" allowOverlap="1" wp14:anchorId="4B3BED9E" wp14:editId="5517AA34">
            <wp:simplePos x="0" y="0"/>
            <wp:positionH relativeFrom="column">
              <wp:posOffset>3327400</wp:posOffset>
            </wp:positionH>
            <wp:positionV relativeFrom="paragraph">
              <wp:posOffset>46990</wp:posOffset>
            </wp:positionV>
            <wp:extent cx="2562860" cy="989330"/>
            <wp:effectExtent l="0" t="0" r="8890" b="1270"/>
            <wp:wrapSquare wrapText="bothSides"/>
            <wp:docPr id="2059" name="Imagen 2059" descr="Noche Día Anochecer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Noche Día Anochecer - Gráficos vectoriales gratis en Pixab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860" cy="989330"/>
                    </a:xfrm>
                    <a:prstGeom prst="rect">
                      <a:avLst/>
                    </a:prstGeom>
                    <a:noFill/>
                  </pic:spPr>
                </pic:pic>
              </a:graphicData>
            </a:graphic>
            <wp14:sizeRelH relativeFrom="page">
              <wp14:pctWidth>0</wp14:pctWidth>
            </wp14:sizeRelH>
            <wp14:sizeRelV relativeFrom="page">
              <wp14:pctHeight>0</wp14:pctHeight>
            </wp14:sizeRelV>
          </wp:anchor>
        </w:drawing>
      </w:r>
      <w:r w:rsidRPr="007C039C">
        <w:rPr>
          <w:rFonts w:ascii="Arial" w:hAnsi="Arial" w:cs="Arial"/>
          <w:sz w:val="24"/>
          <w:szCs w:val="24"/>
          <w:lang w:val="en-US"/>
        </w:rPr>
        <w:t xml:space="preserve">8: 00 pm                                                </w:t>
      </w:r>
    </w:p>
    <w:p w14:paraId="5D6F6CFC"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9:00 pm </w:t>
      </w:r>
    </w:p>
    <w:p w14:paraId="16B4F3B0"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10:00 pm </w:t>
      </w:r>
    </w:p>
    <w:p w14:paraId="36F56F3F" w14:textId="77777777"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11:00 pm</w:t>
      </w:r>
    </w:p>
    <w:p w14:paraId="67C5C9B4" w14:textId="484A4AA4" w:rsidR="007C039C" w:rsidRPr="007C039C" w:rsidRDefault="007C039C" w:rsidP="007C039C">
      <w:pPr>
        <w:jc w:val="both"/>
        <w:rPr>
          <w:rFonts w:ascii="Arial" w:hAnsi="Arial" w:cs="Arial"/>
          <w:sz w:val="24"/>
          <w:szCs w:val="24"/>
          <w:lang w:val="en-US"/>
        </w:rPr>
      </w:pPr>
      <w:r w:rsidRPr="007C039C">
        <w:rPr>
          <w:rFonts w:ascii="Arial" w:hAnsi="Arial" w:cs="Arial"/>
          <w:sz w:val="24"/>
          <w:szCs w:val="24"/>
          <w:lang w:val="en-US"/>
        </w:rPr>
        <w:t xml:space="preserve">12:00 pm </w:t>
      </w:r>
    </w:p>
    <w:p w14:paraId="29D7E80B" w14:textId="77777777" w:rsidR="007C039C" w:rsidRPr="007C039C" w:rsidRDefault="007C039C" w:rsidP="007C039C">
      <w:pPr>
        <w:jc w:val="center"/>
        <w:rPr>
          <w:rFonts w:ascii="Arial" w:hAnsi="Arial" w:cs="Arial"/>
          <w:sz w:val="24"/>
          <w:szCs w:val="24"/>
          <w:lang w:val="en-US"/>
        </w:rPr>
      </w:pPr>
    </w:p>
    <w:p w14:paraId="5AEDB148" w14:textId="77777777" w:rsidR="007C039C" w:rsidRPr="007C039C" w:rsidRDefault="007C039C" w:rsidP="007C039C">
      <w:pPr>
        <w:jc w:val="center"/>
        <w:rPr>
          <w:rFonts w:ascii="Arial" w:hAnsi="Arial" w:cs="Arial"/>
          <w:b/>
          <w:bCs/>
          <w:color w:val="00B0F0"/>
        </w:rPr>
      </w:pPr>
      <w:r w:rsidRPr="007C039C">
        <w:rPr>
          <w:rFonts w:ascii="Arial" w:hAnsi="Arial" w:cs="Arial"/>
          <w:b/>
          <w:bCs/>
          <w:color w:val="00B0F0"/>
        </w:rPr>
        <w:t>Los días de la semana se componen de 7 día.</w:t>
      </w:r>
    </w:p>
    <w:p w14:paraId="6BB6F557" w14:textId="77777777" w:rsidR="007C039C" w:rsidRPr="007C039C" w:rsidRDefault="007C039C" w:rsidP="007C039C">
      <w:pPr>
        <w:jc w:val="center"/>
        <w:rPr>
          <w:rFonts w:ascii="Arial" w:hAnsi="Arial" w:cs="Arial"/>
          <w:b/>
          <w:bCs/>
          <w:color w:val="CC99FF"/>
          <w:sz w:val="24"/>
          <w:szCs w:val="24"/>
        </w:rPr>
      </w:pPr>
    </w:p>
    <w:p w14:paraId="64EEF0CE" w14:textId="77777777" w:rsidR="007C039C" w:rsidRPr="007C039C" w:rsidRDefault="007C039C" w:rsidP="007C039C">
      <w:pPr>
        <w:pStyle w:val="Prrafodelista"/>
        <w:numPr>
          <w:ilvl w:val="0"/>
          <w:numId w:val="3"/>
        </w:numPr>
        <w:jc w:val="both"/>
        <w:rPr>
          <w:rFonts w:ascii="Arial" w:hAnsi="Arial" w:cs="Arial"/>
          <w:sz w:val="24"/>
          <w:szCs w:val="24"/>
        </w:rPr>
      </w:pPr>
      <w:r w:rsidRPr="007C039C">
        <w:rPr>
          <w:rFonts w:ascii="Arial" w:hAnsi="Arial" w:cs="Arial"/>
          <w:sz w:val="24"/>
          <w:szCs w:val="24"/>
        </w:rPr>
        <w:t xml:space="preserve">Lunes.  </w:t>
      </w:r>
      <w:r w:rsidRPr="007C039C">
        <w:rPr>
          <w:rFonts w:ascii="Arial" w:hAnsi="Arial" w:cs="Arial"/>
          <w:noProof/>
          <w:sz w:val="24"/>
          <w:szCs w:val="24"/>
        </w:rPr>
        <w:drawing>
          <wp:inline distT="0" distB="0" distL="0" distR="0" wp14:anchorId="07E964A3" wp14:editId="1FC6693B">
            <wp:extent cx="1133475" cy="542925"/>
            <wp:effectExtent l="0" t="0" r="9525" b="9525"/>
            <wp:docPr id="2055" name="Imagen 2055" descr="Pin en Ainaragm |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Pin en Ainaragm | Ilustración"/>
                    <pic:cNvPicPr>
                      <a:picLocks noChangeAspect="1" noChangeArrowheads="1"/>
                    </pic:cNvPicPr>
                  </pic:nvPicPr>
                  <pic:blipFill>
                    <a:blip r:embed="rId29" cstate="print">
                      <a:extLst>
                        <a:ext uri="{28A0092B-C50C-407E-A947-70E740481C1C}">
                          <a14:useLocalDpi xmlns:a14="http://schemas.microsoft.com/office/drawing/2010/main" val="0"/>
                        </a:ext>
                      </a:extLst>
                    </a:blip>
                    <a:srcRect l="6216" t="17487" r="5064" b="10120"/>
                    <a:stretch>
                      <a:fillRect/>
                    </a:stretch>
                  </pic:blipFill>
                  <pic:spPr bwMode="auto">
                    <a:xfrm>
                      <a:off x="0" y="0"/>
                      <a:ext cx="1133475" cy="542925"/>
                    </a:xfrm>
                    <a:prstGeom prst="rect">
                      <a:avLst/>
                    </a:prstGeom>
                    <a:noFill/>
                    <a:ln>
                      <a:noFill/>
                    </a:ln>
                  </pic:spPr>
                </pic:pic>
              </a:graphicData>
            </a:graphic>
          </wp:inline>
        </w:drawing>
      </w:r>
    </w:p>
    <w:p w14:paraId="3D9905BF" w14:textId="77777777" w:rsidR="007C039C" w:rsidRPr="007C039C" w:rsidRDefault="007C039C" w:rsidP="007C039C">
      <w:pPr>
        <w:pStyle w:val="Prrafodelista"/>
        <w:numPr>
          <w:ilvl w:val="0"/>
          <w:numId w:val="3"/>
        </w:numPr>
        <w:jc w:val="both"/>
        <w:rPr>
          <w:rFonts w:ascii="Arial" w:hAnsi="Arial" w:cs="Arial"/>
          <w:sz w:val="24"/>
          <w:szCs w:val="24"/>
        </w:rPr>
      </w:pPr>
      <w:r w:rsidRPr="007C039C">
        <w:rPr>
          <w:rFonts w:ascii="Arial" w:hAnsi="Arial" w:cs="Arial"/>
          <w:sz w:val="24"/>
          <w:szCs w:val="24"/>
        </w:rPr>
        <w:t xml:space="preserve">Martes. </w:t>
      </w:r>
      <w:r w:rsidRPr="007C039C">
        <w:rPr>
          <w:rFonts w:ascii="Arial" w:hAnsi="Arial" w:cs="Arial"/>
          <w:noProof/>
          <w:sz w:val="24"/>
          <w:szCs w:val="24"/>
        </w:rPr>
        <w:drawing>
          <wp:inline distT="0" distB="0" distL="0" distR="0" wp14:anchorId="19BFAFC3" wp14:editId="69C68F93">
            <wp:extent cx="1123950" cy="571500"/>
            <wp:effectExtent l="0" t="0" r="0" b="0"/>
            <wp:docPr id="2054" name="Imagen 2054" descr="Melódica ピ ア ニ カ interpretación musical armónica teclado musical, piano,  mueble, niñ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Melódica ピ ア ニ カ interpretación musical armónica teclado musical, piano,  mueble, niño png | PNGEg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3950" cy="571500"/>
                    </a:xfrm>
                    <a:prstGeom prst="rect">
                      <a:avLst/>
                    </a:prstGeom>
                    <a:noFill/>
                    <a:ln>
                      <a:noFill/>
                    </a:ln>
                  </pic:spPr>
                </pic:pic>
              </a:graphicData>
            </a:graphic>
          </wp:inline>
        </w:drawing>
      </w:r>
      <w:r w:rsidRPr="007C039C">
        <w:rPr>
          <w:rFonts w:ascii="Arial" w:hAnsi="Arial" w:cs="Arial"/>
          <w:sz w:val="24"/>
          <w:szCs w:val="24"/>
        </w:rPr>
        <w:t xml:space="preserve">  </w:t>
      </w:r>
      <w:r w:rsidRPr="007C039C">
        <w:rPr>
          <w:rFonts w:ascii="Arial" w:hAnsi="Arial" w:cs="Arial"/>
          <w:noProof/>
          <w:sz w:val="24"/>
          <w:szCs w:val="24"/>
        </w:rPr>
        <w:t xml:space="preserve"> </w:t>
      </w:r>
      <w:r w:rsidRPr="007C039C">
        <w:rPr>
          <w:rFonts w:ascii="Arial" w:hAnsi="Arial" w:cs="Arial"/>
          <w:noProof/>
          <w:sz w:val="24"/>
          <w:szCs w:val="24"/>
        </w:rPr>
        <w:drawing>
          <wp:inline distT="0" distB="0" distL="0" distR="0" wp14:anchorId="017EDC0A" wp14:editId="7ACC12BE">
            <wp:extent cx="1333500" cy="619125"/>
            <wp:effectExtent l="0" t="0" r="0" b="9525"/>
            <wp:docPr id="2053" name="Imagen 2053" descr="Un dibuj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Imagen 2053" descr="Un dibujo de un personaje animado&#10;&#10;Descripción generada automáticamente con confianza baj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619125"/>
                    </a:xfrm>
                    <a:prstGeom prst="rect">
                      <a:avLst/>
                    </a:prstGeom>
                    <a:noFill/>
                    <a:ln>
                      <a:noFill/>
                    </a:ln>
                  </pic:spPr>
                </pic:pic>
              </a:graphicData>
            </a:graphic>
          </wp:inline>
        </w:drawing>
      </w:r>
    </w:p>
    <w:p w14:paraId="327E5458" w14:textId="77777777" w:rsidR="007C039C" w:rsidRPr="007C039C" w:rsidRDefault="007C039C" w:rsidP="007C039C">
      <w:pPr>
        <w:pStyle w:val="Prrafodelista"/>
        <w:numPr>
          <w:ilvl w:val="0"/>
          <w:numId w:val="3"/>
        </w:numPr>
        <w:jc w:val="both"/>
        <w:rPr>
          <w:rFonts w:ascii="Arial" w:hAnsi="Arial" w:cs="Arial"/>
          <w:sz w:val="24"/>
          <w:szCs w:val="24"/>
        </w:rPr>
      </w:pPr>
      <w:r w:rsidRPr="007C039C">
        <w:rPr>
          <w:rFonts w:ascii="Arial" w:hAnsi="Arial" w:cs="Arial"/>
          <w:sz w:val="24"/>
          <w:szCs w:val="24"/>
        </w:rPr>
        <w:t xml:space="preserve">Miércoles. </w:t>
      </w:r>
      <w:r w:rsidRPr="007C039C">
        <w:rPr>
          <w:rFonts w:ascii="Arial" w:hAnsi="Arial" w:cs="Arial"/>
          <w:noProof/>
          <w:sz w:val="24"/>
          <w:szCs w:val="24"/>
        </w:rPr>
        <w:drawing>
          <wp:inline distT="0" distB="0" distL="0" distR="0" wp14:anchorId="01F7FC30" wp14:editId="21927184">
            <wp:extent cx="1076325" cy="504825"/>
            <wp:effectExtent l="0" t="0" r="9525" b="9525"/>
            <wp:docPr id="2052" name="Imagen 2052" descr="Dibujo animado de un personaje con la boca abier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n 2052" descr="Dibujo animado de un personaje con la boca abierta&#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14:paraId="33767349" w14:textId="77777777" w:rsidR="007C039C" w:rsidRPr="007C039C" w:rsidRDefault="007C039C" w:rsidP="007C039C">
      <w:pPr>
        <w:pStyle w:val="Prrafodelista"/>
        <w:numPr>
          <w:ilvl w:val="0"/>
          <w:numId w:val="3"/>
        </w:numPr>
        <w:jc w:val="both"/>
        <w:rPr>
          <w:rFonts w:ascii="Arial" w:hAnsi="Arial" w:cs="Arial"/>
          <w:sz w:val="24"/>
          <w:szCs w:val="24"/>
        </w:rPr>
      </w:pPr>
      <w:r w:rsidRPr="007C039C">
        <w:rPr>
          <w:rFonts w:ascii="Arial" w:hAnsi="Arial" w:cs="Arial"/>
          <w:sz w:val="24"/>
          <w:szCs w:val="24"/>
        </w:rPr>
        <w:t xml:space="preserve">Jueves. </w:t>
      </w:r>
      <w:r w:rsidRPr="007C039C">
        <w:rPr>
          <w:rFonts w:ascii="Arial" w:hAnsi="Arial" w:cs="Arial"/>
          <w:noProof/>
          <w:sz w:val="24"/>
          <w:szCs w:val="24"/>
        </w:rPr>
        <w:drawing>
          <wp:inline distT="0" distB="0" distL="0" distR="0" wp14:anchorId="0A1991A7" wp14:editId="11F55CBB">
            <wp:extent cx="1095375" cy="542925"/>
            <wp:effectExtent l="0" t="0" r="9525" b="9525"/>
            <wp:docPr id="2051" name="Imagen 2051" descr="Modos y Estilos de Vida Saludable – Asociación Colombiana de Salud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Modos y Estilos de Vida Saludable – Asociación Colombiana de Salud Públic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5375" cy="542925"/>
                    </a:xfrm>
                    <a:prstGeom prst="rect">
                      <a:avLst/>
                    </a:prstGeom>
                    <a:noFill/>
                    <a:ln>
                      <a:noFill/>
                    </a:ln>
                  </pic:spPr>
                </pic:pic>
              </a:graphicData>
            </a:graphic>
          </wp:inline>
        </w:drawing>
      </w:r>
    </w:p>
    <w:p w14:paraId="62317DA7" w14:textId="77777777" w:rsidR="007C039C" w:rsidRPr="007C039C" w:rsidRDefault="007C039C" w:rsidP="007C039C">
      <w:pPr>
        <w:pStyle w:val="Prrafodelista"/>
        <w:numPr>
          <w:ilvl w:val="0"/>
          <w:numId w:val="3"/>
        </w:numPr>
        <w:jc w:val="both"/>
        <w:rPr>
          <w:rFonts w:ascii="Arial" w:hAnsi="Arial" w:cs="Arial"/>
          <w:sz w:val="24"/>
          <w:szCs w:val="24"/>
        </w:rPr>
      </w:pPr>
      <w:r w:rsidRPr="007C039C">
        <w:rPr>
          <w:rFonts w:ascii="Arial" w:hAnsi="Arial" w:cs="Arial"/>
          <w:sz w:val="24"/>
          <w:szCs w:val="24"/>
        </w:rPr>
        <w:t xml:space="preserve">Viernes.  </w:t>
      </w:r>
      <w:r w:rsidRPr="007C039C">
        <w:rPr>
          <w:rFonts w:ascii="Arial" w:hAnsi="Arial" w:cs="Arial"/>
          <w:noProof/>
          <w:sz w:val="24"/>
          <w:szCs w:val="24"/>
        </w:rPr>
        <w:drawing>
          <wp:inline distT="0" distB="0" distL="0" distR="0" wp14:anchorId="0CF33A18" wp14:editId="6A085B1F">
            <wp:extent cx="962025" cy="790575"/>
            <wp:effectExtent l="0" t="0" r="9525" b="9525"/>
            <wp:docPr id="2049" name="Imagen 2049" descr="Recursos educativos Conocimiento del Medio 1º Prima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Recursos educativos Conocimiento del Medio 1º Primaria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2025" cy="790575"/>
                    </a:xfrm>
                    <a:prstGeom prst="rect">
                      <a:avLst/>
                    </a:prstGeom>
                    <a:noFill/>
                    <a:ln>
                      <a:noFill/>
                    </a:ln>
                  </pic:spPr>
                </pic:pic>
              </a:graphicData>
            </a:graphic>
          </wp:inline>
        </w:drawing>
      </w:r>
    </w:p>
    <w:p w14:paraId="1FAE4A1C" w14:textId="77777777" w:rsidR="007C039C" w:rsidRPr="007C039C" w:rsidRDefault="007C039C" w:rsidP="007C039C">
      <w:pPr>
        <w:pStyle w:val="Prrafodelista"/>
        <w:numPr>
          <w:ilvl w:val="0"/>
          <w:numId w:val="3"/>
        </w:numPr>
        <w:jc w:val="both"/>
        <w:rPr>
          <w:rFonts w:ascii="Arial" w:hAnsi="Arial" w:cs="Arial"/>
          <w:sz w:val="24"/>
          <w:szCs w:val="24"/>
        </w:rPr>
      </w:pPr>
      <w:r w:rsidRPr="007C039C">
        <w:rPr>
          <w:rFonts w:ascii="Arial" w:hAnsi="Arial" w:cs="Arial"/>
          <w:sz w:val="24"/>
          <w:szCs w:val="24"/>
        </w:rPr>
        <w:lastRenderedPageBreak/>
        <w:t xml:space="preserve">Sábado. </w:t>
      </w:r>
      <w:r w:rsidRPr="007C039C">
        <w:rPr>
          <w:rFonts w:ascii="Arial" w:hAnsi="Arial" w:cs="Arial"/>
          <w:noProof/>
          <w:sz w:val="24"/>
          <w:szCs w:val="24"/>
        </w:rPr>
        <w:drawing>
          <wp:inline distT="0" distB="0" distL="0" distR="0" wp14:anchorId="5D9C9B23" wp14:editId="5BF8769D">
            <wp:extent cx="1238250" cy="647700"/>
            <wp:effectExtent l="0" t="0" r="0" b="0"/>
            <wp:docPr id="2048" name="Imagen 2048" descr="Por qué los niños ven la misma película 100 v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Por qué los niños ven la misma película 100 vec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0" cy="647700"/>
                    </a:xfrm>
                    <a:prstGeom prst="rect">
                      <a:avLst/>
                    </a:prstGeom>
                    <a:noFill/>
                    <a:ln>
                      <a:noFill/>
                    </a:ln>
                  </pic:spPr>
                </pic:pic>
              </a:graphicData>
            </a:graphic>
          </wp:inline>
        </w:drawing>
      </w:r>
    </w:p>
    <w:p w14:paraId="7C5DD0DC" w14:textId="77777777" w:rsidR="007C039C" w:rsidRPr="007C039C" w:rsidRDefault="007C039C" w:rsidP="007C039C">
      <w:pPr>
        <w:pStyle w:val="Prrafodelista"/>
        <w:numPr>
          <w:ilvl w:val="0"/>
          <w:numId w:val="3"/>
        </w:numPr>
        <w:jc w:val="both"/>
        <w:rPr>
          <w:rFonts w:ascii="Arial" w:hAnsi="Arial" w:cs="Arial"/>
          <w:sz w:val="24"/>
          <w:szCs w:val="24"/>
        </w:rPr>
      </w:pPr>
      <w:r w:rsidRPr="007C039C">
        <w:rPr>
          <w:rFonts w:ascii="Arial" w:hAnsi="Arial" w:cs="Arial"/>
          <w:sz w:val="24"/>
          <w:szCs w:val="24"/>
        </w:rPr>
        <w:t xml:space="preserve">Domingo. </w:t>
      </w:r>
      <w:r w:rsidRPr="007C039C">
        <w:rPr>
          <w:rFonts w:ascii="Arial" w:hAnsi="Arial" w:cs="Arial"/>
          <w:noProof/>
          <w:sz w:val="24"/>
          <w:szCs w:val="24"/>
        </w:rPr>
        <w:drawing>
          <wp:inline distT="0" distB="0" distL="0" distR="0" wp14:anchorId="65EB4A43" wp14:editId="0E8CD565">
            <wp:extent cx="1095375" cy="733425"/>
            <wp:effectExtent l="0" t="0" r="9525" b="9525"/>
            <wp:docPr id="63" name="Imagen 63" descr="Ilustración vectorial de niños en pijam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Ilustración vectorial de niños en pijama | Vector Premi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p w14:paraId="36228D12" w14:textId="77777777" w:rsidR="007C039C" w:rsidRPr="007C039C" w:rsidRDefault="007C039C" w:rsidP="007C039C">
      <w:pPr>
        <w:jc w:val="both"/>
        <w:rPr>
          <w:rFonts w:ascii="Arial" w:hAnsi="Arial" w:cs="Arial"/>
          <w:sz w:val="14"/>
          <w:szCs w:val="14"/>
        </w:rPr>
      </w:pPr>
    </w:p>
    <w:p w14:paraId="668ABCD6" w14:textId="77777777" w:rsidR="007C039C" w:rsidRPr="007C039C" w:rsidRDefault="007C039C" w:rsidP="007C039C">
      <w:pPr>
        <w:jc w:val="both"/>
        <w:rPr>
          <w:rFonts w:ascii="Arial" w:hAnsi="Arial" w:cs="Arial"/>
          <w:sz w:val="24"/>
          <w:szCs w:val="24"/>
        </w:rPr>
      </w:pPr>
      <w:r w:rsidRPr="007C039C">
        <w:rPr>
          <w:rFonts w:ascii="Arial" w:hAnsi="Arial" w:cs="Arial"/>
          <w:sz w:val="24"/>
          <w:szCs w:val="24"/>
        </w:rPr>
        <w:t xml:space="preserve">Una vez que los alumnos hayan logrado identificar nuevamente los días de la semana tendrán que observar y repasar como es que estos conforman una semana. </w:t>
      </w:r>
    </w:p>
    <w:p w14:paraId="737B3AA7" w14:textId="77777777" w:rsidR="007C039C" w:rsidRPr="007C039C" w:rsidRDefault="007C039C" w:rsidP="007C039C">
      <w:pPr>
        <w:jc w:val="center"/>
        <w:rPr>
          <w:rFonts w:ascii="Arial" w:hAnsi="Arial" w:cs="Arial"/>
          <w:b/>
          <w:bCs/>
          <w:color w:val="00B0F0"/>
          <w:sz w:val="24"/>
          <w:szCs w:val="24"/>
        </w:rPr>
      </w:pPr>
      <w:r w:rsidRPr="007C039C">
        <w:rPr>
          <w:rFonts w:ascii="Arial" w:hAnsi="Arial" w:cs="Arial"/>
          <w:b/>
          <w:bCs/>
          <w:color w:val="00B0F0"/>
          <w:sz w:val="24"/>
          <w:szCs w:val="24"/>
        </w:rPr>
        <w:t>Meses del año.</w:t>
      </w:r>
    </w:p>
    <w:p w14:paraId="5985FB7F" w14:textId="77777777" w:rsidR="007C039C" w:rsidRPr="007C039C" w:rsidRDefault="007C039C" w:rsidP="007C039C">
      <w:pPr>
        <w:pStyle w:val="Prrafodelista"/>
        <w:numPr>
          <w:ilvl w:val="0"/>
          <w:numId w:val="4"/>
        </w:numPr>
        <w:jc w:val="both"/>
        <w:rPr>
          <w:rFonts w:ascii="Arial" w:hAnsi="Arial" w:cs="Arial"/>
          <w:sz w:val="24"/>
          <w:szCs w:val="24"/>
        </w:rPr>
      </w:pPr>
      <w:r w:rsidRPr="007C039C">
        <w:rPr>
          <w:rFonts w:ascii="Arial" w:hAnsi="Arial" w:cs="Arial"/>
          <w:sz w:val="24"/>
          <w:szCs w:val="24"/>
        </w:rPr>
        <w:t xml:space="preserve">Enero      </w:t>
      </w:r>
      <w:r w:rsidRPr="007C039C">
        <w:rPr>
          <w:rFonts w:ascii="Arial" w:hAnsi="Arial" w:cs="Arial"/>
          <w:noProof/>
          <w:sz w:val="24"/>
          <w:szCs w:val="24"/>
        </w:rPr>
        <w:drawing>
          <wp:inline distT="0" distB="0" distL="0" distR="0" wp14:anchorId="4BE32A21" wp14:editId="64D414CB">
            <wp:extent cx="876300" cy="476250"/>
            <wp:effectExtent l="0" t="0" r="0" b="0"/>
            <wp:docPr id="62" name="Imagen 62" descr="Los 3 Reyes Magos - vector | Reyes magos animados, Reyes magos dibujos,  Tres reyes ma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Los 3 Reyes Magos - vector | Reyes magos animados, Reyes magos dibujos,  Tres reyes mago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6300" cy="476250"/>
                    </a:xfrm>
                    <a:prstGeom prst="rect">
                      <a:avLst/>
                    </a:prstGeom>
                    <a:noFill/>
                    <a:ln>
                      <a:noFill/>
                    </a:ln>
                  </pic:spPr>
                </pic:pic>
              </a:graphicData>
            </a:graphic>
          </wp:inline>
        </w:drawing>
      </w:r>
    </w:p>
    <w:p w14:paraId="040E2775" w14:textId="77777777" w:rsidR="007C039C" w:rsidRPr="007C039C" w:rsidRDefault="007C039C" w:rsidP="007C039C">
      <w:pPr>
        <w:pStyle w:val="Prrafodelista"/>
        <w:numPr>
          <w:ilvl w:val="0"/>
          <w:numId w:val="4"/>
        </w:numPr>
        <w:jc w:val="both"/>
        <w:rPr>
          <w:rFonts w:ascii="Arial" w:hAnsi="Arial" w:cs="Arial"/>
          <w:sz w:val="24"/>
          <w:szCs w:val="24"/>
        </w:rPr>
      </w:pPr>
      <w:r w:rsidRPr="007C039C">
        <w:rPr>
          <w:rFonts w:ascii="Arial" w:hAnsi="Arial" w:cs="Arial"/>
          <w:sz w:val="24"/>
          <w:szCs w:val="24"/>
        </w:rPr>
        <w:t xml:space="preserve">Febrero </w:t>
      </w:r>
      <w:r w:rsidRPr="007C039C">
        <w:rPr>
          <w:rFonts w:ascii="Arial" w:hAnsi="Arial" w:cs="Arial"/>
          <w:noProof/>
          <w:sz w:val="24"/>
          <w:szCs w:val="24"/>
        </w:rPr>
        <w:drawing>
          <wp:inline distT="0" distB="0" distL="0" distR="0" wp14:anchorId="372EA3A9" wp14:editId="13496429">
            <wp:extent cx="1076325" cy="514350"/>
            <wp:effectExtent l="0" t="0" r="9525" b="0"/>
            <wp:docPr id="61" name="Imagen 61" descr="Concepto de día de amor y amistad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Concepto de día de amor y amistad | Vector Grat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6325" cy="514350"/>
                    </a:xfrm>
                    <a:prstGeom prst="rect">
                      <a:avLst/>
                    </a:prstGeom>
                    <a:noFill/>
                    <a:ln>
                      <a:noFill/>
                    </a:ln>
                  </pic:spPr>
                </pic:pic>
              </a:graphicData>
            </a:graphic>
          </wp:inline>
        </w:drawing>
      </w:r>
    </w:p>
    <w:p w14:paraId="2E0C71B2" w14:textId="77777777" w:rsidR="007C039C" w:rsidRPr="007C039C" w:rsidRDefault="007C039C" w:rsidP="007C039C">
      <w:pPr>
        <w:pStyle w:val="Prrafodelista"/>
        <w:numPr>
          <w:ilvl w:val="0"/>
          <w:numId w:val="4"/>
        </w:numPr>
        <w:jc w:val="both"/>
        <w:rPr>
          <w:rFonts w:ascii="Arial" w:hAnsi="Arial" w:cs="Arial"/>
          <w:sz w:val="24"/>
          <w:szCs w:val="24"/>
        </w:rPr>
      </w:pPr>
      <w:r w:rsidRPr="007C039C">
        <w:rPr>
          <w:rFonts w:ascii="Arial" w:hAnsi="Arial" w:cs="Arial"/>
          <w:sz w:val="24"/>
          <w:szCs w:val="24"/>
        </w:rPr>
        <w:t xml:space="preserve">Marzo  </w:t>
      </w:r>
      <w:r w:rsidRPr="007C039C">
        <w:rPr>
          <w:rFonts w:ascii="Arial" w:hAnsi="Arial" w:cs="Arial"/>
          <w:noProof/>
          <w:sz w:val="24"/>
          <w:szCs w:val="24"/>
        </w:rPr>
        <w:drawing>
          <wp:inline distT="0" distB="0" distL="0" distR="0" wp14:anchorId="0194439A" wp14:editId="2FF22218">
            <wp:extent cx="1323975" cy="381000"/>
            <wp:effectExtent l="0" t="0" r="9525" b="0"/>
            <wp:docPr id="60" name="Imagen 60" descr="Conmemoremos el mes de marzo | Servicio de Información Agroalimentaria y  Pesquera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Conmemoremos el mes de marzo | Servicio de Información Agroalimentaria y  Pesquera | Gobierno | gob.m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3975" cy="381000"/>
                    </a:xfrm>
                    <a:prstGeom prst="rect">
                      <a:avLst/>
                    </a:prstGeom>
                    <a:noFill/>
                    <a:ln>
                      <a:noFill/>
                    </a:ln>
                  </pic:spPr>
                </pic:pic>
              </a:graphicData>
            </a:graphic>
          </wp:inline>
        </w:drawing>
      </w:r>
    </w:p>
    <w:p w14:paraId="2E728A5D" w14:textId="77777777" w:rsidR="007C039C" w:rsidRPr="007C039C" w:rsidRDefault="007C039C" w:rsidP="007C039C">
      <w:pPr>
        <w:pStyle w:val="Prrafodelista"/>
        <w:numPr>
          <w:ilvl w:val="0"/>
          <w:numId w:val="4"/>
        </w:numPr>
        <w:jc w:val="both"/>
        <w:rPr>
          <w:rFonts w:ascii="Arial" w:hAnsi="Arial" w:cs="Arial"/>
          <w:sz w:val="24"/>
          <w:szCs w:val="24"/>
        </w:rPr>
      </w:pPr>
      <w:r w:rsidRPr="007C039C">
        <w:rPr>
          <w:rFonts w:ascii="Arial" w:hAnsi="Arial" w:cs="Arial"/>
          <w:sz w:val="24"/>
          <w:szCs w:val="24"/>
        </w:rPr>
        <w:t xml:space="preserve">Abril </w:t>
      </w:r>
      <w:r w:rsidRPr="007C039C">
        <w:rPr>
          <w:rFonts w:ascii="Arial" w:hAnsi="Arial" w:cs="Arial"/>
          <w:noProof/>
          <w:sz w:val="24"/>
          <w:szCs w:val="24"/>
        </w:rPr>
        <w:drawing>
          <wp:inline distT="0" distB="0" distL="0" distR="0" wp14:anchorId="7712C091" wp14:editId="25727BD1">
            <wp:extent cx="1533525" cy="428625"/>
            <wp:effectExtent l="0" t="0" r="9525" b="9525"/>
            <wp:docPr id="59" name="Imagen 59" descr="30 de abril, celebración del Día del Niño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30 de abril, celebración del Día del Niño en México"/>
                    <pic:cNvPicPr>
                      <a:picLocks noChangeAspect="1" noChangeArrowheads="1"/>
                    </pic:cNvPicPr>
                  </pic:nvPicPr>
                  <pic:blipFill>
                    <a:blip r:embed="rId40">
                      <a:extLst>
                        <a:ext uri="{28A0092B-C50C-407E-A947-70E740481C1C}">
                          <a14:useLocalDpi xmlns:a14="http://schemas.microsoft.com/office/drawing/2010/main" val="0"/>
                        </a:ext>
                      </a:extLst>
                    </a:blip>
                    <a:srcRect r="3157" b="8527"/>
                    <a:stretch>
                      <a:fillRect/>
                    </a:stretch>
                  </pic:blipFill>
                  <pic:spPr bwMode="auto">
                    <a:xfrm>
                      <a:off x="0" y="0"/>
                      <a:ext cx="1533525" cy="428625"/>
                    </a:xfrm>
                    <a:prstGeom prst="rect">
                      <a:avLst/>
                    </a:prstGeom>
                    <a:noFill/>
                    <a:ln>
                      <a:noFill/>
                    </a:ln>
                  </pic:spPr>
                </pic:pic>
              </a:graphicData>
            </a:graphic>
          </wp:inline>
        </w:drawing>
      </w:r>
    </w:p>
    <w:p w14:paraId="7B32DD4F" w14:textId="77777777" w:rsidR="007C039C" w:rsidRPr="007C039C" w:rsidRDefault="007C039C" w:rsidP="007C039C">
      <w:pPr>
        <w:pStyle w:val="Prrafodelista"/>
        <w:numPr>
          <w:ilvl w:val="0"/>
          <w:numId w:val="4"/>
        </w:numPr>
        <w:jc w:val="both"/>
        <w:rPr>
          <w:rFonts w:ascii="Arial" w:hAnsi="Arial" w:cs="Arial"/>
          <w:sz w:val="24"/>
          <w:szCs w:val="24"/>
        </w:rPr>
      </w:pPr>
      <w:r w:rsidRPr="007C039C">
        <w:rPr>
          <w:rFonts w:ascii="Arial" w:hAnsi="Arial" w:cs="Arial"/>
          <w:sz w:val="24"/>
          <w:szCs w:val="24"/>
        </w:rPr>
        <w:t>Mayo</w:t>
      </w:r>
      <w:r w:rsidRPr="007C039C">
        <w:rPr>
          <w:rFonts w:ascii="Arial" w:hAnsi="Arial" w:cs="Arial"/>
          <w:noProof/>
          <w:sz w:val="24"/>
          <w:szCs w:val="24"/>
        </w:rPr>
        <w:drawing>
          <wp:inline distT="0" distB="0" distL="0" distR="0" wp14:anchorId="3404C9D5" wp14:editId="36BFC01A">
            <wp:extent cx="1266825" cy="561975"/>
            <wp:effectExtent l="0" t="0" r="9525" b="9525"/>
            <wp:docPr id="2060" name="Imagen 2060" descr="Conmemorando el mes de mayo | Servicio de Información Agroalimentaria y  Pesquera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Conmemorando el mes de mayo | Servicio de Información Agroalimentaria y  Pesquera | Gobierno | gob.m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6825" cy="561975"/>
                    </a:xfrm>
                    <a:prstGeom prst="rect">
                      <a:avLst/>
                    </a:prstGeom>
                    <a:noFill/>
                    <a:ln>
                      <a:noFill/>
                    </a:ln>
                  </pic:spPr>
                </pic:pic>
              </a:graphicData>
            </a:graphic>
          </wp:inline>
        </w:drawing>
      </w:r>
    </w:p>
    <w:p w14:paraId="6961237F" w14:textId="77777777" w:rsidR="007C039C" w:rsidRPr="007C039C" w:rsidRDefault="007C039C" w:rsidP="007C039C">
      <w:pPr>
        <w:pStyle w:val="Prrafodelista"/>
        <w:numPr>
          <w:ilvl w:val="0"/>
          <w:numId w:val="4"/>
        </w:numPr>
        <w:jc w:val="both"/>
        <w:rPr>
          <w:rFonts w:ascii="Arial" w:hAnsi="Arial" w:cs="Arial"/>
          <w:sz w:val="24"/>
          <w:szCs w:val="24"/>
        </w:rPr>
      </w:pPr>
      <w:r w:rsidRPr="007C039C">
        <w:rPr>
          <w:rFonts w:ascii="Arial" w:hAnsi="Arial" w:cs="Arial"/>
          <w:sz w:val="24"/>
          <w:szCs w:val="24"/>
        </w:rPr>
        <w:t xml:space="preserve">Junio </w:t>
      </w:r>
      <w:r w:rsidRPr="007C039C">
        <w:rPr>
          <w:rFonts w:ascii="Arial" w:hAnsi="Arial" w:cs="Arial"/>
          <w:noProof/>
          <w:sz w:val="24"/>
          <w:szCs w:val="24"/>
        </w:rPr>
        <w:drawing>
          <wp:inline distT="0" distB="0" distL="0" distR="0" wp14:anchorId="75398979" wp14:editId="3B5BD39B">
            <wp:extent cx="1552575" cy="542925"/>
            <wp:effectExtent l="0" t="0" r="9525" b="9525"/>
            <wp:docPr id="2061" name="Imagen 2061" descr="Conmemorando el mes de junio | Servicio de Información Agroalimentaria y  Pesquera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Conmemorando el mes de junio | Servicio de Información Agroalimentaria y  Pesquera | Gobierno | gob.mx"/>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2575" cy="542925"/>
                    </a:xfrm>
                    <a:prstGeom prst="rect">
                      <a:avLst/>
                    </a:prstGeom>
                    <a:noFill/>
                    <a:ln>
                      <a:noFill/>
                    </a:ln>
                  </pic:spPr>
                </pic:pic>
              </a:graphicData>
            </a:graphic>
          </wp:inline>
        </w:drawing>
      </w:r>
    </w:p>
    <w:p w14:paraId="4E9BAC75" w14:textId="77777777" w:rsidR="007C039C" w:rsidRPr="007C039C" w:rsidRDefault="007C039C" w:rsidP="007C039C">
      <w:pPr>
        <w:pStyle w:val="Prrafodelista"/>
        <w:numPr>
          <w:ilvl w:val="0"/>
          <w:numId w:val="4"/>
        </w:numPr>
        <w:jc w:val="both"/>
        <w:rPr>
          <w:rFonts w:ascii="Arial" w:hAnsi="Arial" w:cs="Arial"/>
          <w:sz w:val="24"/>
          <w:szCs w:val="24"/>
        </w:rPr>
      </w:pPr>
      <w:r w:rsidRPr="007C039C">
        <w:rPr>
          <w:rFonts w:ascii="Arial" w:hAnsi="Arial" w:cs="Arial"/>
          <w:sz w:val="24"/>
          <w:szCs w:val="24"/>
        </w:rPr>
        <w:t xml:space="preserve">Julio </w:t>
      </w:r>
      <w:r w:rsidRPr="007C039C">
        <w:rPr>
          <w:rFonts w:ascii="Arial" w:hAnsi="Arial" w:cs="Arial"/>
          <w:noProof/>
          <w:sz w:val="24"/>
          <w:szCs w:val="24"/>
        </w:rPr>
        <w:drawing>
          <wp:inline distT="0" distB="0" distL="0" distR="0" wp14:anchorId="4CD1A378" wp14:editId="21791B58">
            <wp:extent cx="1524000" cy="657225"/>
            <wp:effectExtent l="0" t="0" r="0" b="9525"/>
            <wp:docPr id="2062" name="Imagen 2062" descr="Ju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Juli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657225"/>
                    </a:xfrm>
                    <a:prstGeom prst="rect">
                      <a:avLst/>
                    </a:prstGeom>
                    <a:noFill/>
                    <a:ln>
                      <a:noFill/>
                    </a:ln>
                  </pic:spPr>
                </pic:pic>
              </a:graphicData>
            </a:graphic>
          </wp:inline>
        </w:drawing>
      </w:r>
    </w:p>
    <w:p w14:paraId="4533DEDE" w14:textId="77777777" w:rsidR="007C039C" w:rsidRPr="007C039C" w:rsidRDefault="007C039C" w:rsidP="007C039C">
      <w:pPr>
        <w:pStyle w:val="Prrafodelista"/>
        <w:numPr>
          <w:ilvl w:val="0"/>
          <w:numId w:val="4"/>
        </w:numPr>
        <w:jc w:val="both"/>
        <w:rPr>
          <w:rFonts w:ascii="Arial" w:hAnsi="Arial" w:cs="Arial"/>
          <w:sz w:val="24"/>
          <w:szCs w:val="24"/>
        </w:rPr>
      </w:pPr>
      <w:r w:rsidRPr="007C039C">
        <w:rPr>
          <w:rFonts w:ascii="Arial" w:hAnsi="Arial" w:cs="Arial"/>
          <w:sz w:val="24"/>
          <w:szCs w:val="24"/>
        </w:rPr>
        <w:t xml:space="preserve">Agosto  </w:t>
      </w:r>
      <w:r w:rsidRPr="007C039C">
        <w:rPr>
          <w:rFonts w:ascii="Arial" w:hAnsi="Arial" w:cs="Arial"/>
          <w:noProof/>
          <w:sz w:val="24"/>
          <w:szCs w:val="24"/>
        </w:rPr>
        <w:drawing>
          <wp:inline distT="0" distB="0" distL="0" distR="0" wp14:anchorId="3E1AD643" wp14:editId="269A9345">
            <wp:extent cx="1504950" cy="476250"/>
            <wp:effectExtent l="0" t="0" r="0" b="0"/>
            <wp:docPr id="2063" name="Imagen 2063" descr="Efemérides agos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descr="Efemérides agosto 20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4950" cy="476250"/>
                    </a:xfrm>
                    <a:prstGeom prst="rect">
                      <a:avLst/>
                    </a:prstGeom>
                    <a:noFill/>
                    <a:ln>
                      <a:noFill/>
                    </a:ln>
                  </pic:spPr>
                </pic:pic>
              </a:graphicData>
            </a:graphic>
          </wp:inline>
        </w:drawing>
      </w:r>
    </w:p>
    <w:p w14:paraId="71F9C6BC" w14:textId="77777777" w:rsidR="007C039C" w:rsidRPr="007C039C" w:rsidRDefault="007C039C" w:rsidP="007C039C">
      <w:pPr>
        <w:pStyle w:val="Prrafodelista"/>
        <w:numPr>
          <w:ilvl w:val="0"/>
          <w:numId w:val="4"/>
        </w:numPr>
        <w:jc w:val="both"/>
        <w:rPr>
          <w:rFonts w:ascii="Arial" w:hAnsi="Arial" w:cs="Arial"/>
          <w:sz w:val="24"/>
          <w:szCs w:val="24"/>
        </w:rPr>
      </w:pPr>
      <w:r w:rsidRPr="007C039C">
        <w:rPr>
          <w:rFonts w:ascii="Arial" w:hAnsi="Arial" w:cs="Arial"/>
          <w:sz w:val="24"/>
          <w:szCs w:val="24"/>
        </w:rPr>
        <w:t xml:space="preserve">Septiembre  </w:t>
      </w:r>
      <w:r w:rsidRPr="007C039C">
        <w:rPr>
          <w:rFonts w:ascii="Arial" w:hAnsi="Arial" w:cs="Arial"/>
          <w:noProof/>
          <w:sz w:val="24"/>
          <w:szCs w:val="24"/>
        </w:rPr>
        <w:drawing>
          <wp:inline distT="0" distB="0" distL="0" distR="0" wp14:anchorId="13108A1F" wp14:editId="7C8F88BF">
            <wp:extent cx="1571625" cy="495300"/>
            <wp:effectExtent l="0" t="0" r="9525" b="0"/>
            <wp:docPr id="2064" name="Imagen 2064" descr="Septiembre Sept | Efemerides de septiembre, Septiembre preescolar,  Periodico mural sept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Septiembre Sept | Efemerides de septiembre, Septiembre preescolar,  Periodico mural septiemb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1625" cy="495300"/>
                    </a:xfrm>
                    <a:prstGeom prst="rect">
                      <a:avLst/>
                    </a:prstGeom>
                    <a:noFill/>
                    <a:ln>
                      <a:noFill/>
                    </a:ln>
                  </pic:spPr>
                </pic:pic>
              </a:graphicData>
            </a:graphic>
          </wp:inline>
        </w:drawing>
      </w:r>
    </w:p>
    <w:p w14:paraId="1649FD35" w14:textId="77777777" w:rsidR="007C039C" w:rsidRPr="007C039C" w:rsidRDefault="007C039C" w:rsidP="007C039C">
      <w:pPr>
        <w:pStyle w:val="Prrafodelista"/>
        <w:numPr>
          <w:ilvl w:val="0"/>
          <w:numId w:val="4"/>
        </w:numPr>
        <w:jc w:val="both"/>
        <w:rPr>
          <w:rFonts w:ascii="Arial" w:hAnsi="Arial" w:cs="Arial"/>
          <w:sz w:val="24"/>
          <w:szCs w:val="24"/>
        </w:rPr>
      </w:pPr>
      <w:r w:rsidRPr="007C039C">
        <w:rPr>
          <w:rFonts w:ascii="Arial" w:hAnsi="Arial" w:cs="Arial"/>
          <w:sz w:val="24"/>
          <w:szCs w:val="24"/>
        </w:rPr>
        <w:t xml:space="preserve">Octubre </w:t>
      </w:r>
      <w:r w:rsidRPr="007C039C">
        <w:rPr>
          <w:rFonts w:ascii="Arial" w:hAnsi="Arial" w:cs="Arial"/>
          <w:noProof/>
          <w:sz w:val="24"/>
          <w:szCs w:val="24"/>
        </w:rPr>
        <w:drawing>
          <wp:inline distT="0" distB="0" distL="0" distR="0" wp14:anchorId="297DFE26" wp14:editId="618BCDE5">
            <wp:extent cx="1971675" cy="485775"/>
            <wp:effectExtent l="0" t="0" r="9525" b="9525"/>
            <wp:docPr id="2065" name="Imagen 2065" descr="Fondo de vector de letras de octubre - Descargar Vectores Gratis,  Illustrator Graficos, Plantillas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Fondo de vector de letras de octubre - Descargar Vectores Gratis,  Illustrator Graficos, Plantillas Diseñ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1675" cy="485775"/>
                    </a:xfrm>
                    <a:prstGeom prst="rect">
                      <a:avLst/>
                    </a:prstGeom>
                    <a:noFill/>
                    <a:ln>
                      <a:noFill/>
                    </a:ln>
                  </pic:spPr>
                </pic:pic>
              </a:graphicData>
            </a:graphic>
          </wp:inline>
        </w:drawing>
      </w:r>
    </w:p>
    <w:p w14:paraId="2F8384BD" w14:textId="77777777" w:rsidR="007C039C" w:rsidRPr="007C039C" w:rsidRDefault="007C039C" w:rsidP="007C039C">
      <w:pPr>
        <w:pStyle w:val="Prrafodelista"/>
        <w:numPr>
          <w:ilvl w:val="0"/>
          <w:numId w:val="4"/>
        </w:numPr>
        <w:jc w:val="both"/>
        <w:rPr>
          <w:rFonts w:ascii="Arial" w:hAnsi="Arial" w:cs="Arial"/>
          <w:sz w:val="24"/>
          <w:szCs w:val="24"/>
        </w:rPr>
      </w:pPr>
      <w:r w:rsidRPr="007C039C">
        <w:rPr>
          <w:rFonts w:ascii="Arial" w:hAnsi="Arial" w:cs="Arial"/>
          <w:sz w:val="24"/>
          <w:szCs w:val="24"/>
        </w:rPr>
        <w:t xml:space="preserve">Noviembre </w:t>
      </w:r>
      <w:r w:rsidRPr="007C039C">
        <w:rPr>
          <w:rFonts w:ascii="Arial" w:hAnsi="Arial" w:cs="Arial"/>
          <w:noProof/>
          <w:sz w:val="24"/>
          <w:szCs w:val="24"/>
        </w:rPr>
        <w:drawing>
          <wp:inline distT="0" distB="0" distL="0" distR="0" wp14:anchorId="4B66BF14" wp14:editId="3FBD49E4">
            <wp:extent cx="2343150" cy="561975"/>
            <wp:effectExtent l="0" t="0" r="0" b="9525"/>
            <wp:docPr id="2066" name="Imagen 2066" descr="Imágenes de Noviembre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Imágenes de Noviembre | Vectores, fotos de stock y PSD gratuito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3150" cy="561975"/>
                    </a:xfrm>
                    <a:prstGeom prst="rect">
                      <a:avLst/>
                    </a:prstGeom>
                    <a:noFill/>
                    <a:ln>
                      <a:noFill/>
                    </a:ln>
                  </pic:spPr>
                </pic:pic>
              </a:graphicData>
            </a:graphic>
          </wp:inline>
        </w:drawing>
      </w:r>
    </w:p>
    <w:p w14:paraId="6388201F" w14:textId="77777777" w:rsidR="007C039C" w:rsidRPr="007C039C" w:rsidRDefault="007C039C" w:rsidP="007C039C">
      <w:pPr>
        <w:pStyle w:val="Prrafodelista"/>
        <w:numPr>
          <w:ilvl w:val="0"/>
          <w:numId w:val="4"/>
        </w:numPr>
        <w:jc w:val="both"/>
        <w:rPr>
          <w:rFonts w:ascii="Arial" w:hAnsi="Arial" w:cs="Arial"/>
          <w:sz w:val="24"/>
          <w:szCs w:val="24"/>
        </w:rPr>
      </w:pPr>
      <w:r w:rsidRPr="007C039C">
        <w:rPr>
          <w:rFonts w:ascii="Arial" w:hAnsi="Arial" w:cs="Arial"/>
          <w:sz w:val="24"/>
          <w:szCs w:val="24"/>
        </w:rPr>
        <w:lastRenderedPageBreak/>
        <w:t xml:space="preserve">Diciembre </w:t>
      </w:r>
      <w:r w:rsidRPr="007C039C">
        <w:rPr>
          <w:rFonts w:ascii="Arial" w:hAnsi="Arial" w:cs="Arial"/>
          <w:noProof/>
          <w:sz w:val="24"/>
          <w:szCs w:val="24"/>
        </w:rPr>
        <w:drawing>
          <wp:inline distT="0" distB="0" distL="0" distR="0" wp14:anchorId="5BC891AF" wp14:editId="3889C8F5">
            <wp:extent cx="1695450" cy="657225"/>
            <wp:effectExtent l="0" t="0" r="0" b="9525"/>
            <wp:docPr id="2067" name="Imagen 2067" descr="CALENDARIO DEL MES DE DICIEMBRE 2016! | Im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CALENDARIO DEL MES DE DICIEMBRE 2016! | Imagin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450" cy="657225"/>
                    </a:xfrm>
                    <a:prstGeom prst="rect">
                      <a:avLst/>
                    </a:prstGeom>
                    <a:noFill/>
                    <a:ln>
                      <a:noFill/>
                    </a:ln>
                  </pic:spPr>
                </pic:pic>
              </a:graphicData>
            </a:graphic>
          </wp:inline>
        </w:drawing>
      </w:r>
    </w:p>
    <w:p w14:paraId="784540D1" w14:textId="77777777" w:rsidR="007C039C" w:rsidRPr="007C039C" w:rsidRDefault="007C039C" w:rsidP="007C039C">
      <w:pPr>
        <w:pStyle w:val="Prrafodelista"/>
        <w:jc w:val="center"/>
        <w:rPr>
          <w:rFonts w:ascii="Arial" w:hAnsi="Arial" w:cs="Arial"/>
          <w:b/>
          <w:bCs/>
          <w:color w:val="CC66FF"/>
          <w:sz w:val="24"/>
          <w:szCs w:val="24"/>
        </w:rPr>
      </w:pPr>
      <w:r w:rsidRPr="00EF3415">
        <w:rPr>
          <w:rFonts w:ascii="Arial" w:hAnsi="Arial" w:cs="Arial"/>
          <w:b/>
          <w:bCs/>
          <w:color w:val="00B0F0"/>
          <w:sz w:val="24"/>
          <w:szCs w:val="24"/>
        </w:rPr>
        <w:t>¿Qué es el calendario?</w:t>
      </w:r>
    </w:p>
    <w:p w14:paraId="13D47FEC" w14:textId="77777777" w:rsidR="007C039C" w:rsidRPr="007C039C" w:rsidRDefault="007C039C" w:rsidP="007C039C">
      <w:pPr>
        <w:jc w:val="both"/>
        <w:rPr>
          <w:rFonts w:ascii="Arial" w:hAnsi="Arial" w:cs="Arial"/>
          <w:sz w:val="24"/>
          <w:szCs w:val="24"/>
        </w:rPr>
      </w:pPr>
      <w:r w:rsidRPr="007C039C">
        <w:rPr>
          <w:rFonts w:ascii="Arial" w:hAnsi="Arial" w:cs="Arial"/>
          <w:sz w:val="24"/>
          <w:szCs w:val="24"/>
        </w:rPr>
        <w:t xml:space="preserve">Es un sistema de medida de tiempo establecido por la sociedad para las necesidades de la vida por la división de intervalos como son los días, meses y años. </w:t>
      </w:r>
    </w:p>
    <w:p w14:paraId="5A3C4D16" w14:textId="77777777" w:rsidR="007C039C" w:rsidRPr="007C039C" w:rsidRDefault="007C039C" w:rsidP="007C039C">
      <w:pPr>
        <w:jc w:val="both"/>
        <w:rPr>
          <w:rFonts w:ascii="Arial" w:hAnsi="Arial" w:cs="Arial"/>
          <w:sz w:val="24"/>
          <w:szCs w:val="24"/>
        </w:rPr>
      </w:pPr>
    </w:p>
    <w:p w14:paraId="5666225A" w14:textId="77777777" w:rsidR="007C039C" w:rsidRPr="007C039C" w:rsidRDefault="007C039C" w:rsidP="007C039C">
      <w:pPr>
        <w:jc w:val="both"/>
        <w:rPr>
          <w:rFonts w:ascii="Arial" w:hAnsi="Arial" w:cs="Arial"/>
          <w:sz w:val="24"/>
          <w:szCs w:val="24"/>
        </w:rPr>
      </w:pPr>
      <w:r w:rsidRPr="00EF3415">
        <w:rPr>
          <w:rFonts w:ascii="Arial" w:hAnsi="Arial" w:cs="Arial"/>
          <w:color w:val="00B0F0"/>
          <w:sz w:val="24"/>
          <w:szCs w:val="24"/>
        </w:rPr>
        <w:t>Ejemplo:</w:t>
      </w:r>
      <w:r w:rsidRPr="007C039C">
        <w:rPr>
          <w:rFonts w:ascii="Arial" w:hAnsi="Arial" w:cs="Arial"/>
          <w:sz w:val="24"/>
          <w:szCs w:val="24"/>
        </w:rPr>
        <w:t xml:space="preserve">  Calendario del mes de noviembre.  </w:t>
      </w:r>
      <w:r w:rsidRPr="007C039C">
        <w:rPr>
          <w:rFonts w:ascii="Arial" w:hAnsi="Arial" w:cs="Arial"/>
          <w:noProof/>
          <w:sz w:val="24"/>
          <w:szCs w:val="24"/>
        </w:rPr>
        <w:drawing>
          <wp:inline distT="0" distB="0" distL="0" distR="0" wp14:anchorId="18EF2570" wp14:editId="297C09A3">
            <wp:extent cx="1657350" cy="828675"/>
            <wp:effectExtent l="0" t="0" r="0" b="9525"/>
            <wp:docPr id="2068" name="Imagen 2068" descr="▷ Plantilla Calendario 【NOVIEMBRE 2020】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 Plantilla Calendario 【NOVIEMBRE 2020】 para IMPRIMIR"/>
                    <pic:cNvPicPr>
                      <a:picLocks noChangeAspect="1" noChangeArrowheads="1"/>
                    </pic:cNvPicPr>
                  </pic:nvPicPr>
                  <pic:blipFill>
                    <a:blip r:embed="rId49" cstate="print">
                      <a:extLst>
                        <a:ext uri="{28A0092B-C50C-407E-A947-70E740481C1C}">
                          <a14:useLocalDpi xmlns:a14="http://schemas.microsoft.com/office/drawing/2010/main" val="0"/>
                        </a:ext>
                      </a:extLst>
                    </a:blip>
                    <a:srcRect l="5547" t="4958" r="4588" b="8278"/>
                    <a:stretch>
                      <a:fillRect/>
                    </a:stretch>
                  </pic:blipFill>
                  <pic:spPr bwMode="auto">
                    <a:xfrm>
                      <a:off x="0" y="0"/>
                      <a:ext cx="1657350" cy="828675"/>
                    </a:xfrm>
                    <a:prstGeom prst="rect">
                      <a:avLst/>
                    </a:prstGeom>
                    <a:noFill/>
                    <a:ln>
                      <a:noFill/>
                    </a:ln>
                  </pic:spPr>
                </pic:pic>
              </a:graphicData>
            </a:graphic>
          </wp:inline>
        </w:drawing>
      </w:r>
    </w:p>
    <w:p w14:paraId="2740BCF9" w14:textId="77777777" w:rsidR="007C039C" w:rsidRPr="007C039C" w:rsidRDefault="007C039C" w:rsidP="007C039C">
      <w:pPr>
        <w:pStyle w:val="Prrafodelista"/>
        <w:rPr>
          <w:rFonts w:ascii="Arial" w:hAnsi="Arial" w:cs="Arial"/>
          <w:sz w:val="24"/>
          <w:szCs w:val="24"/>
        </w:rPr>
      </w:pPr>
    </w:p>
    <w:p w14:paraId="799E73F8" w14:textId="77777777" w:rsidR="007C039C" w:rsidRPr="007C039C" w:rsidRDefault="007C039C" w:rsidP="007C039C">
      <w:pPr>
        <w:jc w:val="both"/>
        <w:rPr>
          <w:rFonts w:ascii="Arial" w:hAnsi="Arial" w:cs="Arial"/>
          <w:sz w:val="24"/>
          <w:szCs w:val="24"/>
        </w:rPr>
      </w:pPr>
      <w:r w:rsidRPr="007C039C">
        <w:rPr>
          <w:rFonts w:ascii="Arial" w:hAnsi="Arial" w:cs="Arial"/>
          <w:sz w:val="24"/>
          <w:szCs w:val="24"/>
        </w:rPr>
        <w:t>Una vez que los alumnos han identificado las secuencias de tiempo los alumnos con ayuda de la maestra identificaran las distintas actividades que se realizan día a día según el momento de este: Dia – tarde – noche.</w:t>
      </w:r>
    </w:p>
    <w:p w14:paraId="4ED3F74A" w14:textId="77777777" w:rsidR="007C039C" w:rsidRPr="007C039C" w:rsidRDefault="007C039C" w:rsidP="007C039C">
      <w:pPr>
        <w:pStyle w:val="Prrafodelista"/>
        <w:rPr>
          <w:rFonts w:ascii="Arial" w:hAnsi="Arial" w:cs="Arial"/>
          <w:sz w:val="24"/>
          <w:szCs w:val="24"/>
        </w:rPr>
      </w:pPr>
    </w:p>
    <w:p w14:paraId="2D1A14AC" w14:textId="7485B1B4" w:rsidR="007C039C" w:rsidRPr="007C039C" w:rsidRDefault="007C039C" w:rsidP="00EF3415">
      <w:pPr>
        <w:pStyle w:val="Prrafodelista"/>
        <w:jc w:val="center"/>
        <w:rPr>
          <w:rFonts w:ascii="Arial" w:hAnsi="Arial" w:cs="Arial"/>
          <w:sz w:val="24"/>
          <w:szCs w:val="24"/>
        </w:rPr>
      </w:pPr>
      <w:r w:rsidRPr="007C039C">
        <w:rPr>
          <w:rFonts w:ascii="Arial" w:hAnsi="Arial" w:cs="Arial"/>
          <w:noProof/>
          <w:sz w:val="24"/>
          <w:szCs w:val="24"/>
        </w:rPr>
        <w:drawing>
          <wp:inline distT="0" distB="0" distL="0" distR="0" wp14:anchorId="168A84CA" wp14:editId="5B14F34D">
            <wp:extent cx="2962275" cy="981075"/>
            <wp:effectExtent l="0" t="0" r="9525" b="9525"/>
            <wp:docPr id="2056" name="Imagen 2056" descr="Ejercicio interactivo de Momentos del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Ejercicio interactivo de Momentos del dia"/>
                    <pic:cNvPicPr>
                      <a:picLocks noChangeAspect="1" noChangeArrowheads="1"/>
                    </pic:cNvPicPr>
                  </pic:nvPicPr>
                  <pic:blipFill>
                    <a:blip r:embed="rId50" cstate="print">
                      <a:extLst>
                        <a:ext uri="{28A0092B-C50C-407E-A947-70E740481C1C}">
                          <a14:useLocalDpi xmlns:a14="http://schemas.microsoft.com/office/drawing/2010/main" val="0"/>
                        </a:ext>
                      </a:extLst>
                    </a:blip>
                    <a:srcRect l="2699" t="12871" r="1099" b="5467"/>
                    <a:stretch>
                      <a:fillRect/>
                    </a:stretch>
                  </pic:blipFill>
                  <pic:spPr bwMode="auto">
                    <a:xfrm>
                      <a:off x="0" y="0"/>
                      <a:ext cx="2962275" cy="981075"/>
                    </a:xfrm>
                    <a:prstGeom prst="rect">
                      <a:avLst/>
                    </a:prstGeom>
                    <a:noFill/>
                    <a:ln>
                      <a:noFill/>
                    </a:ln>
                  </pic:spPr>
                </pic:pic>
              </a:graphicData>
            </a:graphic>
          </wp:inline>
        </w:drawing>
      </w:r>
    </w:p>
    <w:p w14:paraId="5C97CC32" w14:textId="47FF3DAD" w:rsidR="007C039C" w:rsidRPr="00EF3415" w:rsidRDefault="007C039C" w:rsidP="00EF3415">
      <w:pPr>
        <w:jc w:val="center"/>
        <w:rPr>
          <w:rFonts w:ascii="Arial" w:hAnsi="Arial" w:cs="Arial"/>
          <w:b/>
          <w:bCs/>
          <w:color w:val="00B0F0"/>
          <w:sz w:val="24"/>
          <w:szCs w:val="24"/>
        </w:rPr>
      </w:pPr>
      <w:r w:rsidRPr="00EF3415">
        <w:rPr>
          <w:rFonts w:ascii="Arial" w:hAnsi="Arial" w:cs="Arial"/>
          <w:b/>
          <w:bCs/>
          <w:color w:val="00B0F0"/>
          <w:sz w:val="24"/>
          <w:szCs w:val="24"/>
        </w:rPr>
        <w:t>Antes – durante – después.</w:t>
      </w:r>
    </w:p>
    <w:p w14:paraId="46817F78" w14:textId="77777777" w:rsidR="007C039C" w:rsidRPr="007C039C" w:rsidRDefault="007C039C" w:rsidP="007C039C">
      <w:pPr>
        <w:jc w:val="both"/>
        <w:rPr>
          <w:rFonts w:ascii="Arial" w:hAnsi="Arial" w:cs="Arial"/>
          <w:sz w:val="24"/>
          <w:szCs w:val="24"/>
        </w:rPr>
      </w:pPr>
      <w:r w:rsidRPr="007C039C">
        <w:rPr>
          <w:rFonts w:ascii="Arial" w:hAnsi="Arial" w:cs="Arial"/>
          <w:sz w:val="24"/>
          <w:szCs w:val="24"/>
        </w:rPr>
        <w:t>Saber que es lo primero que hay que hacer al levantarnos es ir al baño a orinar, después a vestirse, desayunar etc.</w:t>
      </w:r>
    </w:p>
    <w:p w14:paraId="7103E83F" w14:textId="77777777" w:rsidR="007C039C" w:rsidRPr="007C039C" w:rsidRDefault="007C039C" w:rsidP="007C039C">
      <w:pPr>
        <w:jc w:val="both"/>
        <w:rPr>
          <w:rFonts w:ascii="Arial" w:hAnsi="Arial" w:cs="Arial"/>
          <w:sz w:val="24"/>
          <w:szCs w:val="24"/>
        </w:rPr>
      </w:pPr>
      <w:r w:rsidRPr="007C039C">
        <w:rPr>
          <w:rFonts w:ascii="Arial" w:hAnsi="Arial" w:cs="Arial"/>
          <w:sz w:val="24"/>
          <w:szCs w:val="24"/>
        </w:rPr>
        <w:t>Gracias a </w:t>
      </w:r>
      <w:hyperlink r:id="rId51" w:tooltip="Los hábitos y rutinas para los niños" w:history="1">
        <w:r w:rsidRPr="007C039C">
          <w:rPr>
            <w:rStyle w:val="Hipervnculo"/>
            <w:rFonts w:ascii="Arial" w:hAnsi="Arial" w:cs="Arial"/>
            <w:color w:val="auto"/>
            <w:sz w:val="24"/>
            <w:szCs w:val="24"/>
            <w:u w:val="none"/>
          </w:rPr>
          <w:t>las rutinas</w:t>
        </w:r>
      </w:hyperlink>
      <w:r w:rsidRPr="007C039C">
        <w:rPr>
          <w:rFonts w:ascii="Arial" w:hAnsi="Arial" w:cs="Arial"/>
          <w:sz w:val="24"/>
          <w:szCs w:val="24"/>
        </w:rPr>
        <w:t xml:space="preserve">, los niños y niñas siguen un orden en los pasos a dar en su vida diaria, estas también les transmiten seguridad y confianza en sí mismos porque son capaces de anticiparse a lo que va a ocurrir y esto les tranquiliza. De este modo, podemos usar términos como 'antes, durante y después' para acompañar a estos momentos y que </w:t>
      </w:r>
      <w:proofErr w:type="gramStart"/>
      <w:r w:rsidRPr="007C039C">
        <w:rPr>
          <w:rFonts w:ascii="Arial" w:hAnsi="Arial" w:cs="Arial"/>
          <w:sz w:val="24"/>
          <w:szCs w:val="24"/>
        </w:rPr>
        <w:t>los niños y niñas</w:t>
      </w:r>
      <w:proofErr w:type="gramEnd"/>
      <w:r w:rsidRPr="007C039C">
        <w:rPr>
          <w:rFonts w:ascii="Arial" w:hAnsi="Arial" w:cs="Arial"/>
          <w:sz w:val="24"/>
          <w:szCs w:val="24"/>
        </w:rPr>
        <w:t xml:space="preserve"> comprenderán sin ningún problema.</w:t>
      </w:r>
    </w:p>
    <w:p w14:paraId="3DF1A7EE" w14:textId="77777777" w:rsidR="007C039C" w:rsidRPr="00EF3415" w:rsidRDefault="007C039C" w:rsidP="007C039C">
      <w:pPr>
        <w:jc w:val="both"/>
        <w:rPr>
          <w:rFonts w:ascii="Arial" w:hAnsi="Arial" w:cs="Arial"/>
          <w:color w:val="00B0F0"/>
          <w:sz w:val="24"/>
          <w:szCs w:val="24"/>
        </w:rPr>
      </w:pPr>
      <w:r w:rsidRPr="00EF3415">
        <w:rPr>
          <w:rFonts w:ascii="Arial" w:hAnsi="Arial" w:cs="Arial"/>
          <w:color w:val="00B0F0"/>
          <w:sz w:val="24"/>
          <w:szCs w:val="24"/>
        </w:rPr>
        <w:t xml:space="preserve">Ejemplo: </w:t>
      </w:r>
    </w:p>
    <w:p w14:paraId="6AD74C4D" w14:textId="7AC436CA" w:rsidR="00430951" w:rsidRPr="007C039C" w:rsidRDefault="007C039C" w:rsidP="007C039C">
      <w:pPr>
        <w:jc w:val="both"/>
        <w:rPr>
          <w:rFonts w:ascii="Arial" w:hAnsi="Arial" w:cs="Arial"/>
          <w:b/>
          <w:bCs/>
          <w:sz w:val="24"/>
          <w:szCs w:val="24"/>
        </w:rPr>
      </w:pPr>
      <w:r w:rsidRPr="007C039C">
        <w:rPr>
          <w:rFonts w:ascii="Arial" w:hAnsi="Arial" w:cs="Arial"/>
          <w:sz w:val="24"/>
          <w:szCs w:val="24"/>
        </w:rPr>
        <w:t>'Antes de comer nos lavamos las manos, durante la comida estamos bien sentados y después de comer nos lavamos los dientes'</w:t>
      </w:r>
    </w:p>
    <w:p w14:paraId="60971E3B" w14:textId="11F5B3CB" w:rsidR="00430951" w:rsidRPr="00C2281E" w:rsidRDefault="00430951" w:rsidP="00430951">
      <w:pPr>
        <w:jc w:val="both"/>
        <w:rPr>
          <w:rFonts w:ascii="Arial" w:hAnsi="Arial" w:cs="Arial"/>
          <w:b/>
          <w:bCs/>
        </w:rPr>
      </w:pPr>
      <w:r>
        <w:rPr>
          <w:rFonts w:ascii="Arial" w:hAnsi="Arial" w:cs="Arial"/>
          <w:b/>
          <w:bCs/>
        </w:rPr>
        <w:t xml:space="preserve">16.- </w:t>
      </w:r>
      <w:r w:rsidRPr="00EF3415">
        <w:rPr>
          <w:rFonts w:ascii="Arial" w:hAnsi="Arial" w:cs="Arial"/>
          <w:b/>
          <w:bCs/>
          <w:color w:val="CC00FF"/>
        </w:rPr>
        <w:t>CIERRE:</w:t>
      </w:r>
      <w:r w:rsidR="00885BC3" w:rsidRPr="00EF3415">
        <w:rPr>
          <w:rFonts w:ascii="Arial" w:hAnsi="Arial" w:cs="Arial"/>
          <w:b/>
          <w:bCs/>
          <w:color w:val="CC00FF"/>
        </w:rPr>
        <w:t xml:space="preserve"> </w:t>
      </w:r>
      <w:r w:rsidR="00386CD9" w:rsidRPr="00EF3415">
        <w:rPr>
          <w:rFonts w:ascii="Arial" w:hAnsi="Arial" w:cs="Arial"/>
        </w:rPr>
        <w:t xml:space="preserve">Realizar las actividades indicadas por parte de las paginas numero </w:t>
      </w:r>
      <w:r w:rsidR="00885BC3" w:rsidRPr="00EF3415">
        <w:rPr>
          <w:rFonts w:ascii="Arial" w:hAnsi="Arial" w:cs="Arial"/>
        </w:rPr>
        <w:t>46 y 47 de libro de matemáticas SEP.</w:t>
      </w:r>
      <w:r w:rsidR="00885BC3">
        <w:rPr>
          <w:rFonts w:ascii="Arial" w:hAnsi="Arial" w:cs="Arial"/>
          <w:b/>
          <w:bCs/>
        </w:rPr>
        <w:t xml:space="preserve"> </w:t>
      </w:r>
    </w:p>
    <w:p w14:paraId="206FABCE" w14:textId="29E4D1F7" w:rsidR="00430951" w:rsidRDefault="00430951" w:rsidP="00430951">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 xml:space="preserve">Grupal ( </w:t>
      </w:r>
      <w:r w:rsidR="00885BC3">
        <w:rPr>
          <w:rFonts w:ascii="Arial" w:hAnsi="Arial" w:cs="Arial"/>
          <w:b/>
          <w:bCs/>
        </w:rPr>
        <w:t>x</w:t>
      </w:r>
      <w:r>
        <w:rPr>
          <w:rFonts w:ascii="Arial" w:hAnsi="Arial" w:cs="Arial"/>
          <w:b/>
          <w:bCs/>
        </w:rPr>
        <w:t>)</w:t>
      </w:r>
      <w:r w:rsidRPr="004835E3">
        <w:rPr>
          <w:rFonts w:ascii="Arial" w:hAnsi="Arial" w:cs="Arial"/>
          <w:b/>
          <w:bCs/>
        </w:rPr>
        <w:t xml:space="preserve">     </w:t>
      </w:r>
    </w:p>
    <w:p w14:paraId="4C4B530E" w14:textId="0263128A" w:rsidR="00156AA2" w:rsidRPr="00EF3415" w:rsidRDefault="00156AA2" w:rsidP="00156AA2">
      <w:pPr>
        <w:jc w:val="center"/>
        <w:rPr>
          <w:rFonts w:ascii="Arial" w:hAnsi="Arial" w:cs="Arial"/>
          <w:b/>
          <w:bCs/>
          <w:color w:val="CC00FF"/>
        </w:rPr>
      </w:pPr>
      <w:r w:rsidRPr="00EF3415">
        <w:rPr>
          <w:rFonts w:ascii="Arial" w:hAnsi="Arial" w:cs="Arial"/>
          <w:b/>
          <w:bCs/>
          <w:color w:val="CC00FF"/>
        </w:rPr>
        <w:t>PÁGINAS DEL LIBRO.</w:t>
      </w:r>
    </w:p>
    <w:p w14:paraId="5CCEC00D" w14:textId="09E25E61" w:rsidR="00156AA2" w:rsidRPr="00EF3415" w:rsidRDefault="00156AA2" w:rsidP="00EF3415">
      <w:pPr>
        <w:rPr>
          <w:rFonts w:ascii="Arial" w:hAnsi="Arial" w:cs="Arial"/>
          <w:b/>
          <w:bCs/>
          <w:color w:val="CC00FF"/>
        </w:rPr>
      </w:pPr>
      <w:r w:rsidRPr="00EF3415">
        <w:rPr>
          <w:rFonts w:ascii="Arial" w:hAnsi="Arial" w:cs="Arial"/>
          <w:b/>
          <w:bCs/>
          <w:color w:val="CC00FF"/>
        </w:rPr>
        <w:t xml:space="preserve">Página número 45. </w:t>
      </w:r>
    </w:p>
    <w:p w14:paraId="02AA9136" w14:textId="77777777" w:rsidR="00156AA2" w:rsidRPr="00242C62" w:rsidRDefault="00156AA2" w:rsidP="00156AA2">
      <w:pPr>
        <w:pStyle w:val="Prrafodelista"/>
        <w:numPr>
          <w:ilvl w:val="0"/>
          <w:numId w:val="5"/>
        </w:numPr>
        <w:rPr>
          <w:color w:val="000000" w:themeColor="text1"/>
          <w:sz w:val="28"/>
          <w:szCs w:val="28"/>
        </w:rPr>
      </w:pPr>
      <w:r w:rsidRPr="00242C62">
        <w:rPr>
          <w:color w:val="000000" w:themeColor="text1"/>
          <w:sz w:val="28"/>
          <w:szCs w:val="28"/>
        </w:rPr>
        <w:t xml:space="preserve">Recordar la secuencia de las actividades. </w:t>
      </w:r>
    </w:p>
    <w:p w14:paraId="649179F7" w14:textId="77777777" w:rsidR="00156AA2" w:rsidRPr="00242C62" w:rsidRDefault="00156AA2" w:rsidP="00156AA2">
      <w:pPr>
        <w:pStyle w:val="Prrafodelista"/>
        <w:numPr>
          <w:ilvl w:val="0"/>
          <w:numId w:val="5"/>
        </w:numPr>
        <w:rPr>
          <w:color w:val="000000" w:themeColor="text1"/>
          <w:sz w:val="28"/>
          <w:szCs w:val="28"/>
        </w:rPr>
      </w:pPr>
      <w:r w:rsidRPr="00242C62">
        <w:rPr>
          <w:color w:val="000000" w:themeColor="text1"/>
          <w:sz w:val="28"/>
          <w:szCs w:val="28"/>
        </w:rPr>
        <w:t xml:space="preserve">Identificar las actividades que se realizan en la mañana </w:t>
      </w:r>
    </w:p>
    <w:p w14:paraId="3C00DF29" w14:textId="77777777" w:rsidR="00156AA2" w:rsidRPr="00242C62" w:rsidRDefault="00156AA2" w:rsidP="00156AA2">
      <w:pPr>
        <w:pStyle w:val="Prrafodelista"/>
        <w:numPr>
          <w:ilvl w:val="0"/>
          <w:numId w:val="5"/>
        </w:numPr>
        <w:rPr>
          <w:color w:val="000000" w:themeColor="text1"/>
          <w:sz w:val="28"/>
          <w:szCs w:val="28"/>
        </w:rPr>
      </w:pPr>
      <w:r w:rsidRPr="00242C62">
        <w:rPr>
          <w:color w:val="000000" w:themeColor="text1"/>
          <w:sz w:val="28"/>
          <w:szCs w:val="28"/>
        </w:rPr>
        <w:t xml:space="preserve">Ordenar la secuencia de las actividades. </w:t>
      </w:r>
    </w:p>
    <w:p w14:paraId="087DFDFE" w14:textId="77777777" w:rsidR="00156AA2" w:rsidRPr="00242C62" w:rsidRDefault="00156AA2" w:rsidP="00156AA2">
      <w:pPr>
        <w:pStyle w:val="Prrafodelista"/>
        <w:numPr>
          <w:ilvl w:val="0"/>
          <w:numId w:val="5"/>
        </w:numPr>
        <w:rPr>
          <w:color w:val="000000" w:themeColor="text1"/>
          <w:sz w:val="28"/>
          <w:szCs w:val="28"/>
        </w:rPr>
      </w:pPr>
      <w:r w:rsidRPr="00242C62">
        <w:rPr>
          <w:color w:val="000000" w:themeColor="text1"/>
          <w:sz w:val="28"/>
          <w:szCs w:val="28"/>
        </w:rPr>
        <w:t xml:space="preserve">Compartir respuestas </w:t>
      </w:r>
    </w:p>
    <w:p w14:paraId="6485A16F" w14:textId="77777777" w:rsidR="00156AA2" w:rsidRPr="00242C62" w:rsidRDefault="00156AA2" w:rsidP="00156AA2">
      <w:pPr>
        <w:pStyle w:val="Prrafodelista"/>
        <w:numPr>
          <w:ilvl w:val="0"/>
          <w:numId w:val="5"/>
        </w:numPr>
        <w:rPr>
          <w:color w:val="000000" w:themeColor="text1"/>
          <w:sz w:val="28"/>
          <w:szCs w:val="28"/>
        </w:rPr>
      </w:pPr>
      <w:r w:rsidRPr="00242C62">
        <w:rPr>
          <w:color w:val="000000" w:themeColor="text1"/>
          <w:sz w:val="28"/>
          <w:szCs w:val="28"/>
        </w:rPr>
        <w:t xml:space="preserve">Calificar. </w:t>
      </w:r>
    </w:p>
    <w:p w14:paraId="758F06F2" w14:textId="77777777" w:rsidR="00156AA2" w:rsidRPr="00242C62" w:rsidRDefault="00156AA2" w:rsidP="00156AA2">
      <w:pPr>
        <w:pStyle w:val="Prrafodelista"/>
        <w:numPr>
          <w:ilvl w:val="0"/>
          <w:numId w:val="5"/>
        </w:numPr>
        <w:rPr>
          <w:color w:val="000000" w:themeColor="text1"/>
          <w:sz w:val="28"/>
          <w:szCs w:val="28"/>
        </w:rPr>
      </w:pPr>
      <w:r w:rsidRPr="00242C62">
        <w:rPr>
          <w:color w:val="000000" w:themeColor="text1"/>
          <w:sz w:val="28"/>
          <w:szCs w:val="28"/>
        </w:rPr>
        <w:lastRenderedPageBreak/>
        <w:t xml:space="preserve">Responder preguntas. </w:t>
      </w:r>
    </w:p>
    <w:p w14:paraId="0B0A7A23" w14:textId="77777777" w:rsidR="00156AA2" w:rsidRDefault="00156AA2" w:rsidP="00156AA2">
      <w:pPr>
        <w:pStyle w:val="Prrafodelista"/>
        <w:numPr>
          <w:ilvl w:val="0"/>
          <w:numId w:val="5"/>
        </w:numPr>
        <w:rPr>
          <w:color w:val="000000" w:themeColor="text1"/>
          <w:sz w:val="28"/>
          <w:szCs w:val="28"/>
        </w:rPr>
      </w:pPr>
      <w:r w:rsidRPr="00242C62">
        <w:rPr>
          <w:color w:val="000000" w:themeColor="text1"/>
          <w:sz w:val="28"/>
          <w:szCs w:val="28"/>
        </w:rPr>
        <w:t xml:space="preserve">Realizar en el cuaderno 3 dibujos de actividades que realizas después de clases. </w:t>
      </w:r>
    </w:p>
    <w:p w14:paraId="72131133" w14:textId="5E671E39" w:rsidR="00BE7E20" w:rsidRPr="00F35FB0" w:rsidRDefault="00BE7E20" w:rsidP="00BE7E20">
      <w:pPr>
        <w:ind w:left="360"/>
        <w:rPr>
          <w:rFonts w:ascii="Arial" w:hAnsi="Arial" w:cs="Arial"/>
          <w:b/>
          <w:bCs/>
          <w:color w:val="CC00FF"/>
        </w:rPr>
      </w:pPr>
      <w:r w:rsidRPr="00F35FB0">
        <w:rPr>
          <w:rFonts w:ascii="Arial" w:hAnsi="Arial" w:cs="Arial"/>
          <w:b/>
          <w:bCs/>
          <w:color w:val="CC00FF"/>
        </w:rPr>
        <w:t>Pagina numero 47</w:t>
      </w:r>
      <w:r w:rsidR="00F35FB0" w:rsidRPr="00F35FB0">
        <w:rPr>
          <w:rFonts w:ascii="Arial" w:hAnsi="Arial" w:cs="Arial"/>
          <w:b/>
          <w:bCs/>
          <w:color w:val="CC00FF"/>
        </w:rPr>
        <w:t xml:space="preserve">. </w:t>
      </w:r>
    </w:p>
    <w:p w14:paraId="226832B7" w14:textId="5CAA161C" w:rsidR="00885BC3" w:rsidRPr="00BE7E20" w:rsidRDefault="005D59BF" w:rsidP="00BE7E20">
      <w:pPr>
        <w:pStyle w:val="Prrafodelista"/>
        <w:numPr>
          <w:ilvl w:val="0"/>
          <w:numId w:val="6"/>
        </w:numPr>
        <w:jc w:val="both"/>
        <w:rPr>
          <w:rFonts w:ascii="Arial" w:hAnsi="Arial" w:cs="Arial"/>
        </w:rPr>
      </w:pPr>
      <w:r w:rsidRPr="00BE7E20">
        <w:rPr>
          <w:rFonts w:ascii="Arial" w:hAnsi="Arial" w:cs="Arial"/>
        </w:rPr>
        <w:t xml:space="preserve">Leer el </w:t>
      </w:r>
      <w:r w:rsidR="00BE7E20" w:rsidRPr="00BE7E20">
        <w:rPr>
          <w:rFonts w:ascii="Arial" w:hAnsi="Arial" w:cs="Arial"/>
        </w:rPr>
        <w:t>título</w:t>
      </w:r>
      <w:r w:rsidRPr="00BE7E20">
        <w:rPr>
          <w:rFonts w:ascii="Arial" w:hAnsi="Arial" w:cs="Arial"/>
        </w:rPr>
        <w:t xml:space="preserve">. </w:t>
      </w:r>
    </w:p>
    <w:p w14:paraId="37F3BC4F" w14:textId="7B05310A" w:rsidR="005D59BF" w:rsidRPr="00BE7E20" w:rsidRDefault="005D59BF" w:rsidP="00BE7E20">
      <w:pPr>
        <w:pStyle w:val="Prrafodelista"/>
        <w:numPr>
          <w:ilvl w:val="0"/>
          <w:numId w:val="6"/>
        </w:numPr>
        <w:jc w:val="both"/>
        <w:rPr>
          <w:rFonts w:ascii="Arial" w:hAnsi="Arial" w:cs="Arial"/>
        </w:rPr>
      </w:pPr>
      <w:r w:rsidRPr="00BE7E20">
        <w:rPr>
          <w:rFonts w:ascii="Arial" w:hAnsi="Arial" w:cs="Arial"/>
        </w:rPr>
        <w:t xml:space="preserve">Leer las instrucciones. </w:t>
      </w:r>
    </w:p>
    <w:p w14:paraId="10522DAA" w14:textId="26863163" w:rsidR="005D59BF" w:rsidRPr="00BE7E20" w:rsidRDefault="005D59BF" w:rsidP="00BE7E20">
      <w:pPr>
        <w:pStyle w:val="Prrafodelista"/>
        <w:numPr>
          <w:ilvl w:val="0"/>
          <w:numId w:val="6"/>
        </w:numPr>
        <w:jc w:val="both"/>
        <w:rPr>
          <w:rFonts w:ascii="Arial" w:hAnsi="Arial" w:cs="Arial"/>
        </w:rPr>
      </w:pPr>
      <w:r w:rsidRPr="00BE7E20">
        <w:rPr>
          <w:rFonts w:ascii="Arial" w:hAnsi="Arial" w:cs="Arial"/>
        </w:rPr>
        <w:t xml:space="preserve">Observar las imágenes. </w:t>
      </w:r>
    </w:p>
    <w:p w14:paraId="6E56982E" w14:textId="37E96E94" w:rsidR="005D59BF" w:rsidRPr="00BE7E20" w:rsidRDefault="0033361F" w:rsidP="00BE7E20">
      <w:pPr>
        <w:pStyle w:val="Prrafodelista"/>
        <w:numPr>
          <w:ilvl w:val="0"/>
          <w:numId w:val="6"/>
        </w:numPr>
        <w:jc w:val="both"/>
        <w:rPr>
          <w:rFonts w:ascii="Arial" w:hAnsi="Arial" w:cs="Arial"/>
        </w:rPr>
      </w:pPr>
      <w:r w:rsidRPr="00BE7E20">
        <w:rPr>
          <w:rFonts w:ascii="Arial" w:hAnsi="Arial" w:cs="Arial"/>
        </w:rPr>
        <w:t xml:space="preserve">Identificar </w:t>
      </w:r>
      <w:r w:rsidR="00285641" w:rsidRPr="00BE7E20">
        <w:rPr>
          <w:rFonts w:ascii="Arial" w:hAnsi="Arial" w:cs="Arial"/>
        </w:rPr>
        <w:t xml:space="preserve">que actividad sucede antes y cual </w:t>
      </w:r>
      <w:r w:rsidR="00BE7E20" w:rsidRPr="00BE7E20">
        <w:rPr>
          <w:rFonts w:ascii="Arial" w:hAnsi="Arial" w:cs="Arial"/>
        </w:rPr>
        <w:t>después</w:t>
      </w:r>
      <w:r w:rsidR="00285641" w:rsidRPr="00BE7E20">
        <w:rPr>
          <w:rFonts w:ascii="Arial" w:hAnsi="Arial" w:cs="Arial"/>
        </w:rPr>
        <w:t xml:space="preserve">. </w:t>
      </w:r>
    </w:p>
    <w:p w14:paraId="061BE173" w14:textId="77D25B93" w:rsidR="00285641" w:rsidRPr="00BE7E20" w:rsidRDefault="00285641" w:rsidP="00BE7E20">
      <w:pPr>
        <w:pStyle w:val="Prrafodelista"/>
        <w:numPr>
          <w:ilvl w:val="0"/>
          <w:numId w:val="6"/>
        </w:numPr>
        <w:jc w:val="both"/>
        <w:rPr>
          <w:rFonts w:ascii="Arial" w:hAnsi="Arial" w:cs="Arial"/>
        </w:rPr>
      </w:pPr>
      <w:r w:rsidRPr="00BE7E20">
        <w:rPr>
          <w:rFonts w:ascii="Arial" w:hAnsi="Arial" w:cs="Arial"/>
        </w:rPr>
        <w:t xml:space="preserve">Ordenar la </w:t>
      </w:r>
      <w:r w:rsidR="00BE7E20" w:rsidRPr="00BE7E20">
        <w:rPr>
          <w:rFonts w:ascii="Arial" w:hAnsi="Arial" w:cs="Arial"/>
        </w:rPr>
        <w:t>Suecia</w:t>
      </w:r>
      <w:r w:rsidRPr="00BE7E20">
        <w:rPr>
          <w:rFonts w:ascii="Arial" w:hAnsi="Arial" w:cs="Arial"/>
        </w:rPr>
        <w:t xml:space="preserve"> de las imágenes. </w:t>
      </w:r>
    </w:p>
    <w:p w14:paraId="69611F73" w14:textId="68D5DFAD" w:rsidR="00285641" w:rsidRPr="00BE7E20" w:rsidRDefault="00BE7E20" w:rsidP="00BE7E20">
      <w:pPr>
        <w:pStyle w:val="Prrafodelista"/>
        <w:numPr>
          <w:ilvl w:val="0"/>
          <w:numId w:val="6"/>
        </w:numPr>
        <w:jc w:val="both"/>
        <w:rPr>
          <w:rFonts w:ascii="Arial" w:hAnsi="Arial" w:cs="Arial"/>
        </w:rPr>
      </w:pPr>
      <w:r w:rsidRPr="00BE7E20">
        <w:rPr>
          <w:rFonts w:ascii="Arial" w:hAnsi="Arial" w:cs="Arial"/>
        </w:rPr>
        <w:t xml:space="preserve">Leer preguntas. </w:t>
      </w:r>
    </w:p>
    <w:p w14:paraId="52D3B838" w14:textId="50F25BB9" w:rsidR="00BE7E20" w:rsidRPr="00BE7E20" w:rsidRDefault="00BE7E20" w:rsidP="00BE7E20">
      <w:pPr>
        <w:pStyle w:val="Prrafodelista"/>
        <w:numPr>
          <w:ilvl w:val="0"/>
          <w:numId w:val="6"/>
        </w:numPr>
        <w:jc w:val="both"/>
        <w:rPr>
          <w:rFonts w:ascii="Arial" w:hAnsi="Arial" w:cs="Arial"/>
        </w:rPr>
      </w:pPr>
      <w:r w:rsidRPr="00BE7E20">
        <w:rPr>
          <w:rFonts w:ascii="Arial" w:hAnsi="Arial" w:cs="Arial"/>
        </w:rPr>
        <w:t xml:space="preserve">Responder preguntas </w:t>
      </w:r>
    </w:p>
    <w:p w14:paraId="6271F15C" w14:textId="2BF1558A" w:rsidR="00BE7E20" w:rsidRPr="00BE7E20" w:rsidRDefault="00BE7E20" w:rsidP="00BE7E20">
      <w:pPr>
        <w:pStyle w:val="Prrafodelista"/>
        <w:numPr>
          <w:ilvl w:val="0"/>
          <w:numId w:val="6"/>
        </w:numPr>
        <w:jc w:val="both"/>
        <w:rPr>
          <w:rFonts w:ascii="Arial" w:hAnsi="Arial" w:cs="Arial"/>
        </w:rPr>
      </w:pPr>
      <w:r w:rsidRPr="00BE7E20">
        <w:rPr>
          <w:rFonts w:ascii="Arial" w:hAnsi="Arial" w:cs="Arial"/>
        </w:rPr>
        <w:t xml:space="preserve">Compartir respuestas, </w:t>
      </w:r>
    </w:p>
    <w:p w14:paraId="02CD2200" w14:textId="6D2F4D6F" w:rsidR="00BE7E20" w:rsidRPr="00BE7E20" w:rsidRDefault="00BE7E20" w:rsidP="00BE7E20">
      <w:pPr>
        <w:pStyle w:val="Prrafodelista"/>
        <w:numPr>
          <w:ilvl w:val="0"/>
          <w:numId w:val="6"/>
        </w:numPr>
        <w:jc w:val="both"/>
        <w:rPr>
          <w:rFonts w:ascii="Arial" w:hAnsi="Arial" w:cs="Arial"/>
        </w:rPr>
      </w:pPr>
      <w:r w:rsidRPr="00BE7E20">
        <w:rPr>
          <w:rFonts w:ascii="Arial" w:hAnsi="Arial" w:cs="Arial"/>
        </w:rPr>
        <w:t xml:space="preserve">Corregir si es necesario. </w:t>
      </w:r>
    </w:p>
    <w:p w14:paraId="771EC6AA" w14:textId="77777777" w:rsidR="00430951" w:rsidRPr="006719CB" w:rsidRDefault="00430951" w:rsidP="00430951">
      <w:pPr>
        <w:jc w:val="both"/>
        <w:rPr>
          <w:rFonts w:ascii="Arial" w:hAnsi="Arial" w:cs="Arial"/>
          <w:u w:val="single"/>
        </w:rPr>
      </w:pPr>
    </w:p>
    <w:p w14:paraId="72B856E0" w14:textId="77777777" w:rsidR="00430951" w:rsidRPr="00430951" w:rsidRDefault="00430951" w:rsidP="00430951">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6F65FC93" w14:textId="77777777" w:rsidR="007C039C" w:rsidRDefault="007C039C" w:rsidP="007C039C">
      <w:pPr>
        <w:numPr>
          <w:ilvl w:val="0"/>
          <w:numId w:val="1"/>
        </w:numPr>
        <w:jc w:val="both"/>
      </w:pPr>
      <w:r w:rsidRPr="004536E9">
        <w:rPr>
          <w:b/>
          <w:bCs/>
        </w:rPr>
        <w:t>ACTITUDINAL</w:t>
      </w:r>
      <w:r>
        <w:t xml:space="preserve">: identificación y reconocimientos de actividades. </w:t>
      </w:r>
    </w:p>
    <w:p w14:paraId="36977F4D" w14:textId="77777777" w:rsidR="007C039C" w:rsidRPr="00C26F1D" w:rsidRDefault="007C039C" w:rsidP="007C039C">
      <w:pPr>
        <w:numPr>
          <w:ilvl w:val="0"/>
          <w:numId w:val="1"/>
        </w:numPr>
        <w:jc w:val="both"/>
      </w:pPr>
      <w:r w:rsidRPr="004536E9">
        <w:rPr>
          <w:b/>
          <w:bCs/>
        </w:rPr>
        <w:t xml:space="preserve">CONCEPTUAL:  </w:t>
      </w:r>
      <w:r w:rsidRPr="00B84591">
        <w:t>Identificación y uso de términos.</w:t>
      </w:r>
    </w:p>
    <w:p w14:paraId="6CFB7606" w14:textId="77777777" w:rsidR="007C039C" w:rsidRDefault="007C039C" w:rsidP="007C039C">
      <w:pPr>
        <w:numPr>
          <w:ilvl w:val="0"/>
          <w:numId w:val="1"/>
        </w:numPr>
        <w:jc w:val="both"/>
      </w:pPr>
      <w:r w:rsidRPr="004536E9">
        <w:rPr>
          <w:b/>
          <w:bCs/>
        </w:rPr>
        <w:t>PROCEDIMENTAL:</w:t>
      </w:r>
      <w:r>
        <w:rPr>
          <w:b/>
          <w:bCs/>
        </w:rPr>
        <w:t xml:space="preserve"> </w:t>
      </w:r>
      <w:r w:rsidRPr="00B84591">
        <w:t>Identificación de términos antes – durante – después para establecerlos en actividades diarias.</w:t>
      </w:r>
      <w:r>
        <w:rPr>
          <w:b/>
          <w:bCs/>
        </w:rPr>
        <w:t xml:space="preserve"> </w:t>
      </w:r>
    </w:p>
    <w:p w14:paraId="0EC81280" w14:textId="77777777" w:rsidR="00430951" w:rsidRDefault="00430951" w:rsidP="00430951">
      <w:pPr>
        <w:jc w:val="both"/>
        <w:rPr>
          <w:rFonts w:ascii="Arial" w:hAnsi="Arial" w:cs="Arial"/>
          <w:b/>
        </w:rPr>
      </w:pPr>
    </w:p>
    <w:p w14:paraId="2C7A6CA7" w14:textId="77777777" w:rsidR="00430951" w:rsidRDefault="00430951" w:rsidP="00430951">
      <w:pPr>
        <w:jc w:val="both"/>
        <w:rPr>
          <w:rFonts w:ascii="Arial" w:hAnsi="Arial" w:cs="Arial"/>
          <w:b/>
        </w:rPr>
      </w:pPr>
      <w:r>
        <w:rPr>
          <w:rFonts w:ascii="Arial" w:hAnsi="Arial" w:cs="Arial"/>
          <w:b/>
        </w:rPr>
        <w:t xml:space="preserve">18.- TAREA:  NO HAY TAREA. </w:t>
      </w:r>
    </w:p>
    <w:p w14:paraId="6065CFFC" w14:textId="77777777" w:rsidR="00430951" w:rsidRDefault="00430951"/>
    <w:sectPr w:rsidR="00430951" w:rsidSect="006866D8">
      <w:pgSz w:w="12240" w:h="15840" w:code="1"/>
      <w:pgMar w:top="1418" w:right="1701" w:bottom="1418" w:left="1701" w:header="709" w:footer="709" w:gutter="0"/>
      <w:pgBorders w:offsetFrom="page">
        <w:top w:val="pencils" w:sz="23" w:space="24" w:color="auto"/>
        <w:left w:val="pencils" w:sz="23" w:space="24" w:color="auto"/>
        <w:bottom w:val="pencils" w:sz="23" w:space="24" w:color="auto"/>
        <w:right w:val="pencils" w:sz="23"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EB017D2"/>
    <w:multiLevelType w:val="hybridMultilevel"/>
    <w:tmpl w:val="08169816"/>
    <w:lvl w:ilvl="0" w:tplc="13E21A8C">
      <w:start w:val="1"/>
      <w:numFmt w:val="decimal"/>
      <w:lvlText w:val="%1."/>
      <w:lvlJc w:val="left"/>
      <w:pPr>
        <w:ind w:left="720" w:hanging="360"/>
      </w:pPr>
      <w:rPr>
        <w:color w:val="CC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5BD6D90"/>
    <w:multiLevelType w:val="hybridMultilevel"/>
    <w:tmpl w:val="E2D8171A"/>
    <w:lvl w:ilvl="0" w:tplc="C9D476D6">
      <w:start w:val="1"/>
      <w:numFmt w:val="bullet"/>
      <w:lvlText w:val=""/>
      <w:lvlJc w:val="left"/>
      <w:pPr>
        <w:ind w:left="720" w:hanging="360"/>
      </w:pPr>
      <w:rPr>
        <w:rFonts w:ascii="Wingdings" w:hAnsi="Wingdings" w:hint="default"/>
        <w:b/>
        <w:bCs/>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8BF4396"/>
    <w:multiLevelType w:val="hybridMultilevel"/>
    <w:tmpl w:val="785CF196"/>
    <w:lvl w:ilvl="0" w:tplc="BAEA30EC">
      <w:start w:val="1"/>
      <w:numFmt w:val="decimal"/>
      <w:lvlText w:val="%1."/>
      <w:lvlJc w:val="left"/>
      <w:pPr>
        <w:ind w:left="720" w:hanging="360"/>
      </w:pPr>
      <w:rPr>
        <w:rFonts w:hint="default"/>
        <w:b/>
        <w:bCs/>
        <w:color w:val="CC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A75636A"/>
    <w:multiLevelType w:val="hybridMultilevel"/>
    <w:tmpl w:val="AFC4995E"/>
    <w:lvl w:ilvl="0" w:tplc="3162D5AE">
      <w:start w:val="1"/>
      <w:numFmt w:val="bullet"/>
      <w:lvlText w:val=""/>
      <w:lvlJc w:val="left"/>
      <w:pPr>
        <w:ind w:left="720" w:hanging="360"/>
      </w:pPr>
      <w:rPr>
        <w:rFonts w:ascii="Wingdings" w:hAnsi="Wingdings"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79691335"/>
    <w:multiLevelType w:val="hybridMultilevel"/>
    <w:tmpl w:val="97F41328"/>
    <w:lvl w:ilvl="0" w:tplc="2506C702">
      <w:start w:val="1"/>
      <w:numFmt w:val="decimal"/>
      <w:lvlText w:val="%1."/>
      <w:lvlJc w:val="left"/>
      <w:pPr>
        <w:ind w:left="720" w:hanging="360"/>
      </w:pPr>
      <w:rPr>
        <w:color w:val="CC00FF"/>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8285915">
    <w:abstractNumId w:val="6"/>
  </w:num>
  <w:num w:numId="2" w16cid:durableId="719477898">
    <w:abstractNumId w:val="0"/>
  </w:num>
  <w:num w:numId="3" w16cid:durableId="1640066131">
    <w:abstractNumId w:val="4"/>
  </w:num>
  <w:num w:numId="4" w16cid:durableId="1997491995">
    <w:abstractNumId w:val="2"/>
  </w:num>
  <w:num w:numId="5" w16cid:durableId="1318220374">
    <w:abstractNumId w:val="3"/>
  </w:num>
  <w:num w:numId="6" w16cid:durableId="1650477904">
    <w:abstractNumId w:val="5"/>
  </w:num>
  <w:num w:numId="7" w16cid:durableId="1559515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951"/>
    <w:rsid w:val="00024C4F"/>
    <w:rsid w:val="00156AA2"/>
    <w:rsid w:val="00240D32"/>
    <w:rsid w:val="00285641"/>
    <w:rsid w:val="0033120A"/>
    <w:rsid w:val="0033361F"/>
    <w:rsid w:val="00386CD9"/>
    <w:rsid w:val="003B39AB"/>
    <w:rsid w:val="003B5E01"/>
    <w:rsid w:val="00430951"/>
    <w:rsid w:val="004773C2"/>
    <w:rsid w:val="004C5A46"/>
    <w:rsid w:val="005540BA"/>
    <w:rsid w:val="005C44C1"/>
    <w:rsid w:val="005D59BF"/>
    <w:rsid w:val="006646A9"/>
    <w:rsid w:val="006866D8"/>
    <w:rsid w:val="006A6132"/>
    <w:rsid w:val="00777429"/>
    <w:rsid w:val="007C039C"/>
    <w:rsid w:val="00851754"/>
    <w:rsid w:val="00855484"/>
    <w:rsid w:val="00885BC3"/>
    <w:rsid w:val="00954D00"/>
    <w:rsid w:val="009C30D8"/>
    <w:rsid w:val="009C4E7A"/>
    <w:rsid w:val="00A65984"/>
    <w:rsid w:val="00AC47F9"/>
    <w:rsid w:val="00BE7E20"/>
    <w:rsid w:val="00C97A68"/>
    <w:rsid w:val="00D900C8"/>
    <w:rsid w:val="00DB649F"/>
    <w:rsid w:val="00DD242F"/>
    <w:rsid w:val="00E031E6"/>
    <w:rsid w:val="00E17740"/>
    <w:rsid w:val="00E47D2B"/>
    <w:rsid w:val="00EF3415"/>
    <w:rsid w:val="00F35FB0"/>
    <w:rsid w:val="00FF50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81004"/>
  <w15:chartTrackingRefBased/>
  <w15:docId w15:val="{B00B5E13-3E34-4902-8322-FABAD801C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951"/>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C039C"/>
    <w:rPr>
      <w:color w:val="0000FF"/>
      <w:u w:val="single"/>
    </w:rPr>
  </w:style>
  <w:style w:type="paragraph" w:styleId="Prrafodelista">
    <w:name w:val="List Paragraph"/>
    <w:basedOn w:val="Normal"/>
    <w:uiPriority w:val="34"/>
    <w:qFormat/>
    <w:rsid w:val="007C039C"/>
    <w:pPr>
      <w:ind w:left="720"/>
      <w:contextualSpacing/>
    </w:pPr>
  </w:style>
  <w:style w:type="table" w:styleId="Tablaconcuadrcula">
    <w:name w:val="Table Grid"/>
    <w:basedOn w:val="Tablanormal"/>
    <w:uiPriority w:val="39"/>
    <w:rsid w:val="007C0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hyperlink" Target="https://www.guiainfantil.com/articulos/educacion/la-importancia-de-los-habitos-y-las-rutinas-para-los-ninos/"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9</Pages>
  <Words>1601</Words>
  <Characters>8809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dc:creator>
  <cp:keywords/>
  <dc:description/>
  <cp:lastModifiedBy>maritza</cp:lastModifiedBy>
  <cp:revision>34</cp:revision>
  <dcterms:created xsi:type="dcterms:W3CDTF">2023-03-03T19:53:00Z</dcterms:created>
  <dcterms:modified xsi:type="dcterms:W3CDTF">2023-03-06T15:09:00Z</dcterms:modified>
</cp:coreProperties>
</file>