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28A44DC4" w14:textId="77777777" w:rsidR="00343B35" w:rsidRDefault="00343B35" w:rsidP="00343B35">
      <w:pPr>
        <w:spacing w:after="0" w:line="240" w:lineRule="auto"/>
        <w:rPr>
          <w:b/>
          <w:bCs/>
          <w:sz w:val="36"/>
          <w:szCs w:val="36"/>
        </w:rPr>
      </w:pPr>
    </w:p>
    <w:p w14:paraId="66729587" w14:textId="40717FF4" w:rsidR="00147A81" w:rsidRDefault="00147A81" w:rsidP="00FF726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4DF416C" w14:textId="77777777" w:rsidR="00147A81" w:rsidRDefault="00147A81" w:rsidP="00147A81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3DD9CDC" w14:textId="05942613" w:rsidR="00147A81" w:rsidRDefault="00343B35" w:rsidP="00147A8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MIÉRCOLES </w:t>
      </w:r>
      <w:r w:rsidR="00824200">
        <w:rPr>
          <w:b/>
          <w:bCs/>
          <w:sz w:val="36"/>
          <w:szCs w:val="36"/>
        </w:rPr>
        <w:t>08</w:t>
      </w:r>
      <w:r w:rsidR="00620387">
        <w:rPr>
          <w:b/>
          <w:bCs/>
          <w:sz w:val="36"/>
          <w:szCs w:val="36"/>
        </w:rPr>
        <w:t xml:space="preserve"> </w:t>
      </w:r>
      <w:r w:rsidR="00147A81">
        <w:rPr>
          <w:b/>
          <w:bCs/>
          <w:sz w:val="36"/>
          <w:szCs w:val="36"/>
        </w:rPr>
        <w:t xml:space="preserve">DE </w:t>
      </w:r>
      <w:r w:rsidR="00CF47A8">
        <w:rPr>
          <w:b/>
          <w:bCs/>
          <w:sz w:val="36"/>
          <w:szCs w:val="36"/>
        </w:rPr>
        <w:t>MARZO</w:t>
      </w:r>
    </w:p>
    <w:p w14:paraId="37D7687B" w14:textId="75E13E52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A5E6D">
        <w:rPr>
          <w:b/>
          <w:bCs/>
        </w:rPr>
        <w:t xml:space="preserve">Andrea Hernández Flores  </w:t>
      </w:r>
      <w:r w:rsidR="00263614">
        <w:rPr>
          <w:b/>
          <w:bCs/>
          <w:color w:val="7030A0"/>
        </w:rPr>
        <w:t>GRADO: 1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5DD0183D" w14:textId="64DB8363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263614">
        <w:rPr>
          <w:b/>
          <w:bCs/>
        </w:rPr>
        <w:t>BIOLOGÍA</w:t>
      </w:r>
    </w:p>
    <w:p w14:paraId="133EC909" w14:textId="77777777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6AB30ED2" w14:textId="5D462E5A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824200">
        <w:rPr>
          <w:b/>
          <w:bCs/>
        </w:rPr>
        <w:t>SEMANA DEL 06</w:t>
      </w:r>
      <w:r w:rsidR="00C6184F">
        <w:rPr>
          <w:b/>
          <w:bCs/>
        </w:rPr>
        <w:t xml:space="preserve"> AL </w:t>
      </w:r>
      <w:r w:rsidR="00824200">
        <w:rPr>
          <w:b/>
          <w:bCs/>
        </w:rPr>
        <w:t>10 DE</w:t>
      </w:r>
      <w:r w:rsidR="00C6184F">
        <w:rPr>
          <w:b/>
          <w:bCs/>
        </w:rPr>
        <w:t xml:space="preserve"> MARZO</w:t>
      </w:r>
    </w:p>
    <w:p w14:paraId="724C8319" w14:textId="5125BFF8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C0ADC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C4E5D19" w14:textId="36962045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824200">
        <w:rPr>
          <w:b/>
          <w:bCs/>
        </w:rPr>
        <w:t xml:space="preserve">Métodos anticonceptivos </w:t>
      </w:r>
    </w:p>
    <w:p w14:paraId="65569492" w14:textId="7658527D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113F57">
        <w:rPr>
          <w:b/>
          <w:bCs/>
        </w:rPr>
        <w:t>Científico Tecnológico</w:t>
      </w:r>
    </w:p>
    <w:p w14:paraId="458E950F" w14:textId="633CBC28" w:rsidR="00147A81" w:rsidRPr="008B0763" w:rsidRDefault="00147A81" w:rsidP="00113F57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CF47A8">
        <w:rPr>
          <w:b/>
          <w:bCs/>
        </w:rPr>
        <w:t xml:space="preserve">Identifica </w:t>
      </w:r>
      <w:r w:rsidR="00824200">
        <w:rPr>
          <w:b/>
          <w:bCs/>
        </w:rPr>
        <w:t xml:space="preserve">la eficiencia de los diferentes tipos de métodos anticonceptivos </w:t>
      </w:r>
    </w:p>
    <w:p w14:paraId="09F92922" w14:textId="5A260B6F" w:rsidR="00147A81" w:rsidRPr="00492F8E" w:rsidRDefault="00CF47A8" w:rsidP="00147A81">
      <w:pPr>
        <w:spacing w:after="0" w:line="240" w:lineRule="auto"/>
        <w:jc w:val="both"/>
        <w:rPr>
          <w:b/>
          <w:bCs/>
        </w:rPr>
      </w:pPr>
      <w:r>
        <w:rPr>
          <w:b/>
          <w:bCs/>
          <w:color w:val="7030A0"/>
        </w:rPr>
        <w:t xml:space="preserve">9.-APRENDIZAJE ESPERADO: </w:t>
      </w:r>
      <w:r w:rsidR="00824200">
        <w:rPr>
          <w:b/>
          <w:bCs/>
        </w:rPr>
        <w:t xml:space="preserve">Elaborar un cuadro donde se refleje la eficiencia de los métodos anticonceptivos </w:t>
      </w:r>
    </w:p>
    <w:p w14:paraId="74C53A03" w14:textId="72380FA9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="00756181">
        <w:rPr>
          <w:b/>
          <w:bCs/>
          <w:color w:val="7030A0"/>
        </w:rPr>
        <w:t xml:space="preserve"> </w:t>
      </w:r>
      <w:r w:rsidR="00824200">
        <w:rPr>
          <w:b/>
          <w:bCs/>
        </w:rPr>
        <w:t xml:space="preserve">Métodos anticonceptivos </w:t>
      </w:r>
      <w:r w:rsidR="00CF47A8">
        <w:rPr>
          <w:b/>
          <w:bCs/>
        </w:rPr>
        <w:t xml:space="preserve"> </w:t>
      </w:r>
    </w:p>
    <w:p w14:paraId="450CAC67" w14:textId="67FA8A09" w:rsidR="00756181" w:rsidRPr="00492F8E" w:rsidRDefault="00756181" w:rsidP="00147A81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>
        <w:t xml:space="preserve">Nota técnica, </w:t>
      </w:r>
      <w:r w:rsidR="00824200">
        <w:t>cuadros</w:t>
      </w:r>
      <w:r w:rsidR="00CF47A8">
        <w:t xml:space="preserve"> y libro.</w:t>
      </w:r>
      <w:r>
        <w:t xml:space="preserve"> </w:t>
      </w:r>
    </w:p>
    <w:p w14:paraId="0B8698FF" w14:textId="22406156" w:rsidR="00CF47A8" w:rsidRPr="00CF47A8" w:rsidRDefault="00147A81" w:rsidP="00147A81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824200">
        <w:rPr>
          <w:rFonts w:cstheme="minorHAnsi"/>
        </w:rPr>
        <w:t xml:space="preserve">Cuaderno y libro </w:t>
      </w:r>
      <w:r w:rsidR="00CF47A8">
        <w:rPr>
          <w:rFonts w:cstheme="minorHAnsi"/>
        </w:rPr>
        <w:t xml:space="preserve"> </w:t>
      </w:r>
    </w:p>
    <w:p w14:paraId="7BA003AF" w14:textId="1F562C97" w:rsidR="00147A81" w:rsidRDefault="00147A81" w:rsidP="00147A81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620387">
        <w:rPr>
          <w:rFonts w:cstheme="minorHAnsi"/>
          <w:b/>
          <w:bCs/>
          <w:color w:val="7030A0"/>
        </w:rPr>
        <w:t xml:space="preserve"> </w:t>
      </w:r>
      <w:r w:rsidR="00620387">
        <w:rPr>
          <w:rFonts w:cstheme="minorHAnsi"/>
          <w:b/>
          <w:bCs/>
        </w:rPr>
        <w:t>En proceso de autorización</w:t>
      </w:r>
    </w:p>
    <w:p w14:paraId="44670102" w14:textId="48AC6601" w:rsidR="00026FBC" w:rsidRDefault="00147A81" w:rsidP="00293E06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47F94EE8" w14:textId="0F3D352D" w:rsidR="00620387" w:rsidRPr="00620387" w:rsidRDefault="00620387" w:rsidP="00620387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¿Cómo</w:t>
      </w:r>
      <w:r w:rsidR="00CF47A8">
        <w:rPr>
          <w:rFonts w:cstheme="minorHAnsi"/>
          <w:bCs/>
        </w:rPr>
        <w:t xml:space="preserve"> </w:t>
      </w:r>
      <w:r w:rsidR="00824200">
        <w:rPr>
          <w:rFonts w:cstheme="minorHAnsi"/>
          <w:bCs/>
        </w:rPr>
        <w:t>elegir el método anticonceptivo adecuado</w:t>
      </w:r>
      <w:r>
        <w:rPr>
          <w:rFonts w:cstheme="minorHAnsi"/>
          <w:bCs/>
        </w:rPr>
        <w:t>?</w:t>
      </w:r>
    </w:p>
    <w:p w14:paraId="306F8498" w14:textId="259687ED" w:rsidR="00CF47A8" w:rsidRPr="0069036E" w:rsidRDefault="00583CA4" w:rsidP="00CF47A8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 w:rsidR="00343B35">
        <w:rPr>
          <w:rFonts w:cstheme="minorHAnsi"/>
          <w:b/>
          <w:color w:val="7030A0"/>
        </w:rPr>
        <w:t>5.-DESARROLLO:</w:t>
      </w:r>
    </w:p>
    <w:p w14:paraId="05167C9F" w14:textId="1821FB95" w:rsidR="00620387" w:rsidRDefault="0060427D" w:rsidP="00293E06">
      <w:pPr>
        <w:spacing w:line="240" w:lineRule="auto"/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E0BF37A" wp14:editId="3556C795">
            <wp:simplePos x="0" y="0"/>
            <wp:positionH relativeFrom="column">
              <wp:posOffset>4470541</wp:posOffset>
            </wp:positionH>
            <wp:positionV relativeFrom="paragraph">
              <wp:posOffset>252377</wp:posOffset>
            </wp:positionV>
            <wp:extent cx="2844800" cy="2844800"/>
            <wp:effectExtent l="0" t="0" r="0" b="0"/>
            <wp:wrapSquare wrapText="bothSides"/>
            <wp:docPr id="4" name="Imagen 4" descr="Cuál es el Método Anticonceptivo más Seguro? - El Blog de P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ál es el Método Anticonceptivo más Seguro? - El Blog de Pil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852" cy="284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7A8">
        <w:rPr>
          <w:rFonts w:cstheme="minorHAnsi"/>
        </w:rPr>
        <w:t xml:space="preserve">Los estudiantes tendrán que </w:t>
      </w:r>
      <w:r w:rsidR="00824200">
        <w:rPr>
          <w:rFonts w:cstheme="minorHAnsi"/>
        </w:rPr>
        <w:t xml:space="preserve">elaborar un cuadro en el que plasmen </w:t>
      </w:r>
      <w:r w:rsidR="00C8351A">
        <w:rPr>
          <w:rFonts w:cstheme="minorHAnsi"/>
        </w:rPr>
        <w:t>la efectividad, clasificación y tiempo de cambio/ uso.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"/>
        <w:gridCol w:w="1317"/>
        <w:gridCol w:w="1226"/>
        <w:gridCol w:w="1226"/>
        <w:gridCol w:w="1226"/>
      </w:tblGrid>
      <w:tr w:rsidR="0060427D" w14:paraId="68223D11" w14:textId="77777777" w:rsidTr="0060427D">
        <w:trPr>
          <w:trHeight w:val="431"/>
        </w:trPr>
        <w:tc>
          <w:tcPr>
            <w:tcW w:w="1331" w:type="dxa"/>
          </w:tcPr>
          <w:p w14:paraId="2C6DF952" w14:textId="078AB2E5" w:rsidR="0060427D" w:rsidRDefault="0060427D" w:rsidP="00293E06">
            <w:pPr>
              <w:rPr>
                <w:rFonts w:cstheme="minorHAnsi"/>
              </w:rPr>
            </w:pPr>
            <w:r>
              <w:rPr>
                <w:rFonts w:cstheme="minorHAnsi"/>
              </w:rPr>
              <w:t>Método anticonceptivo</w:t>
            </w:r>
          </w:p>
        </w:tc>
        <w:tc>
          <w:tcPr>
            <w:tcW w:w="1225" w:type="dxa"/>
          </w:tcPr>
          <w:p w14:paraId="12028646" w14:textId="33EF2DCA" w:rsidR="0060427D" w:rsidRDefault="0060427D" w:rsidP="00293E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Clasificación </w:t>
            </w:r>
          </w:p>
        </w:tc>
        <w:tc>
          <w:tcPr>
            <w:tcW w:w="1226" w:type="dxa"/>
          </w:tcPr>
          <w:p w14:paraId="05E5E9D9" w14:textId="1A9506D6" w:rsidR="0060427D" w:rsidRDefault="0060427D" w:rsidP="00293E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Efectividad </w:t>
            </w:r>
          </w:p>
        </w:tc>
        <w:tc>
          <w:tcPr>
            <w:tcW w:w="1226" w:type="dxa"/>
          </w:tcPr>
          <w:p w14:paraId="20E852FD" w14:textId="16285B0B" w:rsidR="0060427D" w:rsidRDefault="0060427D" w:rsidP="00293E06">
            <w:pPr>
              <w:rPr>
                <w:rFonts w:cstheme="minorHAnsi"/>
              </w:rPr>
            </w:pPr>
            <w:r>
              <w:rPr>
                <w:rFonts w:cstheme="minorHAnsi"/>
              </w:rPr>
              <w:t>Protección contra ITS</w:t>
            </w:r>
          </w:p>
        </w:tc>
        <w:tc>
          <w:tcPr>
            <w:tcW w:w="1226" w:type="dxa"/>
          </w:tcPr>
          <w:p w14:paraId="6048E912" w14:textId="296C18F9" w:rsidR="0060427D" w:rsidRDefault="0060427D" w:rsidP="00293E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Tiempo de cambio o reposición </w:t>
            </w:r>
          </w:p>
        </w:tc>
      </w:tr>
      <w:tr w:rsidR="0060427D" w14:paraId="3085AD36" w14:textId="77777777" w:rsidTr="0060427D">
        <w:trPr>
          <w:trHeight w:val="402"/>
        </w:trPr>
        <w:tc>
          <w:tcPr>
            <w:tcW w:w="1331" w:type="dxa"/>
          </w:tcPr>
          <w:p w14:paraId="048D93BD" w14:textId="77777777" w:rsidR="0060427D" w:rsidRDefault="0060427D" w:rsidP="00293E06">
            <w:pPr>
              <w:rPr>
                <w:rFonts w:cstheme="minorHAnsi"/>
              </w:rPr>
            </w:pPr>
          </w:p>
        </w:tc>
        <w:tc>
          <w:tcPr>
            <w:tcW w:w="1225" w:type="dxa"/>
          </w:tcPr>
          <w:p w14:paraId="466975FA" w14:textId="77777777" w:rsidR="0060427D" w:rsidRDefault="0060427D" w:rsidP="00293E06">
            <w:pPr>
              <w:rPr>
                <w:rFonts w:cstheme="minorHAnsi"/>
              </w:rPr>
            </w:pPr>
          </w:p>
        </w:tc>
        <w:tc>
          <w:tcPr>
            <w:tcW w:w="1226" w:type="dxa"/>
          </w:tcPr>
          <w:p w14:paraId="56DFDA20" w14:textId="77777777" w:rsidR="0060427D" w:rsidRDefault="0060427D" w:rsidP="00293E06">
            <w:pPr>
              <w:rPr>
                <w:rFonts w:cstheme="minorHAnsi"/>
              </w:rPr>
            </w:pPr>
          </w:p>
        </w:tc>
        <w:tc>
          <w:tcPr>
            <w:tcW w:w="1226" w:type="dxa"/>
          </w:tcPr>
          <w:p w14:paraId="0C6DE839" w14:textId="77777777" w:rsidR="0060427D" w:rsidRDefault="0060427D" w:rsidP="00293E06">
            <w:pPr>
              <w:rPr>
                <w:rFonts w:cstheme="minorHAnsi"/>
              </w:rPr>
            </w:pPr>
          </w:p>
        </w:tc>
        <w:tc>
          <w:tcPr>
            <w:tcW w:w="1226" w:type="dxa"/>
          </w:tcPr>
          <w:p w14:paraId="64BFE373" w14:textId="0BC47FF7" w:rsidR="0060427D" w:rsidRDefault="0060427D" w:rsidP="00293E06">
            <w:pPr>
              <w:rPr>
                <w:rFonts w:cstheme="minorHAnsi"/>
              </w:rPr>
            </w:pPr>
          </w:p>
        </w:tc>
      </w:tr>
    </w:tbl>
    <w:p w14:paraId="47B09756" w14:textId="17DA66B0" w:rsidR="0060427D" w:rsidRPr="00620387" w:rsidRDefault="0060427D" w:rsidP="00293E06">
      <w:pPr>
        <w:spacing w:line="240" w:lineRule="auto"/>
        <w:rPr>
          <w:rFonts w:cstheme="minorHAnsi"/>
        </w:rPr>
      </w:pPr>
      <w:r>
        <w:rPr>
          <w:noProof/>
          <w:lang w:eastAsia="es-MX"/>
        </w:rPr>
        <w:drawing>
          <wp:inline distT="0" distB="0" distL="0" distR="0" wp14:anchorId="42A88AA4" wp14:editId="50CC1DBA">
            <wp:extent cx="3962400" cy="12417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914" t="29283" r="35283" b="38497"/>
                    <a:stretch/>
                  </pic:blipFill>
                  <pic:spPr bwMode="auto">
                    <a:xfrm>
                      <a:off x="0" y="0"/>
                      <a:ext cx="3964142" cy="1242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DEEF7C" w14:textId="27965093" w:rsidR="00026FBC" w:rsidRDefault="0072252F" w:rsidP="0072252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218B1A8C" w14:textId="00977BFB" w:rsidR="007446AF" w:rsidRPr="0072252F" w:rsidRDefault="003A0C1F" w:rsidP="0072252F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Concluiremos la sesión con una pequeña </w:t>
      </w:r>
      <w:r w:rsidR="0060427D">
        <w:rPr>
          <w:rFonts w:cstheme="minorHAnsi"/>
          <w:bCs/>
        </w:rPr>
        <w:t xml:space="preserve">reflexión relacionada con la importancia de seleccionar  y usar un método anticonceptivo al iniciar una vida sexual activa </w:t>
      </w:r>
    </w:p>
    <w:p w14:paraId="6A9532DF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Heteroevaluación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6C7BCCEA" w14:textId="3BCEFD2B" w:rsidR="00CF47A8" w:rsidRDefault="00CF47A8" w:rsidP="00CF47A8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Se evaluará la </w:t>
      </w:r>
      <w:r w:rsidR="0060427D">
        <w:rPr>
          <w:rFonts w:cstheme="minorHAnsi"/>
        </w:rPr>
        <w:t xml:space="preserve">actividad realizada por los estudiantes en sus </w:t>
      </w:r>
      <w:proofErr w:type="gramStart"/>
      <w:r w:rsidR="0060427D">
        <w:rPr>
          <w:rFonts w:cstheme="minorHAnsi"/>
        </w:rPr>
        <w:t xml:space="preserve">libretas </w:t>
      </w:r>
      <w:bookmarkStart w:id="0" w:name="_GoBack"/>
      <w:bookmarkEnd w:id="0"/>
      <w:r>
        <w:rPr>
          <w:rFonts w:cstheme="minorHAnsi"/>
        </w:rPr>
        <w:t>.</w:t>
      </w:r>
      <w:proofErr w:type="gramEnd"/>
    </w:p>
    <w:p w14:paraId="7E083D02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1D196FA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73DC8811" w14:textId="7B4AB396" w:rsidR="0072252F" w:rsidRPr="00912F35" w:rsidRDefault="0072252F" w:rsidP="0072252F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CF47A8">
        <w:rPr>
          <w:rFonts w:cstheme="minorHAnsi"/>
        </w:rPr>
        <w:t xml:space="preserve">Identificar las </w:t>
      </w:r>
      <w:r w:rsidR="0060427D">
        <w:rPr>
          <w:rFonts w:cstheme="minorHAnsi"/>
        </w:rPr>
        <w:t xml:space="preserve">características de los diferentes tipos de métodos anticonceptivos </w:t>
      </w:r>
    </w:p>
    <w:p w14:paraId="793B15EF" w14:textId="17970653" w:rsidR="005E5AA2" w:rsidRPr="0060427D" w:rsidRDefault="0072252F" w:rsidP="0060427D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60427D">
        <w:rPr>
          <w:rFonts w:cstheme="minorHAnsi"/>
          <w:bCs/>
        </w:rPr>
        <w:t>No hay tarea</w:t>
      </w:r>
    </w:p>
    <w:sectPr w:rsidR="005E5AA2" w:rsidRPr="0060427D" w:rsidSect="008254E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35073" w14:textId="77777777" w:rsidR="00311C7C" w:rsidRDefault="00311C7C" w:rsidP="008254EA">
      <w:pPr>
        <w:spacing w:after="0" w:line="240" w:lineRule="auto"/>
      </w:pPr>
      <w:r>
        <w:separator/>
      </w:r>
    </w:p>
  </w:endnote>
  <w:endnote w:type="continuationSeparator" w:id="0">
    <w:p w14:paraId="7A3756AA" w14:textId="77777777" w:rsidR="00311C7C" w:rsidRDefault="00311C7C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0F3FF" w14:textId="77777777" w:rsidR="00311C7C" w:rsidRDefault="00311C7C" w:rsidP="008254EA">
      <w:pPr>
        <w:spacing w:after="0" w:line="240" w:lineRule="auto"/>
      </w:pPr>
      <w:r>
        <w:separator/>
      </w:r>
    </w:p>
  </w:footnote>
  <w:footnote w:type="continuationSeparator" w:id="0">
    <w:p w14:paraId="4DB56C83" w14:textId="77777777" w:rsidR="00311C7C" w:rsidRDefault="00311C7C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45213"/>
    <w:multiLevelType w:val="hybridMultilevel"/>
    <w:tmpl w:val="F064C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76E4F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E0BDB"/>
    <w:rsid w:val="00311C7C"/>
    <w:rsid w:val="00343B35"/>
    <w:rsid w:val="00395E92"/>
    <w:rsid w:val="003A0C1F"/>
    <w:rsid w:val="003A76D8"/>
    <w:rsid w:val="003D703F"/>
    <w:rsid w:val="003E73E3"/>
    <w:rsid w:val="00466D89"/>
    <w:rsid w:val="00482E85"/>
    <w:rsid w:val="0051105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0427D"/>
    <w:rsid w:val="00620387"/>
    <w:rsid w:val="00630853"/>
    <w:rsid w:val="006349AE"/>
    <w:rsid w:val="0065605C"/>
    <w:rsid w:val="00676DE6"/>
    <w:rsid w:val="0069036E"/>
    <w:rsid w:val="0072252F"/>
    <w:rsid w:val="0074009E"/>
    <w:rsid w:val="007446AF"/>
    <w:rsid w:val="007545FE"/>
    <w:rsid w:val="00756181"/>
    <w:rsid w:val="007A5E6D"/>
    <w:rsid w:val="007B76DC"/>
    <w:rsid w:val="007C0ADC"/>
    <w:rsid w:val="007F58BF"/>
    <w:rsid w:val="00822728"/>
    <w:rsid w:val="00824200"/>
    <w:rsid w:val="008254EA"/>
    <w:rsid w:val="00851FF5"/>
    <w:rsid w:val="008853D7"/>
    <w:rsid w:val="008B2366"/>
    <w:rsid w:val="008B647F"/>
    <w:rsid w:val="008D2C63"/>
    <w:rsid w:val="008E6125"/>
    <w:rsid w:val="009832E3"/>
    <w:rsid w:val="009A7E83"/>
    <w:rsid w:val="00A65B6B"/>
    <w:rsid w:val="00A8625C"/>
    <w:rsid w:val="00AA1CC8"/>
    <w:rsid w:val="00B01B97"/>
    <w:rsid w:val="00B170B5"/>
    <w:rsid w:val="00B3445D"/>
    <w:rsid w:val="00B64D7A"/>
    <w:rsid w:val="00BB3122"/>
    <w:rsid w:val="00C047B0"/>
    <w:rsid w:val="00C20289"/>
    <w:rsid w:val="00C32B22"/>
    <w:rsid w:val="00C37432"/>
    <w:rsid w:val="00C5136F"/>
    <w:rsid w:val="00C55B30"/>
    <w:rsid w:val="00C6184F"/>
    <w:rsid w:val="00C8351A"/>
    <w:rsid w:val="00CA217A"/>
    <w:rsid w:val="00CB1A30"/>
    <w:rsid w:val="00CE015C"/>
    <w:rsid w:val="00CF47A8"/>
    <w:rsid w:val="00D53B99"/>
    <w:rsid w:val="00D668F4"/>
    <w:rsid w:val="00E30373"/>
    <w:rsid w:val="00E6213E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5.png"/><Relationship Id="rId7" Type="http://schemas.openxmlformats.org/officeDocument/2006/relationships/image" Target="media/image12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16</cp:revision>
  <dcterms:created xsi:type="dcterms:W3CDTF">2023-01-05T07:37:00Z</dcterms:created>
  <dcterms:modified xsi:type="dcterms:W3CDTF">2023-03-05T21:36:00Z</dcterms:modified>
</cp:coreProperties>
</file>