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F5AA4" w14:textId="14B4C657" w:rsidR="008254EA" w:rsidRPr="00D53B99" w:rsidRDefault="008254EA" w:rsidP="00D53B99">
      <w:pPr>
        <w:pStyle w:val="Puesto"/>
      </w:pPr>
    </w:p>
    <w:p w14:paraId="362CD83B" w14:textId="77777777" w:rsidR="00A46945" w:rsidRDefault="00A46945" w:rsidP="00A46945">
      <w:pPr>
        <w:spacing w:after="0" w:line="240" w:lineRule="auto"/>
      </w:pPr>
    </w:p>
    <w:p w14:paraId="01D7FAEC" w14:textId="4B56599F" w:rsidR="008254EA" w:rsidRDefault="008254EA" w:rsidP="00A46945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5C1EA7A" w14:textId="77777777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</w:t>
      </w:r>
      <w:bookmarkStart w:id="0" w:name="_GoBack"/>
      <w:bookmarkEnd w:id="0"/>
      <w:r>
        <w:rPr>
          <w:b/>
          <w:bCs/>
          <w:sz w:val="36"/>
          <w:szCs w:val="36"/>
          <w:u w:val="single"/>
        </w:rPr>
        <w:t>NDARIA</w:t>
      </w:r>
    </w:p>
    <w:p w14:paraId="0B4D33C0" w14:textId="008D1F12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A46945">
        <w:rPr>
          <w:b/>
          <w:bCs/>
          <w:sz w:val="36"/>
          <w:szCs w:val="36"/>
        </w:rPr>
        <w:t xml:space="preserve">27 </w:t>
      </w:r>
      <w:r w:rsidR="00EA6D76">
        <w:rPr>
          <w:b/>
          <w:bCs/>
          <w:sz w:val="36"/>
          <w:szCs w:val="36"/>
        </w:rPr>
        <w:t xml:space="preserve">DE </w:t>
      </w:r>
      <w:r w:rsidR="00A46945">
        <w:rPr>
          <w:b/>
          <w:bCs/>
          <w:sz w:val="36"/>
          <w:szCs w:val="36"/>
        </w:rPr>
        <w:t>MARZO</w:t>
      </w:r>
    </w:p>
    <w:p w14:paraId="2BC706AC" w14:textId="623C1635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395E92">
        <w:rPr>
          <w:b/>
          <w:bCs/>
        </w:rPr>
        <w:t>Andrea Hernández Flores</w:t>
      </w:r>
      <w:r w:rsidRPr="00492F8E">
        <w:rPr>
          <w:b/>
          <w:bCs/>
        </w:rPr>
        <w:t xml:space="preserve">           </w:t>
      </w:r>
      <w:r w:rsidR="00395E92">
        <w:rPr>
          <w:b/>
          <w:bCs/>
          <w:color w:val="7030A0"/>
        </w:rPr>
        <w:t xml:space="preserve">GRADO: </w:t>
      </w:r>
      <w:r w:rsidR="00A46945">
        <w:rPr>
          <w:b/>
          <w:bCs/>
        </w:rPr>
        <w:t>2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3037A045" w14:textId="42E54DBD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2.- ASIGNATURA: </w:t>
      </w:r>
      <w:r w:rsidR="00A46945">
        <w:rPr>
          <w:b/>
          <w:bCs/>
        </w:rPr>
        <w:t xml:space="preserve">FISICA </w:t>
      </w:r>
    </w:p>
    <w:p w14:paraId="792C1F02" w14:textId="35C82497" w:rsidR="008254EA" w:rsidRPr="00492F8E" w:rsidRDefault="00D53B99" w:rsidP="008254EA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 xml:space="preserve">3.- </w:t>
      </w:r>
      <w:r w:rsidR="008254EA" w:rsidRPr="00532118">
        <w:rPr>
          <w:b/>
          <w:bCs/>
          <w:color w:val="7030A0"/>
        </w:rPr>
        <w:t>TRIMESTRE</w:t>
      </w:r>
      <w:r w:rsidR="008254EA" w:rsidRPr="00532118">
        <w:rPr>
          <w:b/>
          <w:bCs/>
          <w:color w:val="002060"/>
        </w:rPr>
        <w:t xml:space="preserve">: </w:t>
      </w:r>
      <w:r w:rsidR="00A46945">
        <w:rPr>
          <w:b/>
          <w:bCs/>
        </w:rPr>
        <w:t>3</w:t>
      </w:r>
      <w:r w:rsidR="008254EA" w:rsidRPr="00492F8E">
        <w:rPr>
          <w:b/>
          <w:bCs/>
        </w:rPr>
        <w:t>°</w:t>
      </w:r>
    </w:p>
    <w:p w14:paraId="043FD4FE" w14:textId="5A30749E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 w:rsidR="00B01B97">
        <w:rPr>
          <w:b/>
          <w:bCs/>
        </w:rPr>
        <w:t xml:space="preserve">SEMANA DEL </w:t>
      </w:r>
      <w:r w:rsidR="00A46945">
        <w:rPr>
          <w:b/>
          <w:bCs/>
        </w:rPr>
        <w:t>27 AL 30 DE MARZO</w:t>
      </w:r>
    </w:p>
    <w:p w14:paraId="3D2B2DEF" w14:textId="07E3911D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395E92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3C8DFC65" w14:textId="01940E85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A46945">
        <w:rPr>
          <w:b/>
          <w:bCs/>
        </w:rPr>
        <w:t xml:space="preserve">CIENCIA TECNOLOGÍA SOCIEDAD </w:t>
      </w:r>
    </w:p>
    <w:p w14:paraId="2E188EFA" w14:textId="051E6A64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395E92">
        <w:rPr>
          <w:b/>
          <w:bCs/>
        </w:rPr>
        <w:t xml:space="preserve">Científico tecnológico </w:t>
      </w:r>
    </w:p>
    <w:p w14:paraId="7F31CFF4" w14:textId="084F0839" w:rsidR="008254EA" w:rsidRPr="008B0763" w:rsidRDefault="008254EA" w:rsidP="008254EA">
      <w:pPr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>8.- COMPETENCIA:</w:t>
      </w:r>
      <w:r w:rsidR="00395E92">
        <w:rPr>
          <w:b/>
          <w:bCs/>
        </w:rPr>
        <w:t xml:space="preserve"> </w:t>
      </w:r>
      <w:r w:rsidR="00A46945">
        <w:rPr>
          <w:b/>
          <w:bCs/>
        </w:rPr>
        <w:t xml:space="preserve">Identifica los instrumentos que se utilizan para el cuidado de la salud </w:t>
      </w:r>
    </w:p>
    <w:p w14:paraId="3503BA41" w14:textId="49CE3EE1" w:rsidR="008254EA" w:rsidRPr="00395E92" w:rsidRDefault="00A46945" w:rsidP="008254EA">
      <w:pPr>
        <w:spacing w:after="0" w:line="240" w:lineRule="auto"/>
        <w:jc w:val="both"/>
        <w:rPr>
          <w:b/>
          <w:bCs/>
        </w:rPr>
      </w:pPr>
      <w:r>
        <w:rPr>
          <w:b/>
          <w:bCs/>
          <w:color w:val="7030A0"/>
        </w:rPr>
        <w:t>9.-APRENDIZAJE ESPERADO: DESCRIBE E INTERPRETA LOS PRINCIPIOS BASICOS DE ALGUNOS DESARROLLOS TECNOLOGICOS QUE SE APLICAN EN EL CAMPO DE LA SALUD</w:t>
      </w:r>
    </w:p>
    <w:p w14:paraId="6B0D17C4" w14:textId="71E41C6E" w:rsidR="008254EA" w:rsidRPr="00C047B0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10.- CONTENIDOS:</w:t>
      </w:r>
      <w:r>
        <w:rPr>
          <w:b/>
          <w:bCs/>
          <w:color w:val="7030A0"/>
        </w:rPr>
        <w:t xml:space="preserve"> </w:t>
      </w:r>
      <w:r w:rsidR="00A46945">
        <w:rPr>
          <w:b/>
          <w:bCs/>
          <w:color w:val="7030A0"/>
        </w:rPr>
        <w:t xml:space="preserve">Física, tecnología y medicina </w:t>
      </w:r>
    </w:p>
    <w:p w14:paraId="7055B755" w14:textId="14136F1E" w:rsidR="008254EA" w:rsidRPr="00492F8E" w:rsidRDefault="008254EA" w:rsidP="008254EA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 w:rsidR="00395E92">
        <w:t>Nota técnica con recursos gráficos, esquemas y libro</w:t>
      </w:r>
      <w:r w:rsidRPr="00492F8E">
        <w:t>.</w:t>
      </w:r>
    </w:p>
    <w:p w14:paraId="23671EE8" w14:textId="7A971D1D" w:rsidR="008254EA" w:rsidRPr="00492F8E" w:rsidRDefault="008254EA" w:rsidP="008254EA">
      <w:pPr>
        <w:spacing w:after="0" w:line="240" w:lineRule="auto"/>
        <w:jc w:val="both"/>
        <w:rPr>
          <w:rFonts w:cstheme="minorHAnsi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C32B22">
        <w:rPr>
          <w:rFonts w:cstheme="minorHAnsi"/>
        </w:rPr>
        <w:t>C</w:t>
      </w:r>
      <w:r w:rsidR="00395E92">
        <w:rPr>
          <w:rFonts w:cstheme="minorHAnsi"/>
        </w:rPr>
        <w:t>uaderno</w:t>
      </w:r>
      <w:r w:rsidRPr="00492F8E">
        <w:rPr>
          <w:rFonts w:cstheme="minorHAnsi"/>
        </w:rPr>
        <w:t xml:space="preserve">, </w:t>
      </w:r>
      <w:r w:rsidR="00C32B22">
        <w:rPr>
          <w:rFonts w:cstheme="minorHAnsi"/>
        </w:rPr>
        <w:t xml:space="preserve">colores y </w:t>
      </w:r>
      <w:r w:rsidRPr="00492F8E">
        <w:rPr>
          <w:rFonts w:cstheme="minorHAnsi"/>
        </w:rPr>
        <w:t>plataforma</w:t>
      </w:r>
      <w:r w:rsidR="00395E92">
        <w:rPr>
          <w:rFonts w:cstheme="minorHAnsi"/>
        </w:rPr>
        <w:t xml:space="preserve"> CVF. </w:t>
      </w:r>
    </w:p>
    <w:p w14:paraId="1BD14A91" w14:textId="5374C1B3" w:rsidR="007B76DC" w:rsidRPr="00C047B0" w:rsidRDefault="008254EA" w:rsidP="007B76DC">
      <w:pPr>
        <w:spacing w:after="0" w:line="240" w:lineRule="auto"/>
        <w:jc w:val="both"/>
        <w:rPr>
          <w:rFonts w:cstheme="minorHAnsi"/>
          <w:b/>
          <w:bCs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C047B0">
        <w:rPr>
          <w:rFonts w:cstheme="minorHAnsi"/>
          <w:b/>
          <w:bCs/>
          <w:color w:val="7030A0"/>
        </w:rPr>
        <w:t xml:space="preserve">: </w:t>
      </w:r>
      <w:r w:rsidR="00C047B0">
        <w:rPr>
          <w:rFonts w:cstheme="minorHAnsi"/>
          <w:b/>
          <w:bCs/>
        </w:rPr>
        <w:t>En proceso de autorización</w:t>
      </w:r>
    </w:p>
    <w:p w14:paraId="30DA60E3" w14:textId="2F90E7FD" w:rsidR="008E6125" w:rsidRDefault="008254EA" w:rsidP="00343B35">
      <w:pPr>
        <w:spacing w:after="0" w:line="240" w:lineRule="auto"/>
        <w:jc w:val="both"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14.- INICIO</w:t>
      </w:r>
      <w:r>
        <w:rPr>
          <w:rFonts w:cstheme="minorHAnsi"/>
          <w:b/>
          <w:color w:val="7030A0"/>
        </w:rPr>
        <w:t>:</w:t>
      </w:r>
      <w:r w:rsidR="00D668F4">
        <w:rPr>
          <w:rFonts w:cstheme="minorHAnsi"/>
          <w:b/>
          <w:color w:val="7030A0"/>
        </w:rPr>
        <w:t xml:space="preserve"> </w:t>
      </w:r>
    </w:p>
    <w:p w14:paraId="6A7C3D63" w14:textId="04F80DAC" w:rsidR="00A46945" w:rsidRPr="00A46945" w:rsidRDefault="00A46945" w:rsidP="00A4694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bCs/>
        </w:rPr>
      </w:pPr>
      <w:r w:rsidRPr="00A46945">
        <w:rPr>
          <w:rFonts w:cstheme="minorHAnsi"/>
          <w:b/>
          <w:bCs/>
        </w:rPr>
        <w:t>¿Cómo funciona un estetoscopio?</w:t>
      </w:r>
    </w:p>
    <w:p w14:paraId="6F2D8A28" w14:textId="65E2B8F3" w:rsidR="008B647F" w:rsidRDefault="008B647F" w:rsidP="008B647F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5.- DESARROLLO</w:t>
      </w:r>
      <w:r w:rsidR="007F58BF">
        <w:rPr>
          <w:rFonts w:cstheme="minorHAnsi"/>
          <w:b/>
          <w:color w:val="7030A0"/>
        </w:rPr>
        <w:t xml:space="preserve"> Y EXPLICACIÓN DOCENTE</w:t>
      </w:r>
      <w:r>
        <w:rPr>
          <w:rFonts w:cstheme="minorHAnsi"/>
          <w:b/>
          <w:color w:val="7030A0"/>
        </w:rPr>
        <w:t xml:space="preserve">: </w:t>
      </w:r>
    </w:p>
    <w:p w14:paraId="679442EF" w14:textId="16FB8425" w:rsidR="00A46945" w:rsidRDefault="00A46945" w:rsidP="008B647F">
      <w:pPr>
        <w:spacing w:line="240" w:lineRule="auto"/>
        <w:contextualSpacing/>
        <w:rPr>
          <w:rFonts w:cstheme="minorHAnsi"/>
          <w:color w:val="7030A0"/>
        </w:rPr>
      </w:pPr>
      <w:r>
        <w:rPr>
          <w:rFonts w:cstheme="minorHAnsi"/>
          <w:color w:val="7030A0"/>
        </w:rPr>
        <w:t xml:space="preserve">Para comprender el funcionamiento del estetoscopio la docente pedirá a los estudiantes realizar lo siguiente: </w:t>
      </w:r>
    </w:p>
    <w:p w14:paraId="4A09408E" w14:textId="7C7417F1" w:rsidR="00A46945" w:rsidRPr="00A46945" w:rsidRDefault="00A46945" w:rsidP="008B647F">
      <w:pPr>
        <w:spacing w:line="240" w:lineRule="auto"/>
        <w:contextualSpacing/>
        <w:rPr>
          <w:rFonts w:cstheme="minorHAnsi"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2BD44FA" wp14:editId="5CE46B73">
            <wp:simplePos x="0" y="0"/>
            <wp:positionH relativeFrom="column">
              <wp:posOffset>5644</wp:posOffset>
            </wp:positionH>
            <wp:positionV relativeFrom="paragraph">
              <wp:posOffset>-4657</wp:posOffset>
            </wp:positionV>
            <wp:extent cx="5079862" cy="2991485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0540" r="3704" b="11873"/>
                    <a:stretch/>
                  </pic:blipFill>
                  <pic:spPr bwMode="auto">
                    <a:xfrm>
                      <a:off x="0" y="0"/>
                      <a:ext cx="5079862" cy="299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B83B85" w14:textId="10CEE894" w:rsidR="007B76DC" w:rsidRDefault="007B76DC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6.</w:t>
      </w:r>
      <w:r w:rsidR="008E6125">
        <w:rPr>
          <w:rFonts w:cstheme="minorHAnsi"/>
          <w:b/>
          <w:color w:val="7030A0"/>
        </w:rPr>
        <w:t xml:space="preserve"> </w:t>
      </w:r>
      <w:r>
        <w:rPr>
          <w:rFonts w:cstheme="minorHAnsi"/>
          <w:b/>
          <w:color w:val="7030A0"/>
        </w:rPr>
        <w:t xml:space="preserve">CIERRE: </w:t>
      </w:r>
    </w:p>
    <w:p w14:paraId="2386408E" w14:textId="45C44A4B" w:rsidR="00A46945" w:rsidRDefault="00A46945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>
        <w:rPr>
          <w:rFonts w:cstheme="minorHAnsi"/>
          <w:b/>
          <w:color w:val="7030A0"/>
        </w:rPr>
        <w:t xml:space="preserve">Para concluir la actividad se solicitara a los estudiantes responder las siguientes cuestiones </w:t>
      </w:r>
    </w:p>
    <w:p w14:paraId="70674B65" w14:textId="4339D35C" w:rsidR="00A46945" w:rsidRDefault="00A46945" w:rsidP="00A46945">
      <w:pPr>
        <w:pStyle w:val="Prrafodelista"/>
        <w:numPr>
          <w:ilvl w:val="0"/>
          <w:numId w:val="10"/>
        </w:numPr>
        <w:spacing w:after="0" w:line="240" w:lineRule="auto"/>
        <w:rPr>
          <w:rFonts w:cstheme="minorHAnsi"/>
          <w:bCs/>
          <w:shd w:val="clear" w:color="auto" w:fill="FFFFFF"/>
        </w:rPr>
      </w:pPr>
      <w:r>
        <w:rPr>
          <w:rFonts w:cstheme="minorHAnsi"/>
          <w:bCs/>
          <w:shd w:val="clear" w:color="auto" w:fill="FFFFFF"/>
        </w:rPr>
        <w:t xml:space="preserve">¿Qué sonidos escucharon en cada paso? Descríbelos </w:t>
      </w:r>
    </w:p>
    <w:p w14:paraId="1C6E4505" w14:textId="054C5814" w:rsidR="00A46945" w:rsidRDefault="00A46945" w:rsidP="00A46945">
      <w:pPr>
        <w:pStyle w:val="Prrafodelista"/>
        <w:numPr>
          <w:ilvl w:val="0"/>
          <w:numId w:val="10"/>
        </w:numPr>
        <w:spacing w:after="0" w:line="240" w:lineRule="auto"/>
        <w:rPr>
          <w:rFonts w:cstheme="minorHAnsi"/>
          <w:bCs/>
          <w:shd w:val="clear" w:color="auto" w:fill="FFFFFF"/>
        </w:rPr>
      </w:pPr>
      <w:r>
        <w:rPr>
          <w:rFonts w:cstheme="minorHAnsi"/>
          <w:bCs/>
          <w:shd w:val="clear" w:color="auto" w:fill="FFFFFF"/>
        </w:rPr>
        <w:t>¿Qué funciones cumplen el globo y la manguera de goma en su estetoscopio?</w:t>
      </w:r>
    </w:p>
    <w:p w14:paraId="422E18DE" w14:textId="71B0B283" w:rsidR="00A46945" w:rsidRPr="00A46945" w:rsidRDefault="00A46945" w:rsidP="00A46945">
      <w:pPr>
        <w:pStyle w:val="Prrafodelista"/>
        <w:numPr>
          <w:ilvl w:val="0"/>
          <w:numId w:val="10"/>
        </w:numPr>
        <w:spacing w:after="0" w:line="240" w:lineRule="auto"/>
        <w:rPr>
          <w:rFonts w:cstheme="minorHAnsi"/>
          <w:bCs/>
          <w:shd w:val="clear" w:color="auto" w:fill="FFFFFF"/>
        </w:rPr>
      </w:pPr>
      <w:r>
        <w:rPr>
          <w:rFonts w:cstheme="minorHAnsi"/>
          <w:bCs/>
          <w:shd w:val="clear" w:color="auto" w:fill="FFFFFF"/>
        </w:rPr>
        <w:t>¿Cómo funciona un estetoscopio y que propósito tiene?</w:t>
      </w:r>
    </w:p>
    <w:p w14:paraId="48D03967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 xml:space="preserve">17.- EVALUACIÓN: Autoevaluación (  ) Coevaluación (   )  Heteroevaluación </w:t>
      </w:r>
      <w:proofErr w:type="gramStart"/>
      <w:r w:rsidRPr="00912F35">
        <w:rPr>
          <w:rFonts w:cstheme="minorHAnsi"/>
          <w:b/>
          <w:bCs/>
          <w:color w:val="7030A0"/>
        </w:rPr>
        <w:t>( x</w:t>
      </w:r>
      <w:proofErr w:type="gramEnd"/>
      <w:r w:rsidRPr="00912F35">
        <w:rPr>
          <w:rFonts w:cstheme="minorHAnsi"/>
          <w:b/>
          <w:bCs/>
          <w:color w:val="7030A0"/>
        </w:rPr>
        <w:t xml:space="preserve"> )</w:t>
      </w:r>
    </w:p>
    <w:p w14:paraId="77370752" w14:textId="25084A54" w:rsidR="007B76DC" w:rsidRPr="00912F35" w:rsidRDefault="007B76DC" w:rsidP="007B76DC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</w:rPr>
        <w:t>Se evaluará la actividad realizada en cuaderno y la participación durante la clas</w:t>
      </w:r>
      <w:r w:rsidR="007F58BF">
        <w:rPr>
          <w:rFonts w:cstheme="minorHAnsi"/>
        </w:rPr>
        <w:t>e con el objetivo identificar las dud</w:t>
      </w:r>
      <w:r w:rsidRPr="00912F35">
        <w:rPr>
          <w:rFonts w:cstheme="minorHAnsi"/>
        </w:rPr>
        <w:t>as que existieran sobre el tema</w:t>
      </w:r>
    </w:p>
    <w:p w14:paraId="1520CC01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263EF58B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585E8B4B" w14:textId="761E9A8A" w:rsidR="007B76DC" w:rsidRPr="00912F35" w:rsidRDefault="007B76DC" w:rsidP="007B76DC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Pr="00912F35">
        <w:rPr>
          <w:rFonts w:cstheme="minorHAnsi"/>
        </w:rPr>
        <w:t xml:space="preserve">Identificar </w:t>
      </w:r>
      <w:r w:rsidR="008E6125">
        <w:rPr>
          <w:rFonts w:cstheme="minorHAnsi"/>
        </w:rPr>
        <w:t>los sistemas que componen el cuerpo humano</w:t>
      </w:r>
    </w:p>
    <w:p w14:paraId="793B15EF" w14:textId="58008B0F" w:rsidR="005E5AA2" w:rsidRPr="00A46945" w:rsidRDefault="007B76DC" w:rsidP="00A46945">
      <w:pPr>
        <w:tabs>
          <w:tab w:val="left" w:pos="330"/>
        </w:tabs>
        <w:spacing w:after="0" w:line="240" w:lineRule="auto"/>
        <w:rPr>
          <w:rFonts w:cstheme="minorHAnsi"/>
          <w:bCs/>
        </w:rPr>
      </w:pPr>
      <w:r w:rsidRPr="00912F35">
        <w:rPr>
          <w:rFonts w:cstheme="minorHAnsi"/>
          <w:b/>
          <w:color w:val="7030A0"/>
        </w:rPr>
        <w:t xml:space="preserve">18.- TAREA: </w:t>
      </w:r>
      <w:r w:rsidR="00A46945">
        <w:rPr>
          <w:rFonts w:cstheme="minorHAnsi"/>
          <w:bCs/>
        </w:rPr>
        <w:t xml:space="preserve">No hay tarea. </w:t>
      </w:r>
    </w:p>
    <w:sectPr w:rsidR="005E5AA2" w:rsidRPr="00A46945" w:rsidSect="008254EA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6DBEF" w14:textId="77777777" w:rsidR="00137EE3" w:rsidRDefault="00137EE3" w:rsidP="008254EA">
      <w:pPr>
        <w:spacing w:after="0" w:line="240" w:lineRule="auto"/>
      </w:pPr>
      <w:r>
        <w:separator/>
      </w:r>
    </w:p>
  </w:endnote>
  <w:endnote w:type="continuationSeparator" w:id="0">
    <w:p w14:paraId="47934D4B" w14:textId="77777777" w:rsidR="00137EE3" w:rsidRDefault="00137EE3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7481E" w14:textId="77777777" w:rsidR="00137EE3" w:rsidRDefault="00137EE3" w:rsidP="008254EA">
      <w:pPr>
        <w:spacing w:after="0" w:line="240" w:lineRule="auto"/>
      </w:pPr>
      <w:r>
        <w:separator/>
      </w:r>
    </w:p>
  </w:footnote>
  <w:footnote w:type="continuationSeparator" w:id="0">
    <w:p w14:paraId="5574AB93" w14:textId="77777777" w:rsidR="00137EE3" w:rsidRDefault="00137EE3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26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B6AB9"/>
    <w:multiLevelType w:val="hybridMultilevel"/>
    <w:tmpl w:val="2CC4D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A44FF"/>
    <w:rsid w:val="000B1541"/>
    <w:rsid w:val="000E2D48"/>
    <w:rsid w:val="00113F57"/>
    <w:rsid w:val="001175BF"/>
    <w:rsid w:val="00137EE3"/>
    <w:rsid w:val="00147A81"/>
    <w:rsid w:val="00154B8C"/>
    <w:rsid w:val="001A5570"/>
    <w:rsid w:val="001F1F05"/>
    <w:rsid w:val="001F3760"/>
    <w:rsid w:val="00244EC6"/>
    <w:rsid w:val="00263614"/>
    <w:rsid w:val="00293E06"/>
    <w:rsid w:val="002E0BDB"/>
    <w:rsid w:val="00343B35"/>
    <w:rsid w:val="00395E92"/>
    <w:rsid w:val="003A76D8"/>
    <w:rsid w:val="003D703F"/>
    <w:rsid w:val="003E73E3"/>
    <w:rsid w:val="00466D89"/>
    <w:rsid w:val="00482E85"/>
    <w:rsid w:val="00516C2E"/>
    <w:rsid w:val="00530D8D"/>
    <w:rsid w:val="00532118"/>
    <w:rsid w:val="00555BC4"/>
    <w:rsid w:val="00562989"/>
    <w:rsid w:val="00583CA4"/>
    <w:rsid w:val="005A13DD"/>
    <w:rsid w:val="005C00E7"/>
    <w:rsid w:val="005C54F3"/>
    <w:rsid w:val="005E5AA2"/>
    <w:rsid w:val="005E7E91"/>
    <w:rsid w:val="00630853"/>
    <w:rsid w:val="006349AE"/>
    <w:rsid w:val="00676DE6"/>
    <w:rsid w:val="0072252F"/>
    <w:rsid w:val="007446AF"/>
    <w:rsid w:val="007545FE"/>
    <w:rsid w:val="00756181"/>
    <w:rsid w:val="00794768"/>
    <w:rsid w:val="007A5E6D"/>
    <w:rsid w:val="007B76DC"/>
    <w:rsid w:val="007C0ADC"/>
    <w:rsid w:val="007F58BF"/>
    <w:rsid w:val="00822728"/>
    <w:rsid w:val="008254EA"/>
    <w:rsid w:val="00851FF5"/>
    <w:rsid w:val="008B647F"/>
    <w:rsid w:val="008D2C63"/>
    <w:rsid w:val="008E6125"/>
    <w:rsid w:val="009832E3"/>
    <w:rsid w:val="009A7E83"/>
    <w:rsid w:val="00A46945"/>
    <w:rsid w:val="00A65B6B"/>
    <w:rsid w:val="00A8625C"/>
    <w:rsid w:val="00AA1CC8"/>
    <w:rsid w:val="00B01B97"/>
    <w:rsid w:val="00B170B5"/>
    <w:rsid w:val="00B64D7A"/>
    <w:rsid w:val="00BB3122"/>
    <w:rsid w:val="00C047B0"/>
    <w:rsid w:val="00C20289"/>
    <w:rsid w:val="00C32B22"/>
    <w:rsid w:val="00C37432"/>
    <w:rsid w:val="00C5136F"/>
    <w:rsid w:val="00C55B30"/>
    <w:rsid w:val="00CA217A"/>
    <w:rsid w:val="00CB1A30"/>
    <w:rsid w:val="00CE015C"/>
    <w:rsid w:val="00D53B99"/>
    <w:rsid w:val="00D668F4"/>
    <w:rsid w:val="00DB1744"/>
    <w:rsid w:val="00E30373"/>
    <w:rsid w:val="00E6213E"/>
    <w:rsid w:val="00EA6D76"/>
    <w:rsid w:val="00ED0E69"/>
    <w:rsid w:val="00F06CEB"/>
    <w:rsid w:val="00F160DC"/>
    <w:rsid w:val="00F36875"/>
    <w:rsid w:val="00F4103E"/>
    <w:rsid w:val="00FA5F1F"/>
    <w:rsid w:val="00FB5CCA"/>
    <w:rsid w:val="00FD6D9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8F0462FD-ABA7-418A-BDC0-59E5CCDE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12</cp:revision>
  <dcterms:created xsi:type="dcterms:W3CDTF">2023-01-05T07:37:00Z</dcterms:created>
  <dcterms:modified xsi:type="dcterms:W3CDTF">2023-03-26T03:36:00Z</dcterms:modified>
</cp:coreProperties>
</file>