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AA4" w14:textId="14B4C657" w:rsidR="008254EA" w:rsidRPr="00D53B99" w:rsidRDefault="008254EA" w:rsidP="00D53B99">
      <w:pPr>
        <w:pStyle w:val="Puesto"/>
      </w:pPr>
    </w:p>
    <w:p w14:paraId="28A44DC4" w14:textId="77777777" w:rsidR="00343B35" w:rsidRDefault="00343B35" w:rsidP="00343B35">
      <w:pPr>
        <w:spacing w:after="0" w:line="240" w:lineRule="auto"/>
        <w:rPr>
          <w:b/>
          <w:bCs/>
          <w:sz w:val="36"/>
          <w:szCs w:val="36"/>
        </w:rPr>
      </w:pPr>
    </w:p>
    <w:p w14:paraId="66729587" w14:textId="40717FF4" w:rsidR="00147A81" w:rsidRDefault="00147A81" w:rsidP="00FF726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4DF416C" w14:textId="77777777" w:rsidR="00147A81" w:rsidRDefault="00147A81" w:rsidP="00147A81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3DD9CDC" w14:textId="45645160" w:rsidR="00147A81" w:rsidRDefault="00343B35" w:rsidP="00147A8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MIÉRCOLES</w:t>
      </w:r>
      <w:r w:rsidR="006C278F">
        <w:rPr>
          <w:b/>
          <w:bCs/>
          <w:sz w:val="36"/>
          <w:szCs w:val="36"/>
        </w:rPr>
        <w:t xml:space="preserve"> 01</w:t>
      </w:r>
      <w:r>
        <w:rPr>
          <w:b/>
          <w:bCs/>
          <w:sz w:val="36"/>
          <w:szCs w:val="36"/>
        </w:rPr>
        <w:t xml:space="preserve"> </w:t>
      </w:r>
      <w:r w:rsidR="00147A81">
        <w:rPr>
          <w:b/>
          <w:bCs/>
          <w:sz w:val="36"/>
          <w:szCs w:val="36"/>
        </w:rPr>
        <w:t xml:space="preserve">DE </w:t>
      </w:r>
      <w:r w:rsidR="006C278F">
        <w:rPr>
          <w:b/>
          <w:bCs/>
          <w:sz w:val="36"/>
          <w:szCs w:val="36"/>
        </w:rPr>
        <w:t>FEBRERO</w:t>
      </w:r>
    </w:p>
    <w:p w14:paraId="37D7687B" w14:textId="0C89670E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A5E6D">
        <w:rPr>
          <w:b/>
          <w:bCs/>
        </w:rPr>
        <w:t xml:space="preserve">Andrea Hernández Flores  </w:t>
      </w:r>
      <w:r w:rsidR="006C278F">
        <w:rPr>
          <w:b/>
          <w:bCs/>
          <w:color w:val="7030A0"/>
        </w:rPr>
        <w:t>GRADO: 3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5DD0183D" w14:textId="43E83EC9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6C278F">
        <w:rPr>
          <w:b/>
          <w:bCs/>
        </w:rPr>
        <w:t>Química</w:t>
      </w:r>
    </w:p>
    <w:p w14:paraId="133EC909" w14:textId="77777777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6AB30ED2" w14:textId="77777777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>
        <w:rPr>
          <w:b/>
          <w:bCs/>
        </w:rPr>
        <w:t>SEMANA DEL 9 AL 13 DE ENERO</w:t>
      </w:r>
    </w:p>
    <w:p w14:paraId="724C8319" w14:textId="5125BFF8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C0ADC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7C4E5D19" w14:textId="79AA1E53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DF048C">
        <w:rPr>
          <w:b/>
          <w:bCs/>
        </w:rPr>
        <w:t>Balanceo de ecuaciones por método de tanteo</w:t>
      </w:r>
    </w:p>
    <w:p w14:paraId="65569492" w14:textId="7658527D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113F57">
        <w:rPr>
          <w:b/>
          <w:bCs/>
        </w:rPr>
        <w:t>Científico Tecnológico</w:t>
      </w:r>
    </w:p>
    <w:p w14:paraId="458E950F" w14:textId="2EC09BDA" w:rsidR="00147A81" w:rsidRPr="008B0763" w:rsidRDefault="00147A81" w:rsidP="00DF048C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DF048C">
        <w:rPr>
          <w:b/>
          <w:bCs/>
        </w:rPr>
        <w:t xml:space="preserve">Identifica los componentes de una ecuación química y los aplica para la resolución del balanceo de ecuaciones. </w:t>
      </w:r>
    </w:p>
    <w:p w14:paraId="09F92922" w14:textId="673EA3DC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9.-APRENDIZAJE ESPERADO:</w:t>
      </w:r>
      <w:r w:rsidR="00113F57">
        <w:rPr>
          <w:b/>
          <w:bCs/>
          <w:color w:val="7030A0"/>
        </w:rPr>
        <w:t xml:space="preserve"> </w:t>
      </w:r>
      <w:r w:rsidR="00DF048C">
        <w:rPr>
          <w:b/>
          <w:bCs/>
        </w:rPr>
        <w:t>Argumenta sobre la cantidad de reactivos y productos en las reacciones químicas con base en la ley de la conservación de la materia.</w:t>
      </w:r>
    </w:p>
    <w:p w14:paraId="74C53A03" w14:textId="582FB935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="00756181">
        <w:rPr>
          <w:b/>
          <w:bCs/>
          <w:color w:val="7030A0"/>
        </w:rPr>
        <w:t xml:space="preserve"> </w:t>
      </w:r>
      <w:r w:rsidR="00DF048C">
        <w:rPr>
          <w:b/>
          <w:bCs/>
        </w:rPr>
        <w:t xml:space="preserve">Balanceo de ecuaciones por método del tanteo, </w:t>
      </w:r>
      <w:proofErr w:type="spellStart"/>
      <w:r w:rsidR="00DF048C">
        <w:rPr>
          <w:b/>
          <w:bCs/>
        </w:rPr>
        <w:t>redox</w:t>
      </w:r>
      <w:proofErr w:type="spellEnd"/>
      <w:r w:rsidR="00DF048C">
        <w:rPr>
          <w:b/>
          <w:bCs/>
        </w:rPr>
        <w:t xml:space="preserve"> y método algebraico </w:t>
      </w:r>
    </w:p>
    <w:p w14:paraId="450CAC67" w14:textId="6B16B354" w:rsidR="00756181" w:rsidRPr="00492F8E" w:rsidRDefault="00756181" w:rsidP="00147A81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>
        <w:t xml:space="preserve">Nota técnica, recursos gráficos y visuales. </w:t>
      </w:r>
    </w:p>
    <w:p w14:paraId="4D4F709D" w14:textId="1A6A4567" w:rsidR="00147A81" w:rsidRPr="00756181" w:rsidRDefault="00147A81" w:rsidP="00147A81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3A76D8">
        <w:rPr>
          <w:rFonts w:cstheme="minorHAnsi"/>
          <w:b/>
          <w:bCs/>
        </w:rPr>
        <w:t xml:space="preserve">cuaderno y plataforma CVF. </w:t>
      </w:r>
    </w:p>
    <w:p w14:paraId="7BA003AF" w14:textId="77777777" w:rsidR="00147A81" w:rsidRDefault="00147A81" w:rsidP="00147A81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</w:p>
    <w:p w14:paraId="44670102" w14:textId="48AC6601" w:rsidR="00026FBC" w:rsidRDefault="00147A81" w:rsidP="00293E06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39E10E8E" w14:textId="118D2C9E" w:rsidR="00DF048C" w:rsidRPr="00DF048C" w:rsidRDefault="00DF048C" w:rsidP="00293E06">
      <w:pPr>
        <w:spacing w:line="240" w:lineRule="auto"/>
        <w:contextualSpacing/>
        <w:rPr>
          <w:rFonts w:cstheme="minorHAnsi"/>
          <w:bCs/>
        </w:rPr>
      </w:pPr>
      <w:r w:rsidRPr="00DF048C">
        <w:rPr>
          <w:rFonts w:cstheme="minorHAnsi"/>
        </w:rPr>
        <w:t xml:space="preserve">Se continuara con la resolución grupal de los ejercicios de la clase previa </w:t>
      </w:r>
    </w:p>
    <w:p w14:paraId="4C9DD9DD" w14:textId="14A5F324" w:rsidR="00026FBC" w:rsidRDefault="00583CA4" w:rsidP="00293E06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 w:rsidR="00343B35">
        <w:rPr>
          <w:rFonts w:cstheme="minorHAnsi"/>
          <w:b/>
          <w:color w:val="7030A0"/>
        </w:rPr>
        <w:t>5.-DESARROLLO:</w:t>
      </w:r>
    </w:p>
    <w:p w14:paraId="2DCD702E" w14:textId="176EC787" w:rsidR="00F12C32" w:rsidRPr="00DF048C" w:rsidRDefault="00F12C32" w:rsidP="00293E06">
      <w:pPr>
        <w:spacing w:line="240" w:lineRule="auto"/>
        <w:contextualSpacing/>
        <w:rPr>
          <w:rFonts w:cstheme="minorHAnsi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45966AC" wp14:editId="41633ED8">
            <wp:simplePos x="0" y="0"/>
            <wp:positionH relativeFrom="margin">
              <wp:align>left</wp:align>
            </wp:positionH>
            <wp:positionV relativeFrom="paragraph">
              <wp:posOffset>11961</wp:posOffset>
            </wp:positionV>
            <wp:extent cx="2627630" cy="3210560"/>
            <wp:effectExtent l="0" t="0" r="1270" b="8890"/>
            <wp:wrapSquare wrapText="bothSides"/>
            <wp:docPr id="1" name="Imagen 1" descr="Ejercicios de balanceo de ecuaciones | Enseñanza de química, Notas de  química, Ecu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de balanceo de ecuaciones | Enseñanza de química, Notas de  química, Ecua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21" r="6725" b="871"/>
                    <a:stretch/>
                  </pic:blipFill>
                  <pic:spPr bwMode="auto">
                    <a:xfrm>
                      <a:off x="0" y="0"/>
                      <a:ext cx="2632063" cy="321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48C">
        <w:rPr>
          <w:rFonts w:cstheme="minorHAnsi"/>
        </w:rPr>
        <w:t xml:space="preserve">Con la finalidad de reafirmar el tema los estudiantes tendrán los últimos ejercicios de balanceo por tanteo. </w:t>
      </w:r>
    </w:p>
    <w:p w14:paraId="74DEEF7C" w14:textId="27965093" w:rsidR="00026FBC" w:rsidRDefault="0072252F" w:rsidP="0072252F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6.-CIERRE:</w:t>
      </w:r>
    </w:p>
    <w:p w14:paraId="218B1A8C" w14:textId="74CC3415" w:rsidR="007446AF" w:rsidRPr="0072252F" w:rsidRDefault="00F12C32" w:rsidP="0072252F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De manera grupal se realizará la revisión grupal de los ejercicios.</w:t>
      </w:r>
    </w:p>
    <w:p w14:paraId="6A9532DF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</w:t>
      </w:r>
      <w:proofErr w:type="spellStart"/>
      <w:r w:rsidRPr="00912F35">
        <w:rPr>
          <w:rFonts w:cstheme="minorHAnsi"/>
          <w:b/>
          <w:bCs/>
          <w:color w:val="7030A0"/>
        </w:rPr>
        <w:t>Heteroevaluación</w:t>
      </w:r>
      <w:proofErr w:type="spellEnd"/>
      <w:r w:rsidRPr="00912F35">
        <w:rPr>
          <w:rFonts w:cstheme="minorHAnsi"/>
          <w:b/>
          <w:bCs/>
          <w:color w:val="7030A0"/>
        </w:rPr>
        <w:t xml:space="preserve">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8CD7B83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  <w:bookmarkStart w:id="0" w:name="_GoBack"/>
    </w:p>
    <w:p w14:paraId="7E083D02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1D196FA3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73DC8811" w14:textId="0B9E2E27" w:rsidR="0072252F" w:rsidRPr="00912F35" w:rsidRDefault="0072252F" w:rsidP="0072252F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F12C32">
        <w:rPr>
          <w:rFonts w:cstheme="minorHAnsi"/>
        </w:rPr>
        <w:t>Maneja la información conceptual inicial para la resolución de los ejercicios</w:t>
      </w:r>
    </w:p>
    <w:bookmarkEnd w:id="0"/>
    <w:p w14:paraId="6E5CFBCB" w14:textId="77777777" w:rsidR="0072252F" w:rsidRDefault="0072252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>
        <w:rPr>
          <w:rFonts w:cstheme="minorHAnsi"/>
          <w:bCs/>
        </w:rPr>
        <w:t xml:space="preserve">No hay tarea. </w:t>
      </w:r>
    </w:p>
    <w:p w14:paraId="65D8FDAB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50886D86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1CDE96CE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224C309C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5FF186FE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4FD4B290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793B15EF" w14:textId="77777777" w:rsidR="005E5AA2" w:rsidRPr="0072252F" w:rsidRDefault="005E5AA2" w:rsidP="0072252F">
      <w:pPr>
        <w:tabs>
          <w:tab w:val="left" w:pos="0"/>
        </w:tabs>
      </w:pPr>
    </w:p>
    <w:sectPr w:rsidR="005E5AA2" w:rsidRPr="0072252F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DDB39" w14:textId="77777777" w:rsidR="008B2298" w:rsidRDefault="008B2298" w:rsidP="008254EA">
      <w:pPr>
        <w:spacing w:after="0" w:line="240" w:lineRule="auto"/>
      </w:pPr>
      <w:r>
        <w:separator/>
      </w:r>
    </w:p>
  </w:endnote>
  <w:endnote w:type="continuationSeparator" w:id="0">
    <w:p w14:paraId="18E4F462" w14:textId="77777777" w:rsidR="008B2298" w:rsidRDefault="008B2298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95934" w14:textId="77777777" w:rsidR="008B2298" w:rsidRDefault="008B2298" w:rsidP="008254EA">
      <w:pPr>
        <w:spacing w:after="0" w:line="240" w:lineRule="auto"/>
      </w:pPr>
      <w:r>
        <w:separator/>
      </w:r>
    </w:p>
  </w:footnote>
  <w:footnote w:type="continuationSeparator" w:id="0">
    <w:p w14:paraId="364A5F58" w14:textId="77777777" w:rsidR="008B2298" w:rsidRDefault="008B2298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E0BDB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5605C"/>
    <w:rsid w:val="00676DE6"/>
    <w:rsid w:val="006C278F"/>
    <w:rsid w:val="0072252F"/>
    <w:rsid w:val="007446AF"/>
    <w:rsid w:val="007545FE"/>
    <w:rsid w:val="00756181"/>
    <w:rsid w:val="007A5E6D"/>
    <w:rsid w:val="007B76DC"/>
    <w:rsid w:val="007C0ADC"/>
    <w:rsid w:val="007F58BF"/>
    <w:rsid w:val="00822728"/>
    <w:rsid w:val="008254EA"/>
    <w:rsid w:val="00851FF5"/>
    <w:rsid w:val="008853D7"/>
    <w:rsid w:val="008B2298"/>
    <w:rsid w:val="008B647F"/>
    <w:rsid w:val="008D2C63"/>
    <w:rsid w:val="008E6125"/>
    <w:rsid w:val="009832E3"/>
    <w:rsid w:val="009A7E83"/>
    <w:rsid w:val="00A65B6B"/>
    <w:rsid w:val="00A8625C"/>
    <w:rsid w:val="00AA1CC8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DF048C"/>
    <w:rsid w:val="00E30373"/>
    <w:rsid w:val="00E6213E"/>
    <w:rsid w:val="00ED0E69"/>
    <w:rsid w:val="00F06CEB"/>
    <w:rsid w:val="00F12C32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4.png"/><Relationship Id="rId7" Type="http://schemas.openxmlformats.org/officeDocument/2006/relationships/image" Target="media/image12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9</cp:revision>
  <dcterms:created xsi:type="dcterms:W3CDTF">2023-01-05T07:37:00Z</dcterms:created>
  <dcterms:modified xsi:type="dcterms:W3CDTF">2023-02-05T19:33:00Z</dcterms:modified>
</cp:coreProperties>
</file>