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F5AA4" w14:textId="14B4C657" w:rsidR="008254EA" w:rsidRPr="00D53B99" w:rsidRDefault="008254EA" w:rsidP="00D53B99">
      <w:pPr>
        <w:pStyle w:val="Puesto"/>
      </w:pPr>
    </w:p>
    <w:p w14:paraId="28A44DC4" w14:textId="77777777" w:rsidR="00343B35" w:rsidRDefault="00343B35" w:rsidP="00343B35">
      <w:pPr>
        <w:spacing w:after="0" w:line="240" w:lineRule="auto"/>
        <w:rPr>
          <w:b/>
          <w:bCs/>
          <w:sz w:val="36"/>
          <w:szCs w:val="36"/>
        </w:rPr>
      </w:pPr>
    </w:p>
    <w:p w14:paraId="66729587" w14:textId="40717FF4" w:rsidR="00147A81" w:rsidRDefault="00147A81" w:rsidP="00FF726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4DF416C" w14:textId="77777777" w:rsidR="00147A81" w:rsidRDefault="00147A81" w:rsidP="00147A81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3DD9CDC" w14:textId="459B3300" w:rsidR="00147A81" w:rsidRDefault="00343B35" w:rsidP="00147A81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MIÉRCOLES </w:t>
      </w:r>
      <w:r w:rsidR="005A1010">
        <w:rPr>
          <w:b/>
          <w:bCs/>
          <w:sz w:val="36"/>
          <w:szCs w:val="36"/>
        </w:rPr>
        <w:t>15 DE FEBRERO</w:t>
      </w:r>
    </w:p>
    <w:p w14:paraId="37D7687B" w14:textId="75E13E52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A5E6D">
        <w:rPr>
          <w:b/>
          <w:bCs/>
        </w:rPr>
        <w:t xml:space="preserve">Andrea Hernández Flores  </w:t>
      </w:r>
      <w:r w:rsidR="00263614">
        <w:rPr>
          <w:b/>
          <w:bCs/>
          <w:color w:val="7030A0"/>
        </w:rPr>
        <w:t>GRADO: 1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5DD0183D" w14:textId="64DB8363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263614">
        <w:rPr>
          <w:b/>
          <w:bCs/>
        </w:rPr>
        <w:t>BIOLOGÍA</w:t>
      </w:r>
    </w:p>
    <w:p w14:paraId="133EC909" w14:textId="77777777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Pr="00492F8E">
        <w:rPr>
          <w:b/>
          <w:bCs/>
        </w:rPr>
        <w:t>2°</w:t>
      </w:r>
    </w:p>
    <w:p w14:paraId="6AB30ED2" w14:textId="2258C9B5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>
        <w:rPr>
          <w:b/>
          <w:bCs/>
        </w:rPr>
        <w:t xml:space="preserve">SEMANA DEL </w:t>
      </w:r>
      <w:r w:rsidR="005A1010">
        <w:rPr>
          <w:b/>
          <w:bCs/>
        </w:rPr>
        <w:t>13 AL 17 DE FEBRERRO</w:t>
      </w:r>
    </w:p>
    <w:p w14:paraId="724C8319" w14:textId="5125BFF8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C0ADC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7C4E5D19" w14:textId="433EE5B8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5A1010">
        <w:rPr>
          <w:b/>
          <w:bCs/>
        </w:rPr>
        <w:t xml:space="preserve">Sexualidad segura y responsable. </w:t>
      </w:r>
    </w:p>
    <w:p w14:paraId="65569492" w14:textId="7658527D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113F57">
        <w:rPr>
          <w:b/>
          <w:bCs/>
        </w:rPr>
        <w:t>Científico Tecnológico</w:t>
      </w:r>
    </w:p>
    <w:p w14:paraId="458E950F" w14:textId="585462F0" w:rsidR="00147A81" w:rsidRPr="008B0763" w:rsidRDefault="00147A81" w:rsidP="00113F57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8.- COMPETENCIA: </w:t>
      </w:r>
      <w:r w:rsidR="00BC4ADB">
        <w:rPr>
          <w:b/>
          <w:bCs/>
        </w:rPr>
        <w:t>Identifica las cuatro potencialidades de la sexualidad</w:t>
      </w:r>
      <w:bookmarkStart w:id="0" w:name="_GoBack"/>
      <w:bookmarkEnd w:id="0"/>
    </w:p>
    <w:p w14:paraId="09F92922" w14:textId="38CC9124" w:rsidR="00147A81" w:rsidRPr="005A1010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9.-APRENDIZAJE ESPERADO:</w:t>
      </w:r>
      <w:r w:rsidR="00113F57">
        <w:rPr>
          <w:b/>
          <w:bCs/>
          <w:color w:val="7030A0"/>
        </w:rPr>
        <w:t xml:space="preserve"> </w:t>
      </w:r>
      <w:r w:rsidR="005A1010">
        <w:rPr>
          <w:b/>
          <w:bCs/>
        </w:rPr>
        <w:t>Argumenta los beneficios de aplazar el inicio de las relaciones sexuales y de practicar una sexualidad responsable, segura y satisfactoria, libre de miedos, culpas, falsas creencias, coerción, discriminación y violencia como parte de su proyecto de vida en el marco de la salud sexual.</w:t>
      </w:r>
    </w:p>
    <w:p w14:paraId="74C53A03" w14:textId="1DE3D0A4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 w:rsidR="00756181">
        <w:rPr>
          <w:b/>
          <w:bCs/>
          <w:color w:val="7030A0"/>
        </w:rPr>
        <w:t xml:space="preserve"> </w:t>
      </w:r>
      <w:r w:rsidR="005A1010" w:rsidRPr="005A1010">
        <w:rPr>
          <w:b/>
          <w:bCs/>
        </w:rPr>
        <w:t xml:space="preserve">4 potencialidades de la sexualidad </w:t>
      </w:r>
    </w:p>
    <w:p w14:paraId="450CAC67" w14:textId="6B16B354" w:rsidR="00756181" w:rsidRPr="00492F8E" w:rsidRDefault="00756181" w:rsidP="00147A81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>
        <w:t xml:space="preserve">Nota técnica, recursos gráficos y visuales. </w:t>
      </w:r>
    </w:p>
    <w:p w14:paraId="4D4F709D" w14:textId="1A6A4567" w:rsidR="00147A81" w:rsidRPr="00756181" w:rsidRDefault="00147A81" w:rsidP="00147A81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3A76D8">
        <w:rPr>
          <w:rFonts w:cstheme="minorHAnsi"/>
          <w:b/>
          <w:bCs/>
        </w:rPr>
        <w:t xml:space="preserve">cuaderno y plataforma CVF. </w:t>
      </w:r>
    </w:p>
    <w:p w14:paraId="7BA003AF" w14:textId="58DCC265" w:rsidR="00147A81" w:rsidRPr="005A1010" w:rsidRDefault="00147A81" w:rsidP="00147A81">
      <w:pPr>
        <w:spacing w:after="0" w:line="240" w:lineRule="auto"/>
        <w:jc w:val="both"/>
        <w:rPr>
          <w:rFonts w:cstheme="minorHAnsi"/>
          <w:b/>
          <w:bCs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5A1010">
        <w:rPr>
          <w:rFonts w:cstheme="minorHAnsi"/>
          <w:b/>
          <w:bCs/>
        </w:rPr>
        <w:t xml:space="preserve"> en proceso de autorización</w:t>
      </w:r>
    </w:p>
    <w:p w14:paraId="44670102" w14:textId="48AC6601" w:rsidR="00026FBC" w:rsidRDefault="00147A81" w:rsidP="00293E06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281A7E06" w14:textId="34CFFABF" w:rsidR="005A1010" w:rsidRPr="005A1010" w:rsidRDefault="005A1010" w:rsidP="005A1010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¿Qué son las 4 potencialidades de la sexualidad?</w:t>
      </w:r>
    </w:p>
    <w:p w14:paraId="4C9DD9DD" w14:textId="14A5F324" w:rsidR="00026FBC" w:rsidRDefault="00583CA4" w:rsidP="00293E06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 w:rsidR="00343B35">
        <w:rPr>
          <w:rFonts w:cstheme="minorHAnsi"/>
          <w:b/>
          <w:color w:val="7030A0"/>
        </w:rPr>
        <w:t>5.-DESARROLLO:</w:t>
      </w:r>
    </w:p>
    <w:tbl>
      <w:tblPr>
        <w:tblStyle w:val="Tabladecuadrcula6concolores"/>
        <w:tblpPr w:leftFromText="141" w:rightFromText="141" w:vertAnchor="text" w:horzAnchor="page" w:tblpX="5275" w:tblpY="125"/>
        <w:tblW w:w="0" w:type="auto"/>
        <w:tblLook w:val="04A0" w:firstRow="1" w:lastRow="0" w:firstColumn="1" w:lastColumn="0" w:noHBand="0" w:noVBand="1"/>
      </w:tblPr>
      <w:tblGrid>
        <w:gridCol w:w="1838"/>
        <w:gridCol w:w="4820"/>
      </w:tblGrid>
      <w:tr w:rsidR="005C6283" w14:paraId="47D2A3FD" w14:textId="77777777" w:rsidTr="005C6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175DDA8" w14:textId="05D89D2F" w:rsidR="005C6283" w:rsidRPr="005C6283" w:rsidRDefault="005C6283" w:rsidP="005C6283">
            <w:pPr>
              <w:contextualSpacing/>
              <w:rPr>
                <w:rFonts w:cstheme="minorHAnsi"/>
                <w:b w:val="0"/>
              </w:rPr>
            </w:pPr>
            <w:r w:rsidRPr="005C6283">
              <w:rPr>
                <w:rFonts w:cstheme="minorHAnsi"/>
                <w:b w:val="0"/>
              </w:rPr>
              <w:t xml:space="preserve">(  ) Genero </w:t>
            </w:r>
          </w:p>
        </w:tc>
        <w:tc>
          <w:tcPr>
            <w:tcW w:w="4820" w:type="dxa"/>
          </w:tcPr>
          <w:p w14:paraId="41C5441B" w14:textId="66373829" w:rsidR="005C6283" w:rsidRPr="005C6283" w:rsidRDefault="005C6283" w:rsidP="005C6283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5C6283">
              <w:rPr>
                <w:rFonts w:cstheme="minorHAnsi"/>
                <w:b w:val="0"/>
              </w:rPr>
              <w:t>1.-Conjunto de características asociadas con el sexo, conocidos como roles femenino y masculino.</w:t>
            </w:r>
          </w:p>
        </w:tc>
      </w:tr>
      <w:tr w:rsidR="005C6283" w14:paraId="784927E5" w14:textId="77777777" w:rsidTr="005C6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6E9F520" w14:textId="5A8C0D30" w:rsidR="005C6283" w:rsidRPr="005C6283" w:rsidRDefault="005C6283" w:rsidP="005C6283">
            <w:pPr>
              <w:contextualSpacing/>
              <w:rPr>
                <w:rFonts w:cstheme="minorHAnsi"/>
                <w:b w:val="0"/>
              </w:rPr>
            </w:pPr>
            <w:r w:rsidRPr="005C6283">
              <w:rPr>
                <w:rFonts w:cstheme="minorHAnsi"/>
                <w:b w:val="0"/>
              </w:rPr>
              <w:t xml:space="preserve">(  ) Erotismo </w:t>
            </w:r>
          </w:p>
        </w:tc>
        <w:tc>
          <w:tcPr>
            <w:tcW w:w="4820" w:type="dxa"/>
          </w:tcPr>
          <w:p w14:paraId="086DD320" w14:textId="6F726677" w:rsidR="005C6283" w:rsidRDefault="005C6283" w:rsidP="005C628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2.- Hace referencia al deseo sexual, así como a la capacidad de dar y recibir placer.</w:t>
            </w:r>
          </w:p>
        </w:tc>
      </w:tr>
      <w:tr w:rsidR="005C6283" w14:paraId="43FA8EB7" w14:textId="77777777" w:rsidTr="005C6283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98C8204" w14:textId="0A5F31D9" w:rsidR="005C6283" w:rsidRPr="005C6283" w:rsidRDefault="005C6283" w:rsidP="005C6283">
            <w:pPr>
              <w:contextualSpacing/>
              <w:rPr>
                <w:rFonts w:cstheme="minorHAnsi"/>
                <w:b w:val="0"/>
              </w:rPr>
            </w:pPr>
            <w:r w:rsidRPr="005C6283">
              <w:rPr>
                <w:rFonts w:cstheme="minorHAnsi"/>
                <w:b w:val="0"/>
              </w:rPr>
              <w:t xml:space="preserve">(  ) Reproducción </w:t>
            </w:r>
          </w:p>
        </w:tc>
        <w:tc>
          <w:tcPr>
            <w:tcW w:w="4820" w:type="dxa"/>
          </w:tcPr>
          <w:p w14:paraId="0E6496D1" w14:textId="12D1E0D0" w:rsidR="005C6283" w:rsidRDefault="005C6283" w:rsidP="005C628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3.-Es la capacidad que tienen los seres vivos para procrearse y dar continuidad a la especie.</w:t>
            </w:r>
          </w:p>
        </w:tc>
      </w:tr>
      <w:tr w:rsidR="005C6283" w14:paraId="74A2933A" w14:textId="77777777" w:rsidTr="005C6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E41E48F" w14:textId="504E4844" w:rsidR="005C6283" w:rsidRPr="005C6283" w:rsidRDefault="005C6283" w:rsidP="005C6283">
            <w:pPr>
              <w:contextualSpacing/>
              <w:rPr>
                <w:rFonts w:cstheme="minorHAnsi"/>
                <w:b w:val="0"/>
              </w:rPr>
            </w:pPr>
            <w:r w:rsidRPr="005C6283">
              <w:rPr>
                <w:rFonts w:cstheme="minorHAnsi"/>
                <w:b w:val="0"/>
              </w:rPr>
              <w:t xml:space="preserve">(  ) Vínculos afectivos </w:t>
            </w:r>
          </w:p>
        </w:tc>
        <w:tc>
          <w:tcPr>
            <w:tcW w:w="4820" w:type="dxa"/>
          </w:tcPr>
          <w:p w14:paraId="40EA393C" w14:textId="18AA4F86" w:rsidR="005C6283" w:rsidRDefault="005C6283" w:rsidP="005C628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4.-Se trata de recibir y dar afecto, creando vínculos.</w:t>
            </w:r>
          </w:p>
        </w:tc>
      </w:tr>
    </w:tbl>
    <w:p w14:paraId="1F944DEA" w14:textId="251F974A" w:rsidR="00EA0BF5" w:rsidRDefault="00EA0BF5" w:rsidP="00293E0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Luego de cuestionar y escuchar a los estudiantes </w:t>
      </w:r>
      <w:proofErr w:type="gramStart"/>
      <w:r>
        <w:rPr>
          <w:rFonts w:cstheme="minorHAnsi"/>
        </w:rPr>
        <w:t>se</w:t>
      </w:r>
      <w:proofErr w:type="gramEnd"/>
      <w:r>
        <w:rPr>
          <w:rFonts w:cstheme="minorHAnsi"/>
        </w:rPr>
        <w:t xml:space="preserve"> les solicitara que div</w:t>
      </w:r>
      <w:r w:rsidR="005C6283">
        <w:rPr>
          <w:rFonts w:cstheme="minorHAnsi"/>
        </w:rPr>
        <w:t xml:space="preserve">idan su libreta en 2 columnas para realizar un cuadro donde de acuerdo con sus conocimientos tendrán que unir los conceptos con su definición a través de una relación de columnas </w:t>
      </w:r>
    </w:p>
    <w:p w14:paraId="564B18B3" w14:textId="177DCEDF" w:rsidR="00EA0BF5" w:rsidRPr="00EA0BF5" w:rsidRDefault="00EA0BF5" w:rsidP="00293E0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 </w:t>
      </w:r>
    </w:p>
    <w:p w14:paraId="1794561C" w14:textId="77777777" w:rsidR="005C6283" w:rsidRDefault="005C6283" w:rsidP="0072252F">
      <w:pPr>
        <w:spacing w:line="240" w:lineRule="auto"/>
        <w:contextualSpacing/>
        <w:rPr>
          <w:rFonts w:cstheme="minorHAnsi"/>
          <w:b/>
          <w:color w:val="7030A0"/>
        </w:rPr>
      </w:pPr>
    </w:p>
    <w:p w14:paraId="30B81C02" w14:textId="77777777" w:rsidR="005C6283" w:rsidRDefault="005C6283" w:rsidP="0072252F">
      <w:pPr>
        <w:spacing w:line="240" w:lineRule="auto"/>
        <w:contextualSpacing/>
        <w:rPr>
          <w:rFonts w:cstheme="minorHAnsi"/>
          <w:b/>
          <w:color w:val="7030A0"/>
        </w:rPr>
      </w:pPr>
    </w:p>
    <w:p w14:paraId="74DEEF7C" w14:textId="27965093" w:rsidR="00026FBC" w:rsidRDefault="0072252F" w:rsidP="0072252F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6.-CIERRE:</w:t>
      </w:r>
    </w:p>
    <w:p w14:paraId="218B1A8C" w14:textId="7F09A928" w:rsidR="007446AF" w:rsidRPr="005C6283" w:rsidRDefault="005C6283" w:rsidP="0072252F">
      <w:pPr>
        <w:spacing w:line="240" w:lineRule="auto"/>
        <w:contextualSpacing/>
        <w:rPr>
          <w:rFonts w:cstheme="minorHAnsi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3317DC9" wp14:editId="5DDA379C">
            <wp:simplePos x="0" y="0"/>
            <wp:positionH relativeFrom="margin">
              <wp:align>left</wp:align>
            </wp:positionH>
            <wp:positionV relativeFrom="paragraph">
              <wp:posOffset>138341</wp:posOffset>
            </wp:positionV>
            <wp:extent cx="5002530" cy="967105"/>
            <wp:effectExtent l="0" t="0" r="7620" b="4445"/>
            <wp:wrapSquare wrapText="bothSides"/>
            <wp:docPr id="1" name="Imagen 1" descr="👫 Potencialidades de la Sexualidad Humana ❤️ [Fácil y Rápido] | BIOLOGÍA | 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👫 Potencialidades de la Sexualidad Humana ❤️ [Fácil y Rápido] | BIOLOGÍA | 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1" t="47424" r="2790" b="20316"/>
                    <a:stretch/>
                  </pic:blipFill>
                  <pic:spPr bwMode="auto">
                    <a:xfrm>
                      <a:off x="0" y="0"/>
                      <a:ext cx="500253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C6283">
        <w:rPr>
          <w:rFonts w:cstheme="minorHAnsi"/>
        </w:rPr>
        <w:t>De</w:t>
      </w:r>
      <w:r>
        <w:rPr>
          <w:rFonts w:cstheme="minorHAnsi"/>
        </w:rPr>
        <w:t xml:space="preserve"> manera grupal se revisaran las respuestas de los estudiantes y se les pedirá que a través de un  dibujo representen cada una de las 4 potencialidades previamente proporcionadas.</w:t>
      </w:r>
      <w:r w:rsidRPr="005C6283">
        <w:t xml:space="preserve"> </w:t>
      </w:r>
    </w:p>
    <w:p w14:paraId="6A9532DF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</w:t>
      </w:r>
      <w:proofErr w:type="spellStart"/>
      <w:r w:rsidRPr="00912F35">
        <w:rPr>
          <w:rFonts w:cstheme="minorHAnsi"/>
          <w:b/>
          <w:bCs/>
          <w:color w:val="7030A0"/>
        </w:rPr>
        <w:t>Heteroevaluación</w:t>
      </w:r>
      <w:proofErr w:type="spellEnd"/>
      <w:r w:rsidRPr="00912F35">
        <w:rPr>
          <w:rFonts w:cstheme="minorHAnsi"/>
          <w:b/>
          <w:bCs/>
          <w:color w:val="7030A0"/>
        </w:rPr>
        <w:t xml:space="preserve">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78CD7B83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7E083D02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1D196FA3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73DC8811" w14:textId="3A1DF50B" w:rsidR="0072252F" w:rsidRPr="005C6283" w:rsidRDefault="0072252F" w:rsidP="0072252F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5C6283">
        <w:rPr>
          <w:rFonts w:cstheme="minorHAnsi"/>
          <w:bCs/>
        </w:rPr>
        <w:t xml:space="preserve">Identificar las 4 potencialidades de la sexualidad y su importancia. </w:t>
      </w:r>
    </w:p>
    <w:p w14:paraId="793B15EF" w14:textId="30AB63BC" w:rsidR="005E5AA2" w:rsidRPr="005C6283" w:rsidRDefault="0072252F" w:rsidP="005C6283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>
        <w:rPr>
          <w:rFonts w:cstheme="minorHAnsi"/>
          <w:bCs/>
        </w:rPr>
        <w:t xml:space="preserve">No hay tarea. </w:t>
      </w:r>
    </w:p>
    <w:sectPr w:rsidR="005E5AA2" w:rsidRPr="005C6283" w:rsidSect="008254E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F80E3" w14:textId="77777777" w:rsidR="002662C9" w:rsidRDefault="002662C9" w:rsidP="008254EA">
      <w:pPr>
        <w:spacing w:after="0" w:line="240" w:lineRule="auto"/>
      </w:pPr>
      <w:r>
        <w:separator/>
      </w:r>
    </w:p>
  </w:endnote>
  <w:endnote w:type="continuationSeparator" w:id="0">
    <w:p w14:paraId="54FBBDBC" w14:textId="77777777" w:rsidR="002662C9" w:rsidRDefault="002662C9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D6412" w14:textId="77777777" w:rsidR="002662C9" w:rsidRDefault="002662C9" w:rsidP="008254EA">
      <w:pPr>
        <w:spacing w:after="0" w:line="240" w:lineRule="auto"/>
      </w:pPr>
      <w:r>
        <w:separator/>
      </w:r>
    </w:p>
  </w:footnote>
  <w:footnote w:type="continuationSeparator" w:id="0">
    <w:p w14:paraId="3D68CF7D" w14:textId="77777777" w:rsidR="002662C9" w:rsidRDefault="002662C9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31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3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4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5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6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7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_x0000_s1038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10717"/>
    <w:multiLevelType w:val="hybridMultilevel"/>
    <w:tmpl w:val="4E64D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44EC6"/>
    <w:rsid w:val="00263614"/>
    <w:rsid w:val="002662C9"/>
    <w:rsid w:val="00293E06"/>
    <w:rsid w:val="002E0BDB"/>
    <w:rsid w:val="00343B35"/>
    <w:rsid w:val="00395E92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010"/>
    <w:rsid w:val="005A13DD"/>
    <w:rsid w:val="005C00E7"/>
    <w:rsid w:val="005C6283"/>
    <w:rsid w:val="005E5AA2"/>
    <w:rsid w:val="005E7E91"/>
    <w:rsid w:val="00630853"/>
    <w:rsid w:val="006349AE"/>
    <w:rsid w:val="0065605C"/>
    <w:rsid w:val="00676DE6"/>
    <w:rsid w:val="0072252F"/>
    <w:rsid w:val="007446AF"/>
    <w:rsid w:val="007545FE"/>
    <w:rsid w:val="00756181"/>
    <w:rsid w:val="007A5E6D"/>
    <w:rsid w:val="007B76DC"/>
    <w:rsid w:val="007C0ADC"/>
    <w:rsid w:val="007F58BF"/>
    <w:rsid w:val="00822728"/>
    <w:rsid w:val="008254EA"/>
    <w:rsid w:val="00851FF5"/>
    <w:rsid w:val="008853D7"/>
    <w:rsid w:val="008B647F"/>
    <w:rsid w:val="008D2C63"/>
    <w:rsid w:val="008E6125"/>
    <w:rsid w:val="009832E3"/>
    <w:rsid w:val="009A7E83"/>
    <w:rsid w:val="00A65B6B"/>
    <w:rsid w:val="00A8625C"/>
    <w:rsid w:val="00AA1CC8"/>
    <w:rsid w:val="00AA30DA"/>
    <w:rsid w:val="00B01B97"/>
    <w:rsid w:val="00B170B5"/>
    <w:rsid w:val="00B64D7A"/>
    <w:rsid w:val="00BB3122"/>
    <w:rsid w:val="00BC4ADB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53B99"/>
    <w:rsid w:val="00D668F4"/>
    <w:rsid w:val="00E30373"/>
    <w:rsid w:val="00E6213E"/>
    <w:rsid w:val="00EA0BF5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A0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EA0B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6concolores-nfasis5">
    <w:name w:val="Grid Table 6 Colorful Accent 5"/>
    <w:basedOn w:val="Tablanormal"/>
    <w:uiPriority w:val="51"/>
    <w:rsid w:val="00EA0BF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cuadrcula6concolores">
    <w:name w:val="Grid Table 6 Colorful"/>
    <w:basedOn w:val="Tablanormal"/>
    <w:uiPriority w:val="51"/>
    <w:rsid w:val="00EA0B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4.png"/><Relationship Id="rId7" Type="http://schemas.openxmlformats.org/officeDocument/2006/relationships/image" Target="media/image12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9</cp:revision>
  <dcterms:created xsi:type="dcterms:W3CDTF">2023-01-05T07:37:00Z</dcterms:created>
  <dcterms:modified xsi:type="dcterms:W3CDTF">2023-02-11T06:18:00Z</dcterms:modified>
</cp:coreProperties>
</file>