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A56C2" w:rsidRDefault="008254EA" w:rsidP="00D53B99">
      <w:pPr>
        <w:pStyle w:val="Puesto"/>
      </w:pPr>
      <w:bookmarkStart w:id="0" w:name="_GoBack"/>
      <w:bookmarkEnd w:id="0"/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6EC8EC86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DB1744">
        <w:rPr>
          <w:b/>
          <w:bCs/>
          <w:sz w:val="36"/>
          <w:szCs w:val="36"/>
        </w:rPr>
        <w:t>30</w:t>
      </w:r>
      <w:r>
        <w:rPr>
          <w:b/>
          <w:bCs/>
          <w:sz w:val="36"/>
          <w:szCs w:val="36"/>
        </w:rPr>
        <w:t xml:space="preserve"> DE </w:t>
      </w:r>
      <w:r w:rsidR="00B01B97">
        <w:rPr>
          <w:b/>
          <w:bCs/>
          <w:sz w:val="36"/>
          <w:szCs w:val="36"/>
        </w:rPr>
        <w:t>ENERO</w:t>
      </w:r>
    </w:p>
    <w:p w14:paraId="2BC706AC" w14:textId="3B798CF5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="00D05999">
        <w:rPr>
          <w:b/>
          <w:bCs/>
        </w:rPr>
        <w:t>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10B191CA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D05999">
        <w:rPr>
          <w:b/>
          <w:bCs/>
        </w:rPr>
        <w:t>FISICA</w:t>
      </w:r>
    </w:p>
    <w:p w14:paraId="792C1F02" w14:textId="5EAB7019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8254EA" w:rsidRPr="00492F8E">
        <w:rPr>
          <w:b/>
          <w:bCs/>
        </w:rPr>
        <w:t>2°</w:t>
      </w:r>
    </w:p>
    <w:p w14:paraId="043FD4FE" w14:textId="41217622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01B97">
        <w:rPr>
          <w:b/>
          <w:bCs/>
        </w:rPr>
        <w:t xml:space="preserve">SEMANA DEL </w:t>
      </w:r>
      <w:r w:rsidR="00D05999">
        <w:rPr>
          <w:b/>
          <w:bCs/>
        </w:rPr>
        <w:t xml:space="preserve">30 DE ENERO AL 03 DE FEBRERO 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27DBF4F7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D05999">
        <w:rPr>
          <w:b/>
          <w:bCs/>
        </w:rPr>
        <w:t xml:space="preserve">Ondas electromagnéticas </w:t>
      </w:r>
    </w:p>
    <w:p w14:paraId="2E188EFA" w14:textId="051E6A64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95E92">
        <w:rPr>
          <w:b/>
          <w:bCs/>
        </w:rPr>
        <w:t xml:space="preserve">Científico tecnológico </w:t>
      </w:r>
    </w:p>
    <w:p w14:paraId="7F31CFF4" w14:textId="58D75A16" w:rsidR="008254EA" w:rsidRPr="008B0763" w:rsidRDefault="008254EA" w:rsidP="008254EA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8.- COMPETENCIA:</w:t>
      </w:r>
      <w:r w:rsidR="00395E92">
        <w:rPr>
          <w:b/>
          <w:bCs/>
        </w:rPr>
        <w:t xml:space="preserve"> </w:t>
      </w:r>
      <w:r w:rsidR="002F10AB">
        <w:rPr>
          <w:b/>
          <w:bCs/>
        </w:rPr>
        <w:t xml:space="preserve">Identifica las ondas de mayor frecuencia y sus respectivos usos. </w:t>
      </w:r>
    </w:p>
    <w:p w14:paraId="3503BA41" w14:textId="7DEC9267" w:rsidR="008254EA" w:rsidRPr="00D05999" w:rsidRDefault="00D05999" w:rsidP="00D05999">
      <w:pPr>
        <w:pStyle w:val="Default"/>
      </w:pPr>
      <w:r>
        <w:rPr>
          <w:b/>
          <w:bCs/>
          <w:color w:val="7030A0"/>
        </w:rPr>
        <w:t>9.-APRENDIZAJE ESPERADO:</w:t>
      </w:r>
      <w:r>
        <w:t xml:space="preserve"> </w:t>
      </w:r>
      <w:r>
        <w:rPr>
          <w:b/>
          <w:bCs/>
          <w:sz w:val="22"/>
          <w:szCs w:val="22"/>
        </w:rPr>
        <w:t>Describe la generación diversidad y comportamiento de las ondas electromagnéticas como resultado de la interacción entre la electricidad y magnetismo.</w:t>
      </w:r>
    </w:p>
    <w:p w14:paraId="6B0D17C4" w14:textId="2410A429" w:rsidR="008254EA" w:rsidRPr="00DA56C2" w:rsidRDefault="008254EA" w:rsidP="00DA56C2">
      <w:pPr>
        <w:pStyle w:val="Default"/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DA56C2">
        <w:rPr>
          <w:b/>
          <w:bCs/>
        </w:rPr>
        <w:t>L</w:t>
      </w:r>
      <w:r w:rsidR="00D05999">
        <w:rPr>
          <w:b/>
          <w:bCs/>
          <w:sz w:val="22"/>
          <w:szCs w:val="22"/>
        </w:rPr>
        <w:t>a luz, las ondas, teoría ondulatoria, aplicaciones de las ondas electromagnéticas</w:t>
      </w:r>
    </w:p>
    <w:p w14:paraId="7055B755" w14:textId="14136F1E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395E92">
        <w:t>Nota técnica con recursos gráficos, esquemas y libro</w:t>
      </w:r>
      <w:r w:rsidRPr="00492F8E">
        <w:t>.</w:t>
      </w:r>
    </w:p>
    <w:p w14:paraId="23671EE8" w14:textId="652EDE7D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32B22">
        <w:rPr>
          <w:rFonts w:cstheme="minorHAnsi"/>
        </w:rPr>
        <w:t>C</w:t>
      </w:r>
      <w:r w:rsidR="00395E92">
        <w:rPr>
          <w:rFonts w:cstheme="minorHAnsi"/>
        </w:rPr>
        <w:t>uaderno</w:t>
      </w:r>
      <w:r w:rsidRPr="00492F8E">
        <w:rPr>
          <w:rFonts w:cstheme="minorHAnsi"/>
        </w:rPr>
        <w:t xml:space="preserve">, </w:t>
      </w:r>
      <w:r w:rsidR="006B1B12">
        <w:rPr>
          <w:rFonts w:cstheme="minorHAnsi"/>
        </w:rPr>
        <w:t xml:space="preserve">libro y </w:t>
      </w:r>
      <w:r w:rsidR="00C32B22">
        <w:rPr>
          <w:rFonts w:cstheme="minorHAnsi"/>
        </w:rPr>
        <w:t xml:space="preserve"> </w:t>
      </w:r>
      <w:r w:rsidRPr="00492F8E">
        <w:rPr>
          <w:rFonts w:cstheme="minorHAnsi"/>
        </w:rPr>
        <w:t>plataforma</w:t>
      </w:r>
      <w:r w:rsidR="00395E92">
        <w:rPr>
          <w:rFonts w:cstheme="minorHAnsi"/>
        </w:rPr>
        <w:t xml:space="preserve"> CVF.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</w:p>
    <w:p w14:paraId="30DA60E3" w14:textId="2F90E7FD" w:rsidR="008E6125" w:rsidRDefault="008254EA" w:rsidP="00343B35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</w:p>
    <w:p w14:paraId="0C6A691F" w14:textId="3ACE7610" w:rsidR="00DA56C2" w:rsidRPr="00DA56C2" w:rsidRDefault="00DA56C2" w:rsidP="00DA56C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</w:rPr>
      </w:pPr>
      <w:r w:rsidRPr="00DA56C2">
        <w:rPr>
          <w:rFonts w:cstheme="minorHAnsi"/>
          <w:bCs/>
        </w:rPr>
        <w:t>¿Qué tipo de ondas conoces?</w:t>
      </w:r>
    </w:p>
    <w:p w14:paraId="6F2D8A28" w14:textId="65E2B8F3" w:rsidR="008B647F" w:rsidRDefault="008B647F" w:rsidP="008B647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 DESARROLLO</w:t>
      </w:r>
      <w:r w:rsidR="007F58BF">
        <w:rPr>
          <w:rFonts w:cstheme="minorHAnsi"/>
          <w:b/>
          <w:color w:val="7030A0"/>
        </w:rPr>
        <w:t xml:space="preserve"> Y EXPLICACIÓN DOCENTE</w:t>
      </w:r>
      <w:r>
        <w:rPr>
          <w:rFonts w:cstheme="minorHAnsi"/>
          <w:b/>
          <w:color w:val="7030A0"/>
        </w:rPr>
        <w:t xml:space="preserve">: </w:t>
      </w:r>
    </w:p>
    <w:p w14:paraId="6C259FDF" w14:textId="67382145" w:rsidR="00DA56C2" w:rsidRDefault="00DA56C2" w:rsidP="008B647F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4754135" wp14:editId="00C1BC90">
            <wp:simplePos x="0" y="0"/>
            <wp:positionH relativeFrom="margin">
              <wp:align>left</wp:align>
            </wp:positionH>
            <wp:positionV relativeFrom="paragraph">
              <wp:posOffset>10751</wp:posOffset>
            </wp:positionV>
            <wp:extent cx="3549650" cy="2030730"/>
            <wp:effectExtent l="0" t="0" r="0" b="0"/>
            <wp:wrapSquare wrapText="bothSides"/>
            <wp:docPr id="1" name="Imagen 1" descr="Espectro electromagnétic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ectro electromagnétic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057" cy="20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 xml:space="preserve">La docente solicitara a los estudiantes que abran su libro de texto en la página 129, esto para visualizar la figura 3.34 que ejemplifica el espectro electromagnético. </w:t>
      </w:r>
    </w:p>
    <w:p w14:paraId="18768D03" w14:textId="48CF3F58" w:rsidR="00DA56C2" w:rsidRPr="00E914BC" w:rsidRDefault="00DA56C2" w:rsidP="008B647F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 xml:space="preserve">A partir de dicho esquema retomaremos la razón por la que la luz ultravioleta e infrarroja no </w:t>
      </w:r>
      <w:r w:rsidR="00E914BC">
        <w:rPr>
          <w:rFonts w:cstheme="minorHAnsi"/>
        </w:rPr>
        <w:t xml:space="preserve">son perceptibles al ojo humano, continuaremos la sesión dando lectura al subtema </w:t>
      </w:r>
      <w:r w:rsidR="00E914BC">
        <w:rPr>
          <w:rFonts w:cstheme="minorHAnsi"/>
          <w:b/>
        </w:rPr>
        <w:t xml:space="preserve">las otras ondas electromagnéticas. </w:t>
      </w:r>
    </w:p>
    <w:p w14:paraId="3AB83B85" w14:textId="10CEE894" w:rsidR="007B76DC" w:rsidRDefault="007B76DC" w:rsidP="007B76DC">
      <w:pPr>
        <w:spacing w:after="0"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</w:t>
      </w:r>
      <w:r w:rsidR="008E6125">
        <w:rPr>
          <w:rFonts w:cstheme="minorHAnsi"/>
          <w:b/>
          <w:color w:val="7030A0"/>
        </w:rPr>
        <w:t xml:space="preserve"> </w:t>
      </w:r>
      <w:r>
        <w:rPr>
          <w:rFonts w:cstheme="minorHAnsi"/>
          <w:b/>
          <w:color w:val="7030A0"/>
        </w:rPr>
        <w:t xml:space="preserve">CIERRE: </w:t>
      </w:r>
    </w:p>
    <w:p w14:paraId="5FA50070" w14:textId="710E9E2F" w:rsidR="00E914BC" w:rsidRPr="001715B1" w:rsidRDefault="00E914BC" w:rsidP="007B76DC">
      <w:pPr>
        <w:spacing w:after="0" w:line="240" w:lineRule="auto"/>
        <w:contextualSpacing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Finaliz</w:t>
      </w:r>
      <w:r w:rsidR="002F10AB">
        <w:rPr>
          <w:rFonts w:cstheme="minorHAnsi"/>
          <w:bCs/>
          <w:shd w:val="clear" w:color="auto" w:fill="FFFFFF"/>
        </w:rPr>
        <w:t xml:space="preserve">ada la lectura de manera grupal identificaremos cuales son las ondas que tienen mayor frecuencia, y algunos de los usos que tiene lo rayos X.  </w:t>
      </w:r>
    </w:p>
    <w:p w14:paraId="236B93B7" w14:textId="77777777" w:rsidR="002F10AB" w:rsidRDefault="002F10AB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</w:p>
    <w:p w14:paraId="48D03967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7370752" w14:textId="25084A54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</w:t>
      </w:r>
      <w:r w:rsidR="007F58BF">
        <w:rPr>
          <w:rFonts w:cstheme="minorHAnsi"/>
        </w:rPr>
        <w:t>e con el objetivo identificar las dud</w:t>
      </w:r>
      <w:r w:rsidRPr="00912F35">
        <w:rPr>
          <w:rFonts w:cstheme="minorHAnsi"/>
        </w:rPr>
        <w:t>as que existieran sobre el tema</w:t>
      </w:r>
    </w:p>
    <w:p w14:paraId="1520CC01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63EF58B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585E8B4B" w14:textId="761E9A8A" w:rsidR="007B76DC" w:rsidRPr="00912F35" w:rsidRDefault="007B76DC" w:rsidP="007B76DC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8E6125">
        <w:rPr>
          <w:rFonts w:cstheme="minorHAnsi"/>
        </w:rPr>
        <w:t>los sistemas que componen el cuerpo humano</w:t>
      </w:r>
    </w:p>
    <w:p w14:paraId="3E12A61F" w14:textId="77777777" w:rsidR="007B76DC" w:rsidRPr="00912F35" w:rsidRDefault="007B76DC" w:rsidP="007B76DC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p w14:paraId="077F673F" w14:textId="77777777" w:rsidR="007B76DC" w:rsidRDefault="007B76DC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4A183356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D763446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AC02696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8953B6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3015DD3A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9A5883E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3E688997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4B73423E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FC11CF1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4E8009EA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210930F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78A88790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7465879C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761065E0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E214C77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0E7F6872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48D69097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8901D" w14:textId="77777777" w:rsidR="002A03F6" w:rsidRDefault="002A03F6" w:rsidP="008254EA">
      <w:pPr>
        <w:spacing w:after="0" w:line="240" w:lineRule="auto"/>
      </w:pPr>
      <w:r>
        <w:separator/>
      </w:r>
    </w:p>
  </w:endnote>
  <w:endnote w:type="continuationSeparator" w:id="0">
    <w:p w14:paraId="6E46F44B" w14:textId="77777777" w:rsidR="002A03F6" w:rsidRDefault="002A03F6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592D1" w14:textId="77777777" w:rsidR="002A03F6" w:rsidRDefault="002A03F6" w:rsidP="008254EA">
      <w:pPr>
        <w:spacing w:after="0" w:line="240" w:lineRule="auto"/>
      </w:pPr>
      <w:r>
        <w:separator/>
      </w:r>
    </w:p>
  </w:footnote>
  <w:footnote w:type="continuationSeparator" w:id="0">
    <w:p w14:paraId="0E2B972E" w14:textId="77777777" w:rsidR="002A03F6" w:rsidRDefault="002A03F6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56F3"/>
    <w:multiLevelType w:val="hybridMultilevel"/>
    <w:tmpl w:val="01546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A03F6"/>
    <w:rsid w:val="002E0BDB"/>
    <w:rsid w:val="002F10AB"/>
    <w:rsid w:val="00343B35"/>
    <w:rsid w:val="0035710D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6B1B12"/>
    <w:rsid w:val="0072252F"/>
    <w:rsid w:val="007446AF"/>
    <w:rsid w:val="007545FE"/>
    <w:rsid w:val="00756181"/>
    <w:rsid w:val="00794768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05999"/>
    <w:rsid w:val="00D53B99"/>
    <w:rsid w:val="00D668F4"/>
    <w:rsid w:val="00DA56C2"/>
    <w:rsid w:val="00DB1744"/>
    <w:rsid w:val="00E30373"/>
    <w:rsid w:val="00E6213E"/>
    <w:rsid w:val="00E914BC"/>
    <w:rsid w:val="00ED0E69"/>
    <w:rsid w:val="00F06CEB"/>
    <w:rsid w:val="00F160DC"/>
    <w:rsid w:val="00F22D01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paragraph" w:customStyle="1" w:styleId="Default">
    <w:name w:val="Default"/>
    <w:rsid w:val="00D05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2</cp:revision>
  <dcterms:created xsi:type="dcterms:W3CDTF">2023-02-06T12:00:00Z</dcterms:created>
  <dcterms:modified xsi:type="dcterms:W3CDTF">2023-02-06T12:00:00Z</dcterms:modified>
</cp:coreProperties>
</file>