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7A24D56A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480F4C">
        <w:rPr>
          <w:b/>
          <w:bCs/>
          <w:sz w:val="36"/>
          <w:szCs w:val="36"/>
        </w:rPr>
        <w:t>1</w:t>
      </w:r>
      <w:r w:rsidR="00FA5D40">
        <w:rPr>
          <w:b/>
          <w:bCs/>
          <w:sz w:val="36"/>
          <w:szCs w:val="36"/>
        </w:rPr>
        <w:t>7 ENERO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7CDC8660" w14:textId="77777777" w:rsidR="00480F4C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31C05EA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LECTURA</w:t>
      </w:r>
    </w:p>
    <w:p w14:paraId="551BB15B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226FD79D" w14:textId="07CB61E3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FA5D40">
        <w:rPr>
          <w:b/>
          <w:bCs/>
        </w:rPr>
        <w:t>16 al 20</w:t>
      </w:r>
      <w:r>
        <w:rPr>
          <w:b/>
          <w:bCs/>
        </w:rPr>
        <w:t xml:space="preserve"> de enero 2023</w:t>
      </w:r>
    </w:p>
    <w:p w14:paraId="37AF5690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C989273" w14:textId="04466EA3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LECTURA “</w:t>
      </w:r>
      <w:r w:rsidR="00FA5D40">
        <w:rPr>
          <w:b/>
          <w:bCs/>
        </w:rPr>
        <w:t>EL COYOTE Y EL CONEJO”</w:t>
      </w:r>
    </w:p>
    <w:p w14:paraId="64373232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348DA200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388C9AD0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051BFBFA" w14:textId="77777777" w:rsidR="00480F4C" w:rsidRPr="000C6593" w:rsidRDefault="00480F4C" w:rsidP="00480F4C">
      <w:pPr>
        <w:jc w:val="both"/>
        <w:rPr>
          <w:b/>
          <w:bCs/>
        </w:rPr>
      </w:pPr>
    </w:p>
    <w:p w14:paraId="1D9E5434" w14:textId="77777777" w:rsidR="00480F4C" w:rsidRDefault="00480F4C" w:rsidP="00480F4C">
      <w:pPr>
        <w:jc w:val="both"/>
        <w:rPr>
          <w:b/>
          <w:bCs/>
        </w:rPr>
      </w:pPr>
    </w:p>
    <w:p w14:paraId="5E111313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5015A4FB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69670C4B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314F94A7" w14:textId="77777777" w:rsidR="00480F4C" w:rsidRPr="000C6593" w:rsidRDefault="00480F4C" w:rsidP="00480F4C">
      <w:pPr>
        <w:jc w:val="both"/>
        <w:rPr>
          <w:b/>
          <w:bCs/>
        </w:rPr>
      </w:pPr>
    </w:p>
    <w:p w14:paraId="5506AABA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7BD07629" w14:textId="77777777" w:rsidR="00480F4C" w:rsidRPr="0068648A" w:rsidRDefault="00480F4C" w:rsidP="00480F4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75205DF" w14:textId="77777777" w:rsidR="00480F4C" w:rsidRPr="000C6593" w:rsidRDefault="00480F4C" w:rsidP="00480F4C">
      <w:pPr>
        <w:jc w:val="both"/>
        <w:rPr>
          <w:b/>
          <w:bCs/>
        </w:rPr>
      </w:pPr>
    </w:p>
    <w:p w14:paraId="70B802F7" w14:textId="77777777" w:rsidR="00480F4C" w:rsidRDefault="00480F4C" w:rsidP="00480F4C">
      <w:pPr>
        <w:jc w:val="both"/>
        <w:rPr>
          <w:b/>
          <w:bCs/>
        </w:rPr>
      </w:pPr>
    </w:p>
    <w:p w14:paraId="5E56BE75" w14:textId="77777777" w:rsidR="00480F4C" w:rsidRPr="001A6A79" w:rsidRDefault="00480F4C" w:rsidP="00480F4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0D56ABE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566CC580" w14:textId="77777777" w:rsidR="00480F4C" w:rsidRPr="00755567" w:rsidRDefault="00480F4C" w:rsidP="00480F4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C5A88">
        <w:t>L</w:t>
      </w:r>
      <w:r>
        <w:t>ograr que el 90% de los alumnos adquieran habilidades de comprensión, retención y fluidez de la lectura al término del trimestre.</w:t>
      </w:r>
    </w:p>
    <w:p w14:paraId="25E1AE79" w14:textId="77777777" w:rsidR="00480F4C" w:rsidRPr="003C5F0A" w:rsidRDefault="00480F4C" w:rsidP="00480F4C">
      <w:pPr>
        <w:jc w:val="both"/>
        <w:rPr>
          <w:b/>
          <w:bCs/>
        </w:rPr>
      </w:pPr>
    </w:p>
    <w:p w14:paraId="5DEF0BCE" w14:textId="77777777" w:rsidR="00480F4C" w:rsidRDefault="00480F4C" w:rsidP="00480F4C">
      <w:pPr>
        <w:jc w:val="both"/>
      </w:pPr>
    </w:p>
    <w:p w14:paraId="36A4D25A" w14:textId="77777777" w:rsidR="00480F4C" w:rsidRPr="00CA6763" w:rsidRDefault="00480F4C" w:rsidP="00480F4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C268B7A" w14:textId="77777777" w:rsidR="00480F4C" w:rsidRDefault="00480F4C" w:rsidP="00480F4C">
      <w:pPr>
        <w:rPr>
          <w:rFonts w:ascii="Arial" w:hAnsi="Arial" w:cs="Arial"/>
          <w:bCs/>
          <w:color w:val="00B0F0"/>
        </w:rPr>
      </w:pPr>
    </w:p>
    <w:p w14:paraId="1DC1BDC9" w14:textId="77777777" w:rsidR="00480F4C" w:rsidRPr="00CA6763" w:rsidRDefault="00480F4C" w:rsidP="00480F4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Daremos inicio con la lectura entre todos.</w:t>
      </w:r>
    </w:p>
    <w:p w14:paraId="2C9A823E" w14:textId="77777777" w:rsidR="00480F4C" w:rsidRPr="00A82A1B" w:rsidRDefault="00480F4C" w:rsidP="00480F4C">
      <w:pPr>
        <w:rPr>
          <w:rFonts w:ascii="Arial" w:hAnsi="Arial" w:cs="Arial"/>
          <w:bCs/>
          <w:color w:val="00B0F0"/>
        </w:rPr>
      </w:pPr>
    </w:p>
    <w:p w14:paraId="3E833D2B" w14:textId="77777777" w:rsidR="00480F4C" w:rsidRPr="00755567" w:rsidRDefault="00480F4C" w:rsidP="00480F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Comenzamos con la lectura uno por uno</w:t>
      </w:r>
    </w:p>
    <w:p w14:paraId="4BCE80BF" w14:textId="77777777" w:rsidR="00480F4C" w:rsidRPr="00755567" w:rsidRDefault="00480F4C" w:rsidP="00480F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¿qué entendieron de la lectura?</w:t>
      </w:r>
    </w:p>
    <w:p w14:paraId="4C2E0F54" w14:textId="77777777" w:rsidR="00480F4C" w:rsidRDefault="00480F4C" w:rsidP="00480F4C">
      <w:pPr>
        <w:jc w:val="both"/>
        <w:rPr>
          <w:rFonts w:ascii="Arial" w:hAnsi="Arial" w:cs="Arial"/>
          <w:b/>
        </w:rPr>
      </w:pPr>
    </w:p>
    <w:p w14:paraId="1E0EF198" w14:textId="77777777" w:rsidR="00480F4C" w:rsidRPr="00CC74E9" w:rsidRDefault="00480F4C" w:rsidP="00480F4C">
      <w:pPr>
        <w:jc w:val="both"/>
        <w:rPr>
          <w:rFonts w:ascii="Arial" w:hAnsi="Arial" w:cs="Arial"/>
          <w:u w:val="single"/>
        </w:rPr>
      </w:pPr>
    </w:p>
    <w:p w14:paraId="3E571329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D86D58D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8BB4AE8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3435611A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7EDAEC79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FAEC97B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5F744055" w14:textId="77777777" w:rsidR="00480F4C" w:rsidRPr="00CA6763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9D4F61E" w14:textId="77777777" w:rsidR="00480F4C" w:rsidRDefault="00480F4C" w:rsidP="00480F4C">
      <w:pPr>
        <w:jc w:val="both"/>
        <w:rPr>
          <w:noProof/>
        </w:rPr>
      </w:pPr>
    </w:p>
    <w:p w14:paraId="78FE4B87" w14:textId="19C73254" w:rsidR="00480F4C" w:rsidRDefault="00FA5D40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b/>
          <w:bCs/>
          <w:noProof/>
          <w:color w:val="1F4E79" w:themeColor="accent5" w:themeShade="80"/>
          <w:sz w:val="28"/>
          <w:szCs w:val="28"/>
        </w:rPr>
        <w:t>EL COYOTE Y EL CONEJO</w:t>
      </w:r>
    </w:p>
    <w:p w14:paraId="09E27EEF" w14:textId="107FFFAC" w:rsidR="00FA5D40" w:rsidRDefault="00FA5D40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b/>
          <w:bCs/>
          <w:noProof/>
          <w:color w:val="1F4E79" w:themeColor="accent5" w:themeShade="8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C09821F" wp14:editId="482EC19E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282892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527" y="21370"/>
                <wp:lineTo x="21527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r="13000"/>
                    <a:stretch/>
                  </pic:blipFill>
                  <pic:spPr bwMode="auto">
                    <a:xfrm>
                      <a:off x="0" y="0"/>
                      <a:ext cx="28289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B06F0" w14:textId="00B08F8F" w:rsidR="00FA5D40" w:rsidRDefault="00FA5D40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</w:p>
    <w:p w14:paraId="4EA47227" w14:textId="1D0F1EEF" w:rsidR="00480F4C" w:rsidRDefault="00480F4C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</w:p>
    <w:p w14:paraId="15BC229B" w14:textId="77777777" w:rsidR="00480F4C" w:rsidRDefault="00480F4C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</w:p>
    <w:p w14:paraId="22D8CC76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1B383175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5C1E9826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041D5E7B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1D4DFC50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3A7F9DC4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408B9732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5BB51D9C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372574DA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3936C8E7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6D883F04" w14:textId="08DD13AF" w:rsidR="00480F4C" w:rsidRPr="00FA5D40" w:rsidRDefault="00480F4C" w:rsidP="00FA5D4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1F4E79" w:themeColor="accent5" w:themeShade="80"/>
        </w:rPr>
      </w:pPr>
      <w:r w:rsidRPr="00FA5D40">
        <w:rPr>
          <w:rFonts w:ascii="Arial" w:hAnsi="Arial" w:cs="Arial"/>
          <w:b/>
          <w:bCs/>
          <w:color w:val="1F4E79" w:themeColor="accent5" w:themeShade="80"/>
        </w:rPr>
        <w:t xml:space="preserve">Lectura uno por uno páginas </w:t>
      </w:r>
      <w:r w:rsidR="00FA5D40">
        <w:rPr>
          <w:rFonts w:ascii="Arial" w:hAnsi="Arial" w:cs="Arial"/>
          <w:b/>
          <w:bCs/>
          <w:color w:val="1F4E79" w:themeColor="accent5" w:themeShade="80"/>
        </w:rPr>
        <w:t>78 a la 81</w:t>
      </w:r>
      <w:r w:rsidRPr="00FA5D40">
        <w:rPr>
          <w:rFonts w:ascii="Arial" w:hAnsi="Arial" w:cs="Arial"/>
          <w:b/>
          <w:bCs/>
          <w:color w:val="1F4E79" w:themeColor="accent5" w:themeShade="80"/>
        </w:rPr>
        <w:t xml:space="preserve"> de tu libro de lecturas SEP</w:t>
      </w:r>
    </w:p>
    <w:p w14:paraId="1EE66AD3" w14:textId="77777777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089CE990" w14:textId="77777777" w:rsidR="00480F4C" w:rsidRPr="00A2108A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06B8E2AD" w14:textId="77777777" w:rsidR="00480F4C" w:rsidRPr="00A2108A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7DDCC483" w14:textId="77777777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</w:t>
      </w:r>
    </w:p>
    <w:p w14:paraId="196BC23D" w14:textId="77777777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56076052" w14:textId="77777777" w:rsidR="00480F4C" w:rsidRDefault="00480F4C" w:rsidP="00480F4C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*Después de realizar la lectura de tu libro SEP, busca en el diccionario el significado de las siguientes palabras y escríbelas en tu cuaderno.</w:t>
      </w:r>
    </w:p>
    <w:p w14:paraId="74071289" w14:textId="77777777" w:rsidR="00480F4C" w:rsidRDefault="00480F4C" w:rsidP="00480F4C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</w:p>
    <w:p w14:paraId="11BCDFA5" w14:textId="7B99AFB9" w:rsidR="00480F4C" w:rsidRDefault="00480F4C" w:rsidP="00FA5D40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  <w:r w:rsidRPr="00307EB3">
        <w:rPr>
          <w:rFonts w:ascii="Arial" w:hAnsi="Arial" w:cs="Arial"/>
          <w:b/>
          <w:bCs/>
          <w:color w:val="7030A0"/>
        </w:rPr>
        <w:t>*</w:t>
      </w:r>
      <w:r w:rsidR="00FA5D40">
        <w:rPr>
          <w:rFonts w:ascii="Arial" w:hAnsi="Arial" w:cs="Arial"/>
          <w:b/>
          <w:bCs/>
          <w:color w:val="7030A0"/>
        </w:rPr>
        <w:t>zapote</w:t>
      </w:r>
    </w:p>
    <w:p w14:paraId="51F7364E" w14:textId="37246A6A" w:rsidR="00FA5D40" w:rsidRDefault="00FA5D40" w:rsidP="00FA5D40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*carrizal</w:t>
      </w:r>
    </w:p>
    <w:p w14:paraId="0B1336A2" w14:textId="34D8BF6F" w:rsidR="00FA5D40" w:rsidRDefault="00FA5D40" w:rsidP="00FA5D40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*fosa</w:t>
      </w:r>
    </w:p>
    <w:p w14:paraId="7A34DD5D" w14:textId="487B2C2A" w:rsidR="00FA5D40" w:rsidRDefault="00FA5D40" w:rsidP="00FA5D40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*zambullir</w:t>
      </w:r>
    </w:p>
    <w:p w14:paraId="385A15B5" w14:textId="77777777" w:rsidR="00FA5D40" w:rsidRDefault="00FA5D40" w:rsidP="00FA5D40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</w:p>
    <w:p w14:paraId="7EC84699" w14:textId="77777777" w:rsidR="00480F4C" w:rsidRPr="00A2108A" w:rsidRDefault="00480F4C" w:rsidP="00480F4C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(  ) Coevaluación (  )  Heteroevaluación ( </w:t>
      </w:r>
      <w:r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644951D1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6BD4B10A" w14:textId="77777777" w:rsidR="00480F4C" w:rsidRPr="00F54FAC" w:rsidRDefault="00480F4C" w:rsidP="00480F4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5998BEF9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53E3377D" w14:textId="77777777" w:rsidR="00480F4C" w:rsidRDefault="00480F4C" w:rsidP="00480F4C">
      <w:pPr>
        <w:jc w:val="both"/>
        <w:rPr>
          <w:rFonts w:ascii="Arial" w:hAnsi="Arial" w:cs="Arial"/>
        </w:rPr>
      </w:pPr>
    </w:p>
    <w:p w14:paraId="4ED498DE" w14:textId="77777777" w:rsidR="00480F4C" w:rsidRPr="00240589" w:rsidRDefault="00480F4C" w:rsidP="00480F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CF94A0D" w14:textId="77777777" w:rsidR="00480F4C" w:rsidRPr="00240589" w:rsidRDefault="00480F4C" w:rsidP="00480F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129AA08E" w14:textId="77777777" w:rsidR="00480F4C" w:rsidRPr="000C6593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la comprensión lectora</w:t>
      </w:r>
    </w:p>
    <w:p w14:paraId="510E142B" w14:textId="77777777" w:rsidR="00480F4C" w:rsidRPr="00F814E0" w:rsidRDefault="00480F4C" w:rsidP="00480F4C">
      <w:pPr>
        <w:jc w:val="both"/>
        <w:rPr>
          <w:rFonts w:ascii="Arial" w:hAnsi="Arial" w:cs="Arial"/>
          <w:b/>
          <w:bCs/>
        </w:rPr>
      </w:pPr>
    </w:p>
    <w:p w14:paraId="24289262" w14:textId="77777777" w:rsidR="00480F4C" w:rsidRDefault="00480F4C" w:rsidP="00480F4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3848E7F" w14:textId="77777777" w:rsidR="00480F4C" w:rsidRPr="00876C3D" w:rsidRDefault="00480F4C" w:rsidP="00480F4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F5B7042" w14:textId="77777777" w:rsidR="00480F4C" w:rsidRPr="00876C3D" w:rsidRDefault="00480F4C" w:rsidP="00480F4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5A642BF3" w14:textId="4FF6FE9D" w:rsidR="004C278C" w:rsidRDefault="004C278C" w:rsidP="00307EB3">
      <w:pPr>
        <w:rPr>
          <w:b/>
          <w:bCs/>
          <w:sz w:val="36"/>
          <w:szCs w:val="36"/>
        </w:rPr>
      </w:pPr>
    </w:p>
    <w:p w14:paraId="73603326" w14:textId="77777777" w:rsidR="004C278C" w:rsidRDefault="004C278C" w:rsidP="00307EB3">
      <w:pPr>
        <w:rPr>
          <w:b/>
          <w:bCs/>
          <w:sz w:val="36"/>
          <w:szCs w:val="36"/>
        </w:rPr>
      </w:pPr>
    </w:p>
    <w:p w14:paraId="5F1977CE" w14:textId="43DC6085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32DBFFC1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FA5D40">
        <w:rPr>
          <w:b/>
          <w:bCs/>
          <w:sz w:val="36"/>
          <w:szCs w:val="36"/>
        </w:rPr>
        <w:t>17</w:t>
      </w:r>
      <w:r w:rsidR="00480F4C">
        <w:rPr>
          <w:b/>
          <w:bCs/>
          <w:sz w:val="36"/>
          <w:szCs w:val="36"/>
        </w:rPr>
        <w:t xml:space="preserve"> ENERO 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6CC780AE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B15BDC">
        <w:rPr>
          <w:b/>
          <w:bCs/>
        </w:rPr>
        <w:t>2</w:t>
      </w:r>
      <w:r>
        <w:rPr>
          <w:b/>
          <w:bCs/>
        </w:rPr>
        <w:t>°</w:t>
      </w:r>
    </w:p>
    <w:p w14:paraId="4D5A9484" w14:textId="27CB9BB3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FA5D40">
        <w:rPr>
          <w:b/>
          <w:bCs/>
        </w:rPr>
        <w:t>16 al 20</w:t>
      </w:r>
      <w:r w:rsidR="00480F4C">
        <w:rPr>
          <w:b/>
          <w:bCs/>
        </w:rPr>
        <w:t xml:space="preserve"> 2023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083F9B33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FA5D40">
        <w:rPr>
          <w:b/>
          <w:bCs/>
        </w:rPr>
        <w:t>LAS ACCIONES EN LOS INSTRUCTIVOS</w:t>
      </w:r>
    </w:p>
    <w:p w14:paraId="1213DBC0" w14:textId="59AA1ABF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FA5D40">
        <w:rPr>
          <w:b/>
          <w:bCs/>
        </w:rPr>
        <w:t>Seguir un instructivo sencillo para elaborar un juguete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11C7D40F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FA5D40">
        <w:rPr>
          <w:b/>
          <w:bCs/>
        </w:rPr>
        <w:t>Participación social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20A9E75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FA5D40">
        <w:rPr>
          <w:b/>
          <w:bCs/>
        </w:rPr>
        <w:t>Sigue un instructivo sencillo para elaborar un juguete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13EA7A3F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3A1263">
        <w:rPr>
          <w:b/>
          <w:bCs/>
        </w:rPr>
        <w:t>Los textos, documentos de identidad y las siglas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77777777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8D95C4F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453509" w:rsidRPr="00453509">
        <w:t>L</w:t>
      </w:r>
      <w:r w:rsidR="00453509">
        <w:t>ograr que el 90% de los alumnos adquieran habilidades de comprensión, retención y fluidez de la lectura al término del trimestre.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4C8A7751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874081">
        <w:rPr>
          <w:rFonts w:ascii="Arial" w:hAnsi="Arial" w:cs="Arial"/>
          <w:bCs/>
          <w:color w:val="7030A0"/>
        </w:rPr>
        <w:t xml:space="preserve">emos recordando </w:t>
      </w:r>
      <w:r w:rsidR="000F5AE0">
        <w:rPr>
          <w:rFonts w:ascii="Arial" w:hAnsi="Arial" w:cs="Arial"/>
          <w:bCs/>
          <w:color w:val="7030A0"/>
        </w:rPr>
        <w:t>para qué nos sirve</w:t>
      </w:r>
      <w:r w:rsidR="003A1263">
        <w:rPr>
          <w:rFonts w:ascii="Arial" w:hAnsi="Arial" w:cs="Arial"/>
          <w:bCs/>
          <w:color w:val="7030A0"/>
        </w:rPr>
        <w:t>n l</w:t>
      </w:r>
      <w:r w:rsidR="00FA5D40">
        <w:rPr>
          <w:rFonts w:ascii="Arial" w:hAnsi="Arial" w:cs="Arial"/>
          <w:bCs/>
          <w:color w:val="7030A0"/>
        </w:rPr>
        <w:t>os instructivos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6FFF56AE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FA5D40">
        <w:rPr>
          <w:rFonts w:ascii="Arial" w:hAnsi="Arial" w:cs="Arial"/>
          <w:b/>
          <w:bCs/>
        </w:rPr>
        <w:t>Lectura cuadro morado libro español SM página 76</w:t>
      </w:r>
    </w:p>
    <w:p w14:paraId="3D5652E4" w14:textId="78D1D5FB" w:rsidR="00FC5437" w:rsidRPr="00453509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FF0066"/>
        </w:rPr>
      </w:pPr>
      <w:r w:rsidRPr="00453509">
        <w:rPr>
          <w:rFonts w:ascii="Arial" w:hAnsi="Arial" w:cs="Arial"/>
          <w:b/>
          <w:bCs/>
        </w:rPr>
        <w:t xml:space="preserve">Preguntas introductorias: </w:t>
      </w:r>
      <w:r w:rsidR="00FA5D40">
        <w:rPr>
          <w:rFonts w:ascii="Arial" w:hAnsi="Arial" w:cs="Arial"/>
          <w:b/>
          <w:bCs/>
        </w:rPr>
        <w:t>¿Cómo comienzan las instrucciones en sus libros</w:t>
      </w:r>
      <w:r w:rsidR="00684675">
        <w:rPr>
          <w:rFonts w:ascii="Arial" w:hAnsi="Arial" w:cs="Arial"/>
          <w:b/>
          <w:bCs/>
        </w:rPr>
        <w:t xml:space="preserve"> antes de alguna actividad</w:t>
      </w:r>
      <w:r w:rsidR="00453509">
        <w:rPr>
          <w:rFonts w:ascii="Arial" w:hAnsi="Arial" w:cs="Arial"/>
          <w:b/>
          <w:bCs/>
        </w:rPr>
        <w:t>?</w:t>
      </w: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1F720254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0EF0D08B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73D008DC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DEF8630" w14:textId="45D2A77A" w:rsidR="00FC5437" w:rsidRDefault="00FC5437" w:rsidP="00FC5437">
      <w:pPr>
        <w:jc w:val="both"/>
        <w:rPr>
          <w:rFonts w:ascii="Arial" w:hAnsi="Arial" w:cs="Arial"/>
          <w:color w:val="00B0F0"/>
        </w:rPr>
      </w:pPr>
    </w:p>
    <w:p w14:paraId="0F5D5DBC" w14:textId="707A7D3B" w:rsidR="0086418E" w:rsidRDefault="00684675" w:rsidP="00453509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LAS ACCIONES EN LOS INSTRUCTIVOS</w:t>
      </w:r>
    </w:p>
    <w:p w14:paraId="2623243D" w14:textId="2D320FE7" w:rsidR="00684675" w:rsidRDefault="00684675" w:rsidP="0045350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498DF4A" w14:textId="78C9CAF4" w:rsidR="00684675" w:rsidRPr="00684675" w:rsidRDefault="00684675" w:rsidP="00453509">
      <w:pPr>
        <w:jc w:val="both"/>
        <w:rPr>
          <w:rFonts w:ascii="Arial" w:hAnsi="Arial" w:cs="Arial"/>
          <w:color w:val="FF0000"/>
        </w:rPr>
      </w:pPr>
      <w:r w:rsidRPr="00684675">
        <w:rPr>
          <w:rFonts w:ascii="Arial" w:hAnsi="Arial" w:cs="Arial"/>
          <w:color w:val="2F5496" w:themeColor="accent1" w:themeShade="BF"/>
        </w:rPr>
        <w:t>En cada paso de los instructivos hay un verbo que indica qué acción se debe llevar a cabo. El verbo puede aparecer de diferentes maneras; por ejemplo</w:t>
      </w:r>
      <w:r>
        <w:rPr>
          <w:rFonts w:ascii="Arial" w:hAnsi="Arial" w:cs="Arial"/>
          <w:color w:val="2F5496" w:themeColor="accent1" w:themeShade="BF"/>
        </w:rPr>
        <w:t>,</w:t>
      </w:r>
      <w:r w:rsidRPr="00684675">
        <w:rPr>
          <w:rFonts w:ascii="Arial" w:hAnsi="Arial" w:cs="Arial"/>
          <w:color w:val="2F5496" w:themeColor="accent1" w:themeShade="BF"/>
        </w:rPr>
        <w:t xml:space="preserve"> </w:t>
      </w:r>
      <w:r w:rsidRPr="00684675">
        <w:rPr>
          <w:rFonts w:ascii="Arial" w:hAnsi="Arial" w:cs="Arial"/>
          <w:color w:val="FF0000"/>
        </w:rPr>
        <w:t>en infinitivo, como recortar, poner o incluir que siempre terminan en ar – er- ir.</w:t>
      </w:r>
    </w:p>
    <w:p w14:paraId="1B1AB352" w14:textId="6A5DFF51" w:rsidR="00684675" w:rsidRPr="00684675" w:rsidRDefault="00684675" w:rsidP="00453509">
      <w:pPr>
        <w:jc w:val="both"/>
        <w:rPr>
          <w:rFonts w:ascii="Arial" w:hAnsi="Arial" w:cs="Arial"/>
          <w:color w:val="2F5496" w:themeColor="accent1" w:themeShade="BF"/>
        </w:rPr>
      </w:pPr>
    </w:p>
    <w:p w14:paraId="3318BEE9" w14:textId="7A0DA6ED" w:rsidR="00684675" w:rsidRPr="00684675" w:rsidRDefault="00684675" w:rsidP="00453509">
      <w:pPr>
        <w:jc w:val="both"/>
        <w:rPr>
          <w:rFonts w:ascii="Arial" w:hAnsi="Arial" w:cs="Arial"/>
          <w:color w:val="FF0000"/>
        </w:rPr>
      </w:pPr>
      <w:r w:rsidRPr="00684675">
        <w:rPr>
          <w:rFonts w:ascii="Arial" w:hAnsi="Arial" w:cs="Arial"/>
          <w:color w:val="2F5496" w:themeColor="accent1" w:themeShade="BF"/>
        </w:rPr>
        <w:t xml:space="preserve">Otra forma es el modo </w:t>
      </w:r>
      <w:r w:rsidRPr="00684675">
        <w:rPr>
          <w:rFonts w:ascii="Arial" w:hAnsi="Arial" w:cs="Arial"/>
          <w:color w:val="FF0000"/>
        </w:rPr>
        <w:t>imperativo, que se usa para dar una orden; por ejemplo, recorta, traza, dibuja o colorea.</w:t>
      </w:r>
    </w:p>
    <w:p w14:paraId="6A652D7D" w14:textId="5E0EDAFD" w:rsidR="0086418E" w:rsidRDefault="0086418E" w:rsidP="00453509">
      <w:pPr>
        <w:jc w:val="both"/>
        <w:rPr>
          <w:rFonts w:ascii="Arial" w:hAnsi="Arial" w:cs="Arial"/>
          <w:color w:val="2F5496" w:themeColor="accent1" w:themeShade="BF"/>
        </w:rPr>
      </w:pPr>
    </w:p>
    <w:p w14:paraId="7AF41511" w14:textId="10039E06" w:rsidR="00684675" w:rsidRDefault="00684675" w:rsidP="00453509">
      <w:pPr>
        <w:jc w:val="both"/>
        <w:rPr>
          <w:rFonts w:ascii="Arial" w:hAnsi="Arial" w:cs="Arial"/>
          <w:color w:val="2F5496" w:themeColor="accent1" w:themeShade="BF"/>
        </w:rPr>
      </w:pPr>
      <w:r>
        <w:rPr>
          <w:noProof/>
        </w:rPr>
        <w:drawing>
          <wp:inline distT="0" distB="0" distL="0" distR="0" wp14:anchorId="1FD38185" wp14:editId="15BB3AE9">
            <wp:extent cx="3143250" cy="4248150"/>
            <wp:effectExtent l="0" t="0" r="0" b="0"/>
            <wp:docPr id="14" name="Imagen 14" descr="El texto instructivo | Módulo de Articulación Lengua | Ejemplo de un  instructivo, Texto instructivo para niños, Instruc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 texto instructivo | Módulo de Articulación Lengua | Ejemplo de un  instructivo, Texto instructivo para niños, Instruc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32"/>
                    <a:stretch/>
                  </pic:blipFill>
                  <pic:spPr bwMode="auto">
                    <a:xfrm>
                      <a:off x="0" y="0"/>
                      <a:ext cx="31432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668D2E" w14:textId="77777777" w:rsidR="006A11C5" w:rsidRDefault="006A11C5" w:rsidP="006A11C5">
      <w:pPr>
        <w:jc w:val="both"/>
        <w:rPr>
          <w:rFonts w:ascii="Arial" w:hAnsi="Arial" w:cs="Arial"/>
          <w:color w:val="2F5496" w:themeColor="accent1" w:themeShade="BF"/>
        </w:rPr>
      </w:pPr>
    </w:p>
    <w:p w14:paraId="3FEADB5A" w14:textId="0BF8E9A5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77777777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77777777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</w:t>
      </w:r>
    </w:p>
    <w:p w14:paraId="35EA8B2D" w14:textId="77777777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70697444" w14:textId="13854CBC" w:rsidR="004C1A1D" w:rsidRDefault="00D218F0" w:rsidP="006F55D8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*</w:t>
      </w:r>
      <w:r w:rsidR="00851037">
        <w:rPr>
          <w:rFonts w:ascii="Arial" w:hAnsi="Arial" w:cs="Arial"/>
          <w:b/>
          <w:bCs/>
          <w:color w:val="00B0F0"/>
        </w:rPr>
        <w:t>Realiza el apunte y la receta en tu cuaderno</w:t>
      </w:r>
    </w:p>
    <w:p w14:paraId="7BDD7D1E" w14:textId="7B15EA45" w:rsidR="00851037" w:rsidRDefault="00851037" w:rsidP="006F55D8">
      <w:pPr>
        <w:jc w:val="both"/>
        <w:rPr>
          <w:rFonts w:ascii="Arial" w:hAnsi="Arial" w:cs="Arial"/>
          <w:b/>
          <w:bCs/>
          <w:color w:val="00B0F0"/>
        </w:rPr>
      </w:pPr>
    </w:p>
    <w:p w14:paraId="12C95B5F" w14:textId="4E991F1B" w:rsidR="00851037" w:rsidRPr="00851037" w:rsidRDefault="00851037" w:rsidP="0085103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*Contesta páginas 76 y 77 libro español SM</w:t>
      </w:r>
      <w:r w:rsidR="00923DD4">
        <w:rPr>
          <w:rFonts w:ascii="Arial" w:hAnsi="Arial" w:cs="Arial"/>
          <w:b/>
          <w:bCs/>
          <w:color w:val="00B0F0"/>
        </w:rPr>
        <w:t xml:space="preserve"> y ficha 14</w:t>
      </w:r>
    </w:p>
    <w:p w14:paraId="1EA74EC3" w14:textId="77777777" w:rsidR="00851037" w:rsidRPr="004C1A1D" w:rsidRDefault="00851037" w:rsidP="006F55D8">
      <w:pPr>
        <w:jc w:val="both"/>
        <w:rPr>
          <w:rFonts w:ascii="Arial" w:hAnsi="Arial" w:cs="Arial"/>
          <w:b/>
          <w:bCs/>
          <w:color w:val="00B0F0"/>
          <w:u w:val="single"/>
        </w:rPr>
      </w:pPr>
    </w:p>
    <w:p w14:paraId="0B7F7D2D" w14:textId="77777777" w:rsidR="006A11C5" w:rsidRDefault="006A11C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C92CBC4" w14:textId="77777777" w:rsidR="006A11C5" w:rsidRDefault="006A11C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6B92953E" w14:textId="77777777" w:rsidR="00851037" w:rsidRDefault="0085103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1A47310B" w14:textId="77777777" w:rsidR="00851037" w:rsidRDefault="0085103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4FFCC8DF" w14:textId="77777777" w:rsidR="00851037" w:rsidRDefault="0085103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3BCC3DE" w14:textId="38312247" w:rsidR="00FC5437" w:rsidRPr="004C1A1D" w:rsidRDefault="00FC5437" w:rsidP="00FC5437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(  ) Coevaluación ( </w:t>
      </w:r>
      <w:r w:rsidR="00552944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69BDED80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036FB2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1A38899" w14:textId="48EEDCC0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552944">
        <w:t xml:space="preserve">Identifica </w:t>
      </w:r>
      <w:r w:rsidR="006A11C5">
        <w:t>las características de</w:t>
      </w:r>
      <w:r w:rsidR="00036FB2">
        <w:t xml:space="preserve"> un</w:t>
      </w:r>
      <w:r w:rsidR="00851037">
        <w:t xml:space="preserve"> instructivo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6596E48A" w14:textId="77777777" w:rsidR="006A11C5" w:rsidRDefault="006A11C5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B971E35" w14:textId="134BFF89" w:rsidR="00552944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</w:t>
      </w:r>
      <w:r w:rsidR="00552944">
        <w:rPr>
          <w:rFonts w:ascii="Arial" w:hAnsi="Arial" w:cs="Arial"/>
          <w:b/>
          <w:bCs/>
          <w:color w:val="FFC000"/>
          <w:sz w:val="24"/>
          <w:szCs w:val="24"/>
        </w:rPr>
        <w:t>:</w:t>
      </w:r>
    </w:p>
    <w:p w14:paraId="75B63299" w14:textId="0DB8D89E" w:rsidR="00552944" w:rsidRPr="00552944" w:rsidRDefault="00552944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923DD4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B2A858" w14:textId="22A9C47F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5E3F335" w14:textId="74F6257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0972E6" w14:textId="5F899B79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1E5A75" w14:textId="3D96FDF5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9975CB" w14:textId="6E48EC1F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97595E" w14:textId="0F4C71F3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2BC2211" w14:textId="06738ECA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A39A019" w14:textId="2FBF98D8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5762C8" w14:textId="07757FB8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1B16499" w14:textId="4D6D289C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FBBB924" w14:textId="0FBA9D6E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536487A" w14:textId="0E8716B0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F7E1169" w14:textId="526EE12E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2C17B41" w14:textId="53A22269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E0F0006" w14:textId="7080A38B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20F02A3" w14:textId="64E4D37F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9929663" w14:textId="47A03958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8C4B597" w14:textId="5D774CC7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4C94FDA" w14:textId="7A0924B3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BD1E44F" w14:textId="4E307926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4A48777" w14:textId="26ED9FD9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51A037B" w14:textId="52042946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4B046FD" w14:textId="79A0023E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A82F66B" w14:textId="5D341DF1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36D93CC" w14:textId="0DCBCC82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E715112" w14:textId="3C400212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9C40E8" w14:textId="4B72F25A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3C83A18" w14:textId="03696491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43CAD7" w14:textId="2CC994D7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C5FC3F6" w14:textId="77777777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9F10E6F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494C78" w14:textId="77777777" w:rsidR="001610C1" w:rsidRDefault="001610C1" w:rsidP="001610C1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4074BBE" w14:textId="77777777" w:rsidR="001610C1" w:rsidRDefault="001610C1" w:rsidP="001610C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6F1A20C" w14:textId="0591EC20" w:rsidR="001610C1" w:rsidRPr="00DA0C3C" w:rsidRDefault="001610C1" w:rsidP="001610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86418E">
        <w:rPr>
          <w:b/>
          <w:bCs/>
          <w:sz w:val="36"/>
          <w:szCs w:val="36"/>
        </w:rPr>
        <w:t>1</w:t>
      </w:r>
      <w:r w:rsidR="00851037">
        <w:rPr>
          <w:b/>
          <w:bCs/>
          <w:sz w:val="36"/>
          <w:szCs w:val="36"/>
        </w:rPr>
        <w:t>7</w:t>
      </w:r>
      <w:r w:rsidR="0086418E">
        <w:rPr>
          <w:b/>
          <w:bCs/>
          <w:sz w:val="36"/>
          <w:szCs w:val="36"/>
        </w:rPr>
        <w:t xml:space="preserve"> ENERO</w:t>
      </w:r>
    </w:p>
    <w:p w14:paraId="0EE28CA4" w14:textId="77777777" w:rsidR="001610C1" w:rsidRDefault="001610C1" w:rsidP="001610C1">
      <w:pPr>
        <w:jc w:val="both"/>
        <w:rPr>
          <w:b/>
          <w:bCs/>
        </w:rPr>
      </w:pPr>
    </w:p>
    <w:p w14:paraId="42EDB6D9" w14:textId="77777777" w:rsidR="007474F8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348C7A80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0C4447E9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32876D18" w14:textId="5C006253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851037">
        <w:rPr>
          <w:b/>
          <w:bCs/>
        </w:rPr>
        <w:t>16 al 20</w:t>
      </w:r>
      <w:r>
        <w:rPr>
          <w:b/>
          <w:bCs/>
        </w:rPr>
        <w:t xml:space="preserve"> de enero 2023</w:t>
      </w:r>
    </w:p>
    <w:p w14:paraId="1070F515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70 minutos</w:t>
      </w:r>
    </w:p>
    <w:p w14:paraId="5876E56B" w14:textId="342FE980" w:rsidR="007474F8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DC2AC9">
        <w:rPr>
          <w:b/>
          <w:bCs/>
        </w:rPr>
        <w:t>PROBLEMAS DE COMPARACIÓN</w:t>
      </w:r>
    </w:p>
    <w:p w14:paraId="644C1BF3" w14:textId="33884BDB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DC2AC9">
        <w:rPr>
          <w:b/>
          <w:bCs/>
        </w:rPr>
        <w:t>Resolver problemas de suma y resta con números naturales hasta 10000.</w:t>
      </w:r>
    </w:p>
    <w:p w14:paraId="56D93090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6528E4BE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Número, álgebra y variación</w:t>
      </w:r>
    </w:p>
    <w:p w14:paraId="6CDC4475" w14:textId="77777777" w:rsidR="007474F8" w:rsidRPr="000C6593" w:rsidRDefault="007474F8" w:rsidP="007474F8">
      <w:pPr>
        <w:jc w:val="both"/>
        <w:rPr>
          <w:b/>
          <w:bCs/>
        </w:rPr>
      </w:pPr>
    </w:p>
    <w:p w14:paraId="593B2ADF" w14:textId="77777777" w:rsidR="007474F8" w:rsidRDefault="007474F8" w:rsidP="007474F8">
      <w:pPr>
        <w:jc w:val="both"/>
        <w:rPr>
          <w:b/>
          <w:bCs/>
        </w:rPr>
      </w:pPr>
    </w:p>
    <w:p w14:paraId="4DE89C48" w14:textId="43CE6094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DC2AC9">
        <w:rPr>
          <w:b/>
          <w:bCs/>
        </w:rPr>
        <w:t>Resuelve problemas de suma y resta con números naturales hasta 10000.</w:t>
      </w:r>
    </w:p>
    <w:p w14:paraId="6FC045E1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3E45ACC5" w14:textId="4118961B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DC2AC9">
        <w:rPr>
          <w:b/>
          <w:bCs/>
        </w:rPr>
        <w:t>Problemas de comparación</w:t>
      </w:r>
    </w:p>
    <w:p w14:paraId="1201C7ED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695F9813" w14:textId="77777777" w:rsidR="007474F8" w:rsidRPr="0068648A" w:rsidRDefault="007474F8" w:rsidP="007474F8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35A0DF6" w14:textId="77777777" w:rsidR="007474F8" w:rsidRPr="000C6593" w:rsidRDefault="007474F8" w:rsidP="007474F8">
      <w:pPr>
        <w:jc w:val="both"/>
        <w:rPr>
          <w:b/>
          <w:bCs/>
        </w:rPr>
      </w:pPr>
    </w:p>
    <w:p w14:paraId="00D64FEB" w14:textId="77777777" w:rsidR="007474F8" w:rsidRDefault="007474F8" w:rsidP="007474F8">
      <w:pPr>
        <w:jc w:val="both"/>
        <w:rPr>
          <w:b/>
          <w:bCs/>
        </w:rPr>
      </w:pPr>
    </w:p>
    <w:p w14:paraId="38C48AAA" w14:textId="77777777" w:rsidR="007474F8" w:rsidRPr="001A6A79" w:rsidRDefault="007474F8" w:rsidP="007474F8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6708809C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4C3AD8B5" w14:textId="77777777" w:rsidR="007474F8" w:rsidRPr="00755567" w:rsidRDefault="007474F8" w:rsidP="007474F8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485E11">
        <w:t>L</w:t>
      </w:r>
      <w:r>
        <w:t>legar a un 90% de aprovechamiento en las matemáticas, cálculo mental, lectura, comprensión.</w:t>
      </w:r>
    </w:p>
    <w:p w14:paraId="08987126" w14:textId="77777777" w:rsidR="007474F8" w:rsidRPr="003C5F0A" w:rsidRDefault="007474F8" w:rsidP="007474F8">
      <w:pPr>
        <w:jc w:val="both"/>
        <w:rPr>
          <w:b/>
          <w:bCs/>
        </w:rPr>
      </w:pPr>
    </w:p>
    <w:bookmarkEnd w:id="0"/>
    <w:p w14:paraId="5B3966AA" w14:textId="77777777" w:rsidR="007474F8" w:rsidRDefault="007474F8" w:rsidP="007474F8">
      <w:pPr>
        <w:jc w:val="both"/>
      </w:pPr>
    </w:p>
    <w:p w14:paraId="05B092E3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2A5B9C43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1C5C742B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5AD514B8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06ACB2B7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77CB1466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0CF74AEB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117DAB94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3FD510DF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3430A0BD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553E23EE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1C58EB40" w14:textId="77777777" w:rsidR="00DC2AC9" w:rsidRDefault="00DC2AC9" w:rsidP="007474F8">
      <w:pPr>
        <w:jc w:val="both"/>
        <w:rPr>
          <w:rFonts w:ascii="Arial" w:hAnsi="Arial" w:cs="Arial"/>
          <w:b/>
          <w:color w:val="7030A0"/>
        </w:rPr>
      </w:pPr>
    </w:p>
    <w:p w14:paraId="002AD81D" w14:textId="77777777" w:rsidR="00DC2AC9" w:rsidRDefault="00DC2AC9" w:rsidP="007474F8">
      <w:pPr>
        <w:jc w:val="both"/>
        <w:rPr>
          <w:rFonts w:ascii="Arial" w:hAnsi="Arial" w:cs="Arial"/>
          <w:b/>
          <w:color w:val="7030A0"/>
        </w:rPr>
      </w:pPr>
    </w:p>
    <w:p w14:paraId="62E5DB7A" w14:textId="77777777" w:rsidR="00DC2AC9" w:rsidRDefault="00DC2AC9" w:rsidP="007474F8">
      <w:pPr>
        <w:jc w:val="both"/>
        <w:rPr>
          <w:rFonts w:ascii="Arial" w:hAnsi="Arial" w:cs="Arial"/>
          <w:b/>
          <w:color w:val="7030A0"/>
        </w:rPr>
      </w:pPr>
    </w:p>
    <w:p w14:paraId="442479E0" w14:textId="06B18271" w:rsidR="007474F8" w:rsidRPr="00CA6763" w:rsidRDefault="007474F8" w:rsidP="007474F8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664525A" w14:textId="77777777" w:rsidR="007474F8" w:rsidRDefault="007474F8" w:rsidP="007474F8">
      <w:pPr>
        <w:rPr>
          <w:rFonts w:ascii="Arial" w:hAnsi="Arial" w:cs="Arial"/>
          <w:bCs/>
          <w:color w:val="00B0F0"/>
        </w:rPr>
      </w:pPr>
    </w:p>
    <w:p w14:paraId="11B82795" w14:textId="1F732B4D" w:rsidR="007474F8" w:rsidRDefault="007474F8" w:rsidP="007474F8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recordando de qué manera podemos </w:t>
      </w:r>
      <w:r w:rsidR="00DC2AC9">
        <w:rPr>
          <w:rFonts w:ascii="Arial" w:hAnsi="Arial" w:cs="Arial"/>
          <w:bCs/>
          <w:color w:val="7030A0"/>
        </w:rPr>
        <w:t>resolver problemas usando las sumas y las restas.</w:t>
      </w:r>
    </w:p>
    <w:p w14:paraId="60D32D48" w14:textId="77777777" w:rsidR="007474F8" w:rsidRPr="00A82A1B" w:rsidRDefault="007474F8" w:rsidP="007474F8">
      <w:pPr>
        <w:rPr>
          <w:rFonts w:ascii="Arial" w:hAnsi="Arial" w:cs="Arial"/>
          <w:bCs/>
          <w:color w:val="00B0F0"/>
        </w:rPr>
      </w:pPr>
    </w:p>
    <w:p w14:paraId="207D1F2A" w14:textId="6685D24F" w:rsidR="007474F8" w:rsidRPr="00755567" w:rsidRDefault="007474F8" w:rsidP="007474F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DC2AC9">
        <w:rPr>
          <w:rFonts w:ascii="Arial" w:hAnsi="Arial" w:cs="Arial"/>
          <w:b/>
          <w:bCs/>
        </w:rPr>
        <w:t>Actividad en el pizarrón. Si en la mano derecha tengo 5 clips y en la izquierda tengo 3 clips más que en la derecha. ¿Cuántos clips tengo en total?</w:t>
      </w:r>
    </w:p>
    <w:p w14:paraId="7B215955" w14:textId="293F61D5" w:rsidR="007474F8" w:rsidRPr="00755567" w:rsidRDefault="007474F8" w:rsidP="007474F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DC2AC9">
        <w:rPr>
          <w:rFonts w:ascii="Arial" w:hAnsi="Arial" w:cs="Arial"/>
          <w:b/>
          <w:bCs/>
        </w:rPr>
        <w:t>Qué operación tuvimos que hacer? ¿cómo lo identificaron?</w:t>
      </w:r>
    </w:p>
    <w:p w14:paraId="27507BA1" w14:textId="77777777" w:rsidR="007474F8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55A39F83" w14:textId="77777777" w:rsidR="007474F8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012B3E22" w14:textId="77777777" w:rsidR="007474F8" w:rsidRPr="008E3AC7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2FB5426" w14:textId="77777777" w:rsidR="007474F8" w:rsidRDefault="007474F8" w:rsidP="007474F8">
      <w:pPr>
        <w:jc w:val="both"/>
        <w:rPr>
          <w:rFonts w:ascii="Arial" w:hAnsi="Arial" w:cs="Arial"/>
          <w:color w:val="00B0F0"/>
        </w:rPr>
      </w:pPr>
    </w:p>
    <w:p w14:paraId="76E3F0EE" w14:textId="713B95F2" w:rsidR="007474F8" w:rsidRDefault="00DC2AC9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  <w:r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  <w:t>Problemas de comparación</w:t>
      </w:r>
    </w:p>
    <w:p w14:paraId="15F4651F" w14:textId="5BD801A5" w:rsidR="00DC2AC9" w:rsidRDefault="00DC2AC9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08C3F74E" w14:textId="7DC5991B" w:rsidR="00DC2AC9" w:rsidRDefault="00DC2AC9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74C86D9" wp14:editId="59A1C14B">
            <wp:simplePos x="0" y="0"/>
            <wp:positionH relativeFrom="column">
              <wp:posOffset>-3810</wp:posOffset>
            </wp:positionH>
            <wp:positionV relativeFrom="paragraph">
              <wp:posOffset>740410</wp:posOffset>
            </wp:positionV>
            <wp:extent cx="5612130" cy="2162175"/>
            <wp:effectExtent l="0" t="0" r="7620" b="9525"/>
            <wp:wrapTight wrapText="bothSides">
              <wp:wrapPolygon edited="0">
                <wp:start x="0" y="0"/>
                <wp:lineTo x="0" y="21505"/>
                <wp:lineTo x="21556" y="21505"/>
                <wp:lineTo x="21556" y="0"/>
                <wp:lineTo x="0" y="0"/>
              </wp:wrapPolygon>
            </wp:wrapTight>
            <wp:docPr id="15" name="Imagen 15" descr="Problemas de comparació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blemas de comparación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03"/>
                    <a:stretch/>
                  </pic:blipFill>
                  <pic:spPr bwMode="auto">
                    <a:xfrm>
                      <a:off x="0" y="0"/>
                      <a:ext cx="561213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  <w:t>La suma y la resta se pueden utilizar para resolver problemas en los que se comparan dos cantidades.</w:t>
      </w:r>
    </w:p>
    <w:p w14:paraId="6A84B6F7" w14:textId="006C05B0" w:rsidR="00DC2AC9" w:rsidRPr="00067873" w:rsidRDefault="00DC2AC9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8"/>
          <w:szCs w:val="28"/>
          <w:lang w:val="es-MX" w:eastAsia="es-MX" w:bidi="ar-SA"/>
        </w:rPr>
      </w:pPr>
    </w:p>
    <w:p w14:paraId="4B22F040" w14:textId="4B39D809" w:rsidR="00DC2AC9" w:rsidRPr="00067873" w:rsidRDefault="00067873" w:rsidP="00067873">
      <w:pPr>
        <w:pStyle w:val="Prrafodelista"/>
        <w:widowControl/>
        <w:numPr>
          <w:ilvl w:val="0"/>
          <w:numId w:val="12"/>
        </w:numPr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8"/>
          <w:szCs w:val="28"/>
          <w:lang w:val="es-MX" w:eastAsia="es-MX" w:bidi="ar-SA"/>
        </w:rPr>
      </w:pPr>
      <w:r w:rsidRPr="00067873"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8"/>
          <w:szCs w:val="28"/>
          <w:lang w:val="es-MX" w:eastAsia="es-MX" w:bidi="ar-SA"/>
        </w:rPr>
        <w:t>Realiza el apunte de comparación en tu cuaderno</w:t>
      </w:r>
    </w:p>
    <w:p w14:paraId="62A84693" w14:textId="77777777" w:rsidR="007474F8" w:rsidRPr="00067873" w:rsidRDefault="007474F8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8"/>
          <w:szCs w:val="28"/>
          <w:lang w:eastAsia="es-MX" w:bidi="ar-SA"/>
        </w:rPr>
      </w:pPr>
    </w:p>
    <w:p w14:paraId="6CA85EC0" w14:textId="77777777" w:rsidR="007474F8" w:rsidRPr="00E66BCC" w:rsidRDefault="007474F8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</w:p>
    <w:p w14:paraId="1247D46E" w14:textId="77777777" w:rsidR="007474F8" w:rsidRDefault="007474F8" w:rsidP="007474F8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68AD29FE" w14:textId="77777777" w:rsidR="007474F8" w:rsidRPr="00433C33" w:rsidRDefault="007474F8" w:rsidP="007474F8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5630F1A7" w14:textId="77777777" w:rsidR="007474F8" w:rsidRPr="00946D83" w:rsidRDefault="007474F8" w:rsidP="007474F8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EB38197" w14:textId="77777777" w:rsidR="007474F8" w:rsidRDefault="007474F8" w:rsidP="007474F8">
      <w:pPr>
        <w:jc w:val="both"/>
        <w:rPr>
          <w:rFonts w:ascii="Arial" w:hAnsi="Arial" w:cs="Arial"/>
          <w:b/>
          <w:bCs/>
          <w:color w:val="BF8F00"/>
        </w:rPr>
      </w:pPr>
    </w:p>
    <w:p w14:paraId="377F433D" w14:textId="77777777" w:rsidR="007474F8" w:rsidRDefault="007474F8" w:rsidP="007474F8">
      <w:pPr>
        <w:jc w:val="both"/>
        <w:rPr>
          <w:rFonts w:ascii="Arial" w:hAnsi="Arial" w:cs="Arial"/>
          <w:b/>
          <w:bCs/>
          <w:color w:val="BF8F00"/>
        </w:rPr>
      </w:pPr>
    </w:p>
    <w:p w14:paraId="28435CA5" w14:textId="77777777" w:rsidR="007474F8" w:rsidRDefault="007474F8" w:rsidP="007474F8">
      <w:pPr>
        <w:jc w:val="both"/>
        <w:rPr>
          <w:rFonts w:ascii="Arial" w:hAnsi="Arial" w:cs="Arial"/>
          <w:b/>
          <w:bCs/>
          <w:color w:val="BF8F00"/>
        </w:rPr>
      </w:pPr>
    </w:p>
    <w:p w14:paraId="3B45E57B" w14:textId="77777777" w:rsidR="007474F8" w:rsidRDefault="007474F8" w:rsidP="007474F8">
      <w:pPr>
        <w:jc w:val="both"/>
        <w:rPr>
          <w:rFonts w:ascii="Arial" w:hAnsi="Arial" w:cs="Arial"/>
          <w:b/>
          <w:bCs/>
          <w:color w:val="BF8F00"/>
        </w:rPr>
      </w:pPr>
    </w:p>
    <w:p w14:paraId="03817ABA" w14:textId="77777777" w:rsidR="007474F8" w:rsidRDefault="007474F8" w:rsidP="007474F8">
      <w:pPr>
        <w:jc w:val="both"/>
        <w:rPr>
          <w:rFonts w:ascii="Arial" w:hAnsi="Arial" w:cs="Arial"/>
          <w:b/>
          <w:bCs/>
          <w:color w:val="BF8F00"/>
        </w:rPr>
      </w:pPr>
    </w:p>
    <w:p w14:paraId="194DD949" w14:textId="77777777" w:rsidR="007474F8" w:rsidRDefault="007474F8" w:rsidP="007474F8">
      <w:pPr>
        <w:jc w:val="both"/>
        <w:rPr>
          <w:rFonts w:ascii="Arial" w:hAnsi="Arial" w:cs="Arial"/>
          <w:b/>
          <w:bCs/>
          <w:color w:val="BF8F00"/>
        </w:rPr>
      </w:pPr>
    </w:p>
    <w:p w14:paraId="02BAE501" w14:textId="77777777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6F00C90" w14:textId="77777777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20A652D" w14:textId="77777777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63D816C2" w14:textId="77777777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3EDFF25" w14:textId="77777777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(X) Equipo (   )  Grupal (  ) </w:t>
      </w:r>
    </w:p>
    <w:p w14:paraId="38F80BDB" w14:textId="77777777" w:rsidR="007474F8" w:rsidRPr="00E3548F" w:rsidRDefault="007474F8" w:rsidP="007474F8">
      <w:pPr>
        <w:jc w:val="both"/>
        <w:rPr>
          <w:rFonts w:ascii="Arial" w:hAnsi="Arial" w:cs="Arial"/>
          <w:color w:val="00B0F0"/>
        </w:rPr>
      </w:pPr>
    </w:p>
    <w:p w14:paraId="1EEBAA8D" w14:textId="252C6497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*</w:t>
      </w:r>
      <w:r>
        <w:rPr>
          <w:rFonts w:ascii="Arial" w:hAnsi="Arial" w:cs="Arial"/>
          <w:b/>
          <w:bCs/>
          <w:color w:val="00B0F0"/>
        </w:rPr>
        <w:t xml:space="preserve">Contesta páginas </w:t>
      </w:r>
      <w:r w:rsidR="00067873">
        <w:rPr>
          <w:rFonts w:ascii="Arial" w:hAnsi="Arial" w:cs="Arial"/>
          <w:b/>
          <w:bCs/>
          <w:color w:val="00B0F0"/>
        </w:rPr>
        <w:t>78 y 79</w:t>
      </w:r>
      <w:r>
        <w:rPr>
          <w:rFonts w:ascii="Arial" w:hAnsi="Arial" w:cs="Arial"/>
          <w:b/>
          <w:bCs/>
          <w:color w:val="00B0F0"/>
        </w:rPr>
        <w:t xml:space="preserve"> de tu libro </w:t>
      </w:r>
      <w:r w:rsidR="00067873">
        <w:rPr>
          <w:rFonts w:ascii="Arial" w:hAnsi="Arial" w:cs="Arial"/>
          <w:b/>
          <w:bCs/>
          <w:color w:val="00B0F0"/>
        </w:rPr>
        <w:t>MATEMÁTICAS SM</w:t>
      </w:r>
    </w:p>
    <w:p w14:paraId="331BB7C4" w14:textId="4965BBE9" w:rsidR="00923DD4" w:rsidRDefault="00923DD4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EE6AE16" w14:textId="046F8C7C" w:rsidR="00923DD4" w:rsidRPr="00E3548F" w:rsidRDefault="00923DD4" w:rsidP="007474F8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*Contesta ficha 15 SM</w:t>
      </w:r>
    </w:p>
    <w:p w14:paraId="51FA9C78" w14:textId="77777777" w:rsidR="007474F8" w:rsidRDefault="007474F8" w:rsidP="007474F8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495F06D9" w14:textId="77777777" w:rsidR="00142370" w:rsidRDefault="00142370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E91DFFF" w14:textId="529215E6" w:rsidR="007474F8" w:rsidRPr="00E3548F" w:rsidRDefault="007474F8" w:rsidP="007474F8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>EVALUACIÓN: Autoevaluación (  ) Coevaluación ( X )  Heteroevaluación (  )</w:t>
      </w:r>
    </w:p>
    <w:p w14:paraId="4D4B24B5" w14:textId="77777777" w:rsidR="007474F8" w:rsidRDefault="007474F8" w:rsidP="007474F8">
      <w:pPr>
        <w:jc w:val="both"/>
        <w:rPr>
          <w:rFonts w:ascii="Arial" w:hAnsi="Arial" w:cs="Arial"/>
          <w:b/>
          <w:bCs/>
        </w:rPr>
      </w:pPr>
    </w:p>
    <w:p w14:paraId="56CC233F" w14:textId="7A716F01" w:rsidR="007474F8" w:rsidRPr="00F54FAC" w:rsidRDefault="007474F8" w:rsidP="007474F8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</w:t>
      </w:r>
      <w:r w:rsidR="00067873">
        <w:rPr>
          <w:sz w:val="24"/>
          <w:szCs w:val="24"/>
        </w:rPr>
        <w:t xml:space="preserve"> cuaderno y</w:t>
      </w:r>
      <w:r w:rsidRPr="00F54FAC">
        <w:rPr>
          <w:sz w:val="24"/>
          <w:szCs w:val="24"/>
        </w:rPr>
        <w:t xml:space="preserve"> </w:t>
      </w:r>
      <w:r>
        <w:rPr>
          <w:sz w:val="24"/>
          <w:szCs w:val="24"/>
        </w:rPr>
        <w:t>libro, así como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>
        <w:rPr>
          <w:sz w:val="24"/>
          <w:szCs w:val="24"/>
        </w:rPr>
        <w:t>que existan sobre el tema.</w:t>
      </w:r>
    </w:p>
    <w:p w14:paraId="70710C83" w14:textId="77777777" w:rsidR="007474F8" w:rsidRDefault="007474F8" w:rsidP="007474F8">
      <w:pPr>
        <w:jc w:val="both"/>
        <w:rPr>
          <w:rFonts w:ascii="Arial" w:hAnsi="Arial" w:cs="Arial"/>
          <w:b/>
          <w:bCs/>
        </w:rPr>
      </w:pPr>
    </w:p>
    <w:p w14:paraId="3BF9FB9F" w14:textId="77777777" w:rsidR="007474F8" w:rsidRDefault="007474F8" w:rsidP="007474F8">
      <w:pPr>
        <w:jc w:val="both"/>
        <w:rPr>
          <w:rFonts w:ascii="Arial" w:hAnsi="Arial" w:cs="Arial"/>
        </w:rPr>
      </w:pPr>
    </w:p>
    <w:p w14:paraId="0036CA53" w14:textId="77777777" w:rsidR="007474F8" w:rsidRPr="00240589" w:rsidRDefault="007474F8" w:rsidP="007474F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67873">
        <w:rPr>
          <w:b/>
          <w:bCs/>
          <w:color w:val="FF33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0FC712C" w14:textId="77777777" w:rsidR="007474F8" w:rsidRPr="00240589" w:rsidRDefault="007474F8" w:rsidP="007474F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67873">
        <w:rPr>
          <w:b/>
          <w:bCs/>
          <w:color w:val="FF33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F8E8677" w14:textId="5A980BA9" w:rsidR="007474F8" w:rsidRPr="000C6593" w:rsidRDefault="007474F8" w:rsidP="007474F8">
      <w:pPr>
        <w:numPr>
          <w:ilvl w:val="0"/>
          <w:numId w:val="1"/>
        </w:numPr>
        <w:jc w:val="both"/>
        <w:rPr>
          <w:b/>
          <w:bCs/>
        </w:rPr>
      </w:pPr>
      <w:r w:rsidRPr="00067873">
        <w:rPr>
          <w:b/>
          <w:bCs/>
          <w:color w:val="FF33CC"/>
        </w:rPr>
        <w:t>PROCEDIMENTAL:</w:t>
      </w:r>
      <w:r>
        <w:rPr>
          <w:b/>
          <w:bCs/>
        </w:rPr>
        <w:t xml:space="preserve"> </w:t>
      </w:r>
      <w:r>
        <w:t>Analiza de manera correcta información</w:t>
      </w:r>
      <w:r w:rsidR="00067873">
        <w:t xml:space="preserve"> para la resolución de un problema de comparación.</w:t>
      </w:r>
    </w:p>
    <w:p w14:paraId="19C97786" w14:textId="77777777" w:rsidR="007474F8" w:rsidRPr="00F814E0" w:rsidRDefault="007474F8" w:rsidP="007474F8">
      <w:pPr>
        <w:jc w:val="both"/>
        <w:rPr>
          <w:rFonts w:ascii="Arial" w:hAnsi="Arial" w:cs="Arial"/>
          <w:b/>
          <w:bCs/>
        </w:rPr>
      </w:pPr>
    </w:p>
    <w:p w14:paraId="5B3C648E" w14:textId="77777777" w:rsidR="00142370" w:rsidRDefault="00142370" w:rsidP="007474F8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1E2B487" w14:textId="5577426E" w:rsidR="007474F8" w:rsidRPr="001B0559" w:rsidRDefault="007474F8" w:rsidP="007474F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13481A6" w14:textId="63253342" w:rsidR="007474F8" w:rsidRPr="001B0559" w:rsidRDefault="007474F8" w:rsidP="007474F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923DD4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465E98A4" w14:textId="77777777" w:rsidR="007474F8" w:rsidRDefault="007474F8" w:rsidP="007474F8">
      <w:pPr>
        <w:jc w:val="both"/>
        <w:rPr>
          <w:rFonts w:ascii="Arial" w:hAnsi="Arial" w:cs="Arial"/>
          <w:b/>
          <w:color w:val="00B0F0"/>
        </w:rPr>
      </w:pPr>
    </w:p>
    <w:p w14:paraId="3612B587" w14:textId="77777777" w:rsidR="007474F8" w:rsidRDefault="007474F8" w:rsidP="007474F8">
      <w:pPr>
        <w:jc w:val="both"/>
        <w:rPr>
          <w:rFonts w:ascii="Arial" w:hAnsi="Arial" w:cs="Arial"/>
          <w:b/>
          <w:color w:val="00B0F0"/>
        </w:rPr>
      </w:pPr>
    </w:p>
    <w:p w14:paraId="0703157E" w14:textId="2AEBCE34" w:rsidR="00C035DD" w:rsidRPr="0005548B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sectPr w:rsidR="00C035DD" w:rsidRPr="000554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9" type="#_x0000_t75" style="width:14.25pt;height:14.25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A6E46"/>
    <w:multiLevelType w:val="hybridMultilevel"/>
    <w:tmpl w:val="A86226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12F31"/>
    <w:multiLevelType w:val="hybridMultilevel"/>
    <w:tmpl w:val="48F69A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11"/>
  </w:num>
  <w:num w:numId="2" w16cid:durableId="245841297">
    <w:abstractNumId w:val="4"/>
  </w:num>
  <w:num w:numId="3" w16cid:durableId="1872840613">
    <w:abstractNumId w:val="8"/>
  </w:num>
  <w:num w:numId="4" w16cid:durableId="1360736720">
    <w:abstractNumId w:val="2"/>
  </w:num>
  <w:num w:numId="5" w16cid:durableId="1594507595">
    <w:abstractNumId w:val="0"/>
  </w:num>
  <w:num w:numId="6" w16cid:durableId="2119985664">
    <w:abstractNumId w:val="9"/>
  </w:num>
  <w:num w:numId="7" w16cid:durableId="920023549">
    <w:abstractNumId w:val="6"/>
  </w:num>
  <w:num w:numId="8" w16cid:durableId="1044796630">
    <w:abstractNumId w:val="7"/>
  </w:num>
  <w:num w:numId="9" w16cid:durableId="1134714160">
    <w:abstractNumId w:val="3"/>
  </w:num>
  <w:num w:numId="10" w16cid:durableId="180356726">
    <w:abstractNumId w:val="1"/>
  </w:num>
  <w:num w:numId="11" w16cid:durableId="1561593740">
    <w:abstractNumId w:val="5"/>
  </w:num>
  <w:num w:numId="12" w16cid:durableId="13733818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36FB2"/>
    <w:rsid w:val="0005548B"/>
    <w:rsid w:val="00067873"/>
    <w:rsid w:val="000700DD"/>
    <w:rsid w:val="00075744"/>
    <w:rsid w:val="0009683A"/>
    <w:rsid w:val="000A0D92"/>
    <w:rsid w:val="000F5AE0"/>
    <w:rsid w:val="00142370"/>
    <w:rsid w:val="001610C1"/>
    <w:rsid w:val="00170963"/>
    <w:rsid w:val="001E11FA"/>
    <w:rsid w:val="001E3520"/>
    <w:rsid w:val="001F3DA8"/>
    <w:rsid w:val="00234EE2"/>
    <w:rsid w:val="00275485"/>
    <w:rsid w:val="002E7888"/>
    <w:rsid w:val="00307EB3"/>
    <w:rsid w:val="00346984"/>
    <w:rsid w:val="003A1263"/>
    <w:rsid w:val="003B7535"/>
    <w:rsid w:val="003D14D7"/>
    <w:rsid w:val="00411F64"/>
    <w:rsid w:val="0041300B"/>
    <w:rsid w:val="00453509"/>
    <w:rsid w:val="00480F4C"/>
    <w:rsid w:val="004C1A1D"/>
    <w:rsid w:val="004C278C"/>
    <w:rsid w:val="004C5A88"/>
    <w:rsid w:val="004D1BE2"/>
    <w:rsid w:val="0053364A"/>
    <w:rsid w:val="0054213F"/>
    <w:rsid w:val="00552944"/>
    <w:rsid w:val="0060361A"/>
    <w:rsid w:val="0062665A"/>
    <w:rsid w:val="00643B74"/>
    <w:rsid w:val="006557EB"/>
    <w:rsid w:val="00684675"/>
    <w:rsid w:val="006A11C5"/>
    <w:rsid w:val="006A566F"/>
    <w:rsid w:val="006B1A05"/>
    <w:rsid w:val="006C5922"/>
    <w:rsid w:val="006F55D8"/>
    <w:rsid w:val="00732DF8"/>
    <w:rsid w:val="007359EB"/>
    <w:rsid w:val="007474F8"/>
    <w:rsid w:val="0076677F"/>
    <w:rsid w:val="0077558A"/>
    <w:rsid w:val="00784E9D"/>
    <w:rsid w:val="00851037"/>
    <w:rsid w:val="0086418E"/>
    <w:rsid w:val="00874081"/>
    <w:rsid w:val="00876C3D"/>
    <w:rsid w:val="00923DD4"/>
    <w:rsid w:val="009369C1"/>
    <w:rsid w:val="009847F0"/>
    <w:rsid w:val="009B6950"/>
    <w:rsid w:val="009C5704"/>
    <w:rsid w:val="00A2108A"/>
    <w:rsid w:val="00AA738C"/>
    <w:rsid w:val="00B06832"/>
    <w:rsid w:val="00B15BDC"/>
    <w:rsid w:val="00B267C6"/>
    <w:rsid w:val="00B82257"/>
    <w:rsid w:val="00B92165"/>
    <w:rsid w:val="00B97D2C"/>
    <w:rsid w:val="00C035DD"/>
    <w:rsid w:val="00C97D5A"/>
    <w:rsid w:val="00CA43BB"/>
    <w:rsid w:val="00D046A7"/>
    <w:rsid w:val="00D218F0"/>
    <w:rsid w:val="00D9693C"/>
    <w:rsid w:val="00DC2AC9"/>
    <w:rsid w:val="00DD6670"/>
    <w:rsid w:val="00E0169A"/>
    <w:rsid w:val="00E21F85"/>
    <w:rsid w:val="00EC7D5A"/>
    <w:rsid w:val="00F80C04"/>
    <w:rsid w:val="00F9147E"/>
    <w:rsid w:val="00FA5D40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8</Pages>
  <Words>977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62</cp:revision>
  <dcterms:created xsi:type="dcterms:W3CDTF">2022-08-31T13:59:00Z</dcterms:created>
  <dcterms:modified xsi:type="dcterms:W3CDTF">2022-12-09T00:56:00Z</dcterms:modified>
</cp:coreProperties>
</file>