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GRADO:  2°                                 GRUPO: A                                                                   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45BC5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40EBD">
        <w:rPr>
          <w:b/>
          <w:bCs/>
        </w:rPr>
        <w:t>5 AL 9</w:t>
      </w:r>
      <w:r w:rsidR="00845BC5">
        <w:rPr>
          <w:b/>
          <w:bCs/>
        </w:rPr>
        <w:t xml:space="preserve"> DE DICIEMBRE </w:t>
      </w:r>
      <w:r w:rsidR="00A45287">
        <w:rPr>
          <w:b/>
          <w:bCs/>
        </w:rPr>
        <w:t>(LUNES</w:t>
      </w:r>
      <w:r w:rsidR="00845BC5">
        <w:rPr>
          <w:b/>
          <w:bCs/>
        </w:rPr>
        <w:t xml:space="preserve"> </w:t>
      </w:r>
      <w:r w:rsidR="00440EBD">
        <w:rPr>
          <w:b/>
          <w:bCs/>
        </w:rPr>
        <w:t>5 DE DIC</w:t>
      </w:r>
      <w:r w:rsidR="00A45287">
        <w:rPr>
          <w:b/>
          <w:bCs/>
        </w:rPr>
        <w:t>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F72A73" w:rsidRDefault="004076C2" w:rsidP="004076C2">
      <w:pPr>
        <w:spacing w:line="276" w:lineRule="auto"/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C843DE">
        <w:rPr>
          <w:b/>
          <w:bCs/>
          <w:color w:val="D45C2C"/>
        </w:rPr>
        <w:t>SIGO LAS INSTRUCCIONES (consolidación del tema)</w:t>
      </w:r>
    </w:p>
    <w:p w:rsidR="004076C2" w:rsidRPr="00C843DE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C843DE">
        <w:t>producción e interpretación de instructivos y documentos que regulan la convivencia.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C843DE" w:rsidRPr="00C843DE">
        <w:t>Identifica las características comunes de forma y contenido de los textos instructivos para elaborar algo.</w:t>
      </w:r>
    </w:p>
    <w:p w:rsidR="004076C2" w:rsidRPr="00C843D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843DE">
        <w:t>Sigue un instructivo sencillo para elaborar un objeto.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Explicación </w:t>
      </w:r>
      <w:r w:rsidRPr="00327534">
        <w:rPr>
          <w:bCs/>
        </w:rPr>
        <w:t>docente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Libreta, lápiz, goma, sacapuntas</w:t>
      </w:r>
      <w:r w:rsidR="00C843DE">
        <w:rPr>
          <w:bCs/>
        </w:rPr>
        <w:t>, libro SM páginas 64 y 65</w:t>
      </w:r>
    </w:p>
    <w:p w:rsidR="00817FEA" w:rsidRPr="00C843DE" w:rsidRDefault="004076C2" w:rsidP="004076C2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DB5DEB">
        <w:rPr>
          <w:b/>
          <w:bCs/>
        </w:rPr>
        <w:t xml:space="preserve"> </w:t>
      </w:r>
      <w:bookmarkStart w:id="1" w:name="_Hlk118648833"/>
      <w:r w:rsidR="00DB5DEB" w:rsidRPr="00DB5DEB">
        <w:t>Mejorar el</w:t>
      </w:r>
      <w:r w:rsidR="00DB5DEB">
        <w:t xml:space="preserve"> </w:t>
      </w:r>
      <w:r w:rsidR="00DB5DEB" w:rsidRPr="00DB5DEB">
        <w:t>aprovechamiento en lectura, realizando lecturas compartidas del tema que se está viendo, para de esta manera monitorear el avance de los alumnos y detectar aquellos que requieren atención especial con actividades de reforzamiento.</w:t>
      </w:r>
      <w:r w:rsidR="00C843DE">
        <w:t xml:space="preserve"> </w:t>
      </w:r>
      <w:r w:rsidR="00DB5DEB">
        <w:t>Fomentar el hábito de la lectura</w:t>
      </w:r>
      <w:bookmarkEnd w:id="1"/>
      <w:r w:rsidR="00DB5DEB">
        <w:t>.</w:t>
      </w:r>
    </w:p>
    <w:p w:rsidR="004076C2" w:rsidRPr="00F95D08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14.- INICIO:</w:t>
      </w:r>
      <w:r w:rsidR="00845BC5">
        <w:rPr>
          <w:rFonts w:ascii="Arial" w:hAnsi="Arial" w:cs="Arial"/>
        </w:rPr>
        <w:t xml:space="preserve"> Se iniciará el tema con pregunta y respuesta en lluvia de ideas acerca de lo que </w:t>
      </w:r>
      <w:r w:rsidR="00C843DE">
        <w:rPr>
          <w:rFonts w:ascii="Arial" w:hAnsi="Arial" w:cs="Arial"/>
        </w:rPr>
        <w:t>recuerdan acerca del tema de instructivo.</w:t>
      </w:r>
    </w:p>
    <w:p w:rsidR="004076C2" w:rsidRPr="00F95D08" w:rsidRDefault="004076C2" w:rsidP="004076C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</w:t>
      </w:r>
      <w:r>
        <w:rPr>
          <w:rFonts w:ascii="Arial" w:hAnsi="Arial" w:cs="Arial"/>
          <w:b/>
          <w:bCs/>
        </w:rPr>
        <w:t xml:space="preserve">: </w:t>
      </w:r>
      <w:r w:rsidR="00DB5DEB">
        <w:rPr>
          <w:rFonts w:ascii="Arial" w:hAnsi="Arial" w:cs="Arial"/>
          <w:b/>
          <w:bCs/>
        </w:rPr>
        <w:t>¿</w:t>
      </w:r>
      <w:r w:rsidR="00C843DE">
        <w:rPr>
          <w:rFonts w:ascii="Arial" w:hAnsi="Arial" w:cs="Arial"/>
          <w:b/>
          <w:bCs/>
        </w:rPr>
        <w:t>Recuerdas lo que es un instructivo</w:t>
      </w:r>
      <w:r>
        <w:rPr>
          <w:rFonts w:ascii="Arial" w:hAnsi="Arial" w:cs="Arial"/>
          <w:b/>
          <w:bCs/>
        </w:rPr>
        <w:t>? ¿</w:t>
      </w:r>
      <w:r w:rsidR="00845BC5">
        <w:rPr>
          <w:rFonts w:ascii="Arial" w:hAnsi="Arial" w:cs="Arial"/>
          <w:b/>
          <w:bCs/>
        </w:rPr>
        <w:t>Para qu</w:t>
      </w:r>
      <w:r w:rsidR="00C843DE">
        <w:rPr>
          <w:rFonts w:ascii="Arial" w:hAnsi="Arial" w:cs="Arial"/>
          <w:b/>
          <w:bCs/>
        </w:rPr>
        <w:t>é</w:t>
      </w:r>
      <w:r w:rsidR="00845BC5">
        <w:rPr>
          <w:rFonts w:ascii="Arial" w:hAnsi="Arial" w:cs="Arial"/>
          <w:b/>
          <w:bCs/>
        </w:rPr>
        <w:t xml:space="preserve"> nos sirven</w:t>
      </w:r>
      <w:r>
        <w:rPr>
          <w:rFonts w:ascii="Arial" w:hAnsi="Arial" w:cs="Arial"/>
          <w:b/>
          <w:bCs/>
        </w:rPr>
        <w:t>?</w:t>
      </w:r>
      <w:r w:rsidR="00845BC5">
        <w:rPr>
          <w:rFonts w:ascii="Arial" w:hAnsi="Arial" w:cs="Arial"/>
          <w:b/>
          <w:bCs/>
        </w:rPr>
        <w:t xml:space="preserve">  ¿</w:t>
      </w:r>
      <w:r w:rsidR="00C843DE">
        <w:rPr>
          <w:rFonts w:ascii="Arial" w:hAnsi="Arial" w:cs="Arial"/>
          <w:b/>
          <w:bCs/>
        </w:rPr>
        <w:t>Una receta de cocina se puede considerar un instructivo?</w:t>
      </w:r>
    </w:p>
    <w:p w:rsidR="00C843DE" w:rsidRDefault="00E15E47" w:rsidP="00440EBD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5EC539">
            <wp:simplePos x="0" y="0"/>
            <wp:positionH relativeFrom="column">
              <wp:posOffset>400050</wp:posOffset>
            </wp:positionH>
            <wp:positionV relativeFrom="paragraph">
              <wp:posOffset>796290</wp:posOffset>
            </wp:positionV>
            <wp:extent cx="2828925" cy="2124075"/>
            <wp:effectExtent l="0" t="9525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7" t="28656" r="28333" b="16255"/>
                    <a:stretch/>
                  </pic:blipFill>
                  <pic:spPr bwMode="auto">
                    <a:xfrm rot="16200000">
                      <a:off x="0" y="0"/>
                      <a:ext cx="28289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843D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467360</wp:posOffset>
            </wp:positionV>
            <wp:extent cx="1857375" cy="2599055"/>
            <wp:effectExtent l="0" t="0" r="952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" t="3177" r="3056" b="2471"/>
                    <a:stretch/>
                  </pic:blipFill>
                  <pic:spPr bwMode="auto">
                    <a:xfrm>
                      <a:off x="0" y="0"/>
                      <a:ext cx="185737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76C2">
        <w:rPr>
          <w:rFonts w:ascii="Arial" w:hAnsi="Arial" w:cs="Arial"/>
          <w:b/>
          <w:bCs/>
        </w:rPr>
        <w:t xml:space="preserve">15.- DESARROLLO: </w:t>
      </w:r>
      <w:r w:rsidR="00C843DE">
        <w:rPr>
          <w:rFonts w:ascii="Arial" w:hAnsi="Arial" w:cs="Arial"/>
        </w:rPr>
        <w:t>Los alumnos, contestarán la página 65 de su mismo libro, y posterior a ello realizarán en su cuaderno el instructivo del impreso que se les proporcionará.</w:t>
      </w:r>
    </w:p>
    <w:p w:rsidR="006E2726" w:rsidRPr="00C843DE" w:rsidRDefault="006E2726" w:rsidP="00440EBD">
      <w:pPr>
        <w:spacing w:line="276" w:lineRule="auto"/>
        <w:jc w:val="both"/>
        <w:rPr>
          <w:rFonts w:ascii="Arial" w:hAnsi="Arial" w:cs="Arial"/>
        </w:rPr>
      </w:pPr>
    </w:p>
    <w:p w:rsidR="00755279" w:rsidRPr="005C2BF3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>:</w:t>
      </w:r>
      <w:r w:rsidR="00E15E47">
        <w:rPr>
          <w:rFonts w:ascii="Arial" w:hAnsi="Arial" w:cs="Arial"/>
        </w:rPr>
        <w:t xml:space="preserve"> Entregarán sus trabajos para ser calificados por la docente.</w:t>
      </w:r>
    </w:p>
    <w:p w:rsidR="004076C2" w:rsidRPr="00755279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(x) Equipo (   )  </w:t>
      </w:r>
      <w:r>
        <w:rPr>
          <w:rFonts w:ascii="Arial" w:hAnsi="Arial" w:cs="Arial"/>
          <w:b/>
          <w:bCs/>
        </w:rPr>
        <w:t>Grupal (   )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4076C2" w:rsidRPr="00296990" w:rsidRDefault="004076C2" w:rsidP="004076C2">
      <w:pPr>
        <w:numPr>
          <w:ilvl w:val="0"/>
          <w:numId w:val="1"/>
        </w:numPr>
        <w:spacing w:line="276" w:lineRule="auto"/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>
        <w:rPr>
          <w:bCs/>
        </w:rPr>
        <w:t>nsión ejercicios y actividades.</w:t>
      </w:r>
    </w:p>
    <w:p w:rsidR="004076C2" w:rsidRPr="00E15E47" w:rsidRDefault="004076C2" w:rsidP="00D804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E15E47">
        <w:rPr>
          <w:rFonts w:ascii="Arial" w:hAnsi="Arial" w:cs="Arial"/>
          <w:bCs/>
        </w:rPr>
        <w:t xml:space="preserve"> Realizar en su cuaderno un instructivo para cocinar huevo con jamón.</w:t>
      </w:r>
    </w:p>
    <w:p w:rsidR="00296990" w:rsidRDefault="00296990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296990" w:rsidRDefault="00296990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E319E9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296990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AE15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4467225"/>
            <wp:effectExtent l="0" t="0" r="9525" b="952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5" t="15563" r="27222" b="19219"/>
                    <a:stretch/>
                  </pic:blipFill>
                  <pic:spPr bwMode="auto">
                    <a:xfrm>
                      <a:off x="0" y="0"/>
                      <a:ext cx="684847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C8B05E" wp14:editId="2A38A378">
            <wp:extent cx="6905625" cy="45243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805" t="15563" r="27222" b="19219"/>
                    <a:stretch/>
                  </pic:blipFill>
                  <pic:spPr bwMode="auto">
                    <a:xfrm>
                      <a:off x="0" y="0"/>
                      <a:ext cx="6942579" cy="454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990" w:rsidRDefault="00E319E9" w:rsidP="00D804C4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2FF89604" wp14:editId="7863CFB5">
            <wp:extent cx="4259322" cy="6638132"/>
            <wp:effectExtent l="0" t="8255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389" t="17292" r="36250" b="8350"/>
                    <a:stretch/>
                  </pic:blipFill>
                  <pic:spPr bwMode="auto">
                    <a:xfrm rot="5400000">
                      <a:off x="0" y="0"/>
                      <a:ext cx="4284836" cy="667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990" w:rsidRDefault="00296990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296990" w:rsidRDefault="00296990" w:rsidP="00D804C4">
      <w:pPr>
        <w:spacing w:line="276" w:lineRule="auto"/>
        <w:jc w:val="both"/>
        <w:rPr>
          <w:rFonts w:ascii="Arial" w:hAnsi="Arial" w:cs="Arial"/>
          <w:bCs/>
        </w:rPr>
      </w:pPr>
    </w:p>
    <w:p w:rsidR="00296990" w:rsidRPr="00C969CD" w:rsidRDefault="00E319E9" w:rsidP="00C969C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2FE86EA">
            <wp:extent cx="6819900" cy="43527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58" cy="436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990" w:rsidRDefault="00296990" w:rsidP="004076C2">
      <w:pPr>
        <w:jc w:val="center"/>
        <w:rPr>
          <w:sz w:val="16"/>
          <w:szCs w:val="16"/>
          <w:lang w:val="es-MX"/>
        </w:rPr>
      </w:pPr>
    </w:p>
    <w:p w:rsidR="00296990" w:rsidRDefault="00296990" w:rsidP="004076C2">
      <w:pPr>
        <w:jc w:val="center"/>
        <w:rPr>
          <w:sz w:val="16"/>
          <w:szCs w:val="16"/>
          <w:lang w:val="es-MX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C4E47">
        <w:rPr>
          <w:b/>
          <w:bCs/>
          <w:color w:val="FF0000"/>
        </w:rPr>
        <w:t>MATEMATICAS</w:t>
      </w:r>
      <w:r>
        <w:rPr>
          <w:b/>
          <w:bCs/>
        </w:rPr>
        <w:t xml:space="preserve">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0848A6">
        <w:rPr>
          <w:b/>
          <w:bCs/>
        </w:rPr>
        <w:t>2</w:t>
      </w:r>
      <w:r>
        <w:rPr>
          <w:b/>
          <w:bCs/>
        </w:rPr>
        <w:t>°</w:t>
      </w:r>
    </w:p>
    <w:p w:rsidR="00440EBD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bookmarkStart w:id="2" w:name="_Hlk119836718"/>
      <w:r w:rsidR="00440EBD" w:rsidRPr="00440EBD">
        <w:rPr>
          <w:b/>
          <w:bCs/>
        </w:rPr>
        <w:t>DEL 5 AL 9 DE DICIEMBRE (LUNES 5 DE DIC.)</w:t>
      </w:r>
      <w:bookmarkEnd w:id="2"/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7740AA">
        <w:rPr>
          <w:b/>
          <w:bCs/>
          <w:color w:val="D45C2C"/>
        </w:rPr>
        <w:t>LAS CENTENAS Y EL N+UMERO 1000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>7.- PROPÓSI</w:t>
      </w:r>
      <w:r w:rsidR="007740AA">
        <w:rPr>
          <w:b/>
          <w:bCs/>
        </w:rPr>
        <w:t xml:space="preserve">TOS: </w:t>
      </w:r>
      <w:r w:rsidR="007740AA" w:rsidRPr="007740AA">
        <w:t>Que el alumno ordene números naturales hasta el 1000.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848A6">
        <w:t xml:space="preserve">Utiliza </w:t>
      </w:r>
      <w:r w:rsidR="007740AA">
        <w:t>el reconocimiento de las centenas y el número 1000 a través de colecciones.</w:t>
      </w:r>
    </w:p>
    <w:p w:rsidR="004076C2" w:rsidRPr="003368C1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740AA">
        <w:t>Lee, escribe y ordena números naturales hasta 1000.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740AA">
        <w:rPr>
          <w:bCs/>
        </w:rPr>
        <w:t>Reconocer el uso de las unidades, decenas y centenas en cantidades hasta el 1000.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817F76">
        <w:rPr>
          <w:bCs/>
        </w:rPr>
        <w:t>Explicación docente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817F76">
        <w:rPr>
          <w:bCs/>
        </w:rPr>
        <w:t xml:space="preserve">Libro </w:t>
      </w:r>
      <w:r w:rsidR="00714843">
        <w:rPr>
          <w:bCs/>
        </w:rPr>
        <w:t>S</w:t>
      </w:r>
      <w:r w:rsidR="007740AA">
        <w:rPr>
          <w:bCs/>
        </w:rPr>
        <w:t>M páginas 66 y 67</w:t>
      </w:r>
    </w:p>
    <w:p w:rsidR="007740AA" w:rsidRPr="00731361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1C4E47" w:rsidRPr="00E6244F">
        <w:rPr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076C2" w:rsidRPr="00767ACC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b/>
        </w:rPr>
        <w:t xml:space="preserve">14.- </w:t>
      </w:r>
      <w:r w:rsidRPr="00767ACC">
        <w:rPr>
          <w:rFonts w:ascii="Arial" w:hAnsi="Arial" w:cs="Arial"/>
          <w:b/>
          <w:sz w:val="20"/>
          <w:szCs w:val="20"/>
        </w:rPr>
        <w:t>INICIO:</w:t>
      </w:r>
      <w:r w:rsidR="00731361" w:rsidRPr="00767ACC">
        <w:rPr>
          <w:rFonts w:ascii="Arial" w:hAnsi="Arial" w:cs="Arial"/>
          <w:bCs/>
          <w:sz w:val="20"/>
          <w:szCs w:val="20"/>
        </w:rPr>
        <w:t xml:space="preserve"> Iniciaremos la clase con el cálculo mental y el problema matemático.</w:t>
      </w:r>
    </w:p>
    <w:p w:rsidR="00731361" w:rsidRPr="00767ACC" w:rsidRDefault="00731361" w:rsidP="00731361">
      <w:pPr>
        <w:ind w:left="134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bCs/>
          <w:sz w:val="20"/>
          <w:szCs w:val="20"/>
        </w:rPr>
        <w:t xml:space="preserve">Cálculo Mental     </w:t>
      </w:r>
    </w:p>
    <w:p w:rsidR="00731361" w:rsidRPr="00767ACC" w:rsidRDefault="00731361" w:rsidP="00731361">
      <w:pPr>
        <w:pStyle w:val="Prrafodelista"/>
        <w:numPr>
          <w:ilvl w:val="0"/>
          <w:numId w:val="6"/>
        </w:numPr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12 + 10 +2</w:t>
      </w: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= 24</w:t>
      </w:r>
    </w:p>
    <w:p w:rsidR="00731361" w:rsidRPr="00731361" w:rsidRDefault="00731361" w:rsidP="00731361">
      <w:pPr>
        <w:widowControl/>
        <w:numPr>
          <w:ilvl w:val="0"/>
          <w:numId w:val="6"/>
        </w:numPr>
        <w:autoSpaceDE/>
        <w:autoSpaceDN/>
        <w:spacing w:after="28" w:line="256" w:lineRule="auto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731361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13 + 10 +4</w:t>
      </w: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= 27</w:t>
      </w:r>
    </w:p>
    <w:p w:rsidR="00731361" w:rsidRPr="00731361" w:rsidRDefault="00731361" w:rsidP="00731361">
      <w:pPr>
        <w:widowControl/>
        <w:numPr>
          <w:ilvl w:val="0"/>
          <w:numId w:val="6"/>
        </w:numPr>
        <w:autoSpaceDE/>
        <w:autoSpaceDN/>
        <w:spacing w:line="256" w:lineRule="auto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731361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14 + 10 + 6</w:t>
      </w: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= 30</w:t>
      </w:r>
    </w:p>
    <w:p w:rsidR="00731361" w:rsidRPr="00731361" w:rsidRDefault="00731361" w:rsidP="00731361">
      <w:pPr>
        <w:widowControl/>
        <w:numPr>
          <w:ilvl w:val="0"/>
          <w:numId w:val="6"/>
        </w:numPr>
        <w:autoSpaceDE/>
        <w:autoSpaceDN/>
        <w:spacing w:line="256" w:lineRule="auto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731361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15 + 10 +3</w:t>
      </w: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= 28</w:t>
      </w:r>
    </w:p>
    <w:p w:rsidR="00731361" w:rsidRPr="00767ACC" w:rsidRDefault="00731361" w:rsidP="007313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12 + 10 + 7</w:t>
      </w:r>
      <w:r w:rsidRPr="00767ACC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= 29</w:t>
      </w:r>
    </w:p>
    <w:p w:rsidR="00731361" w:rsidRPr="00767ACC" w:rsidRDefault="00731361" w:rsidP="00731361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bCs/>
          <w:sz w:val="20"/>
          <w:szCs w:val="20"/>
        </w:rPr>
        <w:t xml:space="preserve">Problema </w:t>
      </w:r>
    </w:p>
    <w:p w:rsidR="00731361" w:rsidRPr="00767ACC" w:rsidRDefault="00731361" w:rsidP="00731361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sz w:val="20"/>
          <w:szCs w:val="20"/>
        </w:rPr>
        <w:t>Si en la casa hay 20 sillas y se ocupan sólo 7, ¿cuántas no se utilizan?</w:t>
      </w:r>
      <w:r w:rsidRPr="00767ACC">
        <w:rPr>
          <w:rFonts w:ascii="Arial" w:hAnsi="Arial" w:cs="Arial"/>
          <w:sz w:val="20"/>
          <w:szCs w:val="20"/>
        </w:rPr>
        <w:t xml:space="preserve"> Respuesta:     13 sillas</w:t>
      </w:r>
    </w:p>
    <w:p w:rsidR="004076C2" w:rsidRPr="00767ACC" w:rsidRDefault="004076C2" w:rsidP="004076C2">
      <w:pPr>
        <w:numPr>
          <w:ilvl w:val="0"/>
          <w:numId w:val="2"/>
        </w:numPr>
        <w:jc w:val="both"/>
        <w:rPr>
          <w:rFonts w:ascii="Arial" w:hAnsi="Arial" w:cs="Arial"/>
          <w:bCs/>
          <w:sz w:val="20"/>
          <w:szCs w:val="20"/>
        </w:rPr>
      </w:pPr>
      <w:r w:rsidRPr="00767ACC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  <w:r w:rsidR="00767ACC" w:rsidRPr="00767ACC">
        <w:rPr>
          <w:rFonts w:ascii="Arial" w:hAnsi="Arial" w:cs="Arial"/>
          <w:b/>
          <w:bCs/>
          <w:sz w:val="20"/>
          <w:szCs w:val="20"/>
        </w:rPr>
        <w:t>¿Recuerdan los colores que les corresponde a las unidades, decenas y centenas? ¿Cómo podemos contar de 100 en 100 de una forma fácil?</w:t>
      </w:r>
    </w:p>
    <w:p w:rsidR="00EC6D77" w:rsidRDefault="004076C2" w:rsidP="00767ACC">
      <w:pPr>
        <w:jc w:val="both"/>
        <w:rPr>
          <w:rFonts w:ascii="Arial" w:hAnsi="Arial" w:cs="Arial"/>
          <w:sz w:val="20"/>
          <w:szCs w:val="20"/>
        </w:rPr>
      </w:pPr>
      <w:r w:rsidRPr="00767ACC">
        <w:rPr>
          <w:rFonts w:ascii="Arial" w:hAnsi="Arial" w:cs="Arial"/>
          <w:b/>
          <w:bCs/>
          <w:sz w:val="20"/>
          <w:szCs w:val="20"/>
        </w:rPr>
        <w:t>15.- DESARROLLO:</w:t>
      </w:r>
      <w:r w:rsidR="00731361" w:rsidRPr="00767ACC">
        <w:rPr>
          <w:rFonts w:ascii="Arial" w:hAnsi="Arial" w:cs="Arial"/>
          <w:sz w:val="20"/>
          <w:szCs w:val="20"/>
        </w:rPr>
        <w:t xml:space="preserve"> </w:t>
      </w:r>
      <w:r w:rsidR="00767ACC" w:rsidRPr="00767ACC">
        <w:rPr>
          <w:rFonts w:ascii="Arial" w:hAnsi="Arial" w:cs="Arial"/>
          <w:sz w:val="20"/>
          <w:szCs w:val="20"/>
        </w:rPr>
        <w:t>Se explicará a los alumnos que vamos a trabajar las unidades, decenas y centenas de una forma diferente</w:t>
      </w:r>
      <w:r w:rsidR="00767ACC">
        <w:rPr>
          <w:rFonts w:ascii="Arial" w:hAnsi="Arial" w:cs="Arial"/>
          <w:sz w:val="20"/>
          <w:szCs w:val="20"/>
        </w:rPr>
        <w:t>, en donde una placa representará a las centenas, una barra a las decenas y un cubo a las unidades, y para representar las cantidades que nos dan, será necesario poner tantas placas, barras y unidades como pide la cantidad.</w:t>
      </w:r>
    </w:p>
    <w:p w:rsidR="00767ACC" w:rsidRDefault="00767ACC" w:rsidP="00767AC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Ejemplo.</w:t>
      </w:r>
    </w:p>
    <w:p w:rsidR="00EC6D77" w:rsidRDefault="00767ACC" w:rsidP="004577F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122</w:t>
      </w:r>
      <w:r w:rsidR="004577F0">
        <w:rPr>
          <w:rFonts w:ascii="Arial" w:hAnsi="Arial" w:cs="Arial"/>
          <w:sz w:val="20"/>
          <w:szCs w:val="20"/>
        </w:rPr>
        <w:t>= Una placa de 100, 2 barras de 10 y 2 cubos separados.</w:t>
      </w:r>
    </w:p>
    <w:p w:rsidR="004577F0" w:rsidRPr="004577F0" w:rsidRDefault="004577F0" w:rsidP="004577F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Contestarán el impreso que se les proporcionará en donde tendrán que iluminar las placas, barras y unidades necesarias según la cifra dada.</w:t>
      </w:r>
    </w:p>
    <w:p w:rsidR="004076C2" w:rsidRPr="00767ACC" w:rsidRDefault="004076C2" w:rsidP="004076C2">
      <w:pPr>
        <w:jc w:val="both"/>
        <w:rPr>
          <w:rFonts w:ascii="Arial" w:hAnsi="Arial" w:cs="Arial"/>
          <w:sz w:val="20"/>
          <w:szCs w:val="20"/>
        </w:rPr>
      </w:pPr>
      <w:r w:rsidRPr="00767ACC">
        <w:rPr>
          <w:rFonts w:ascii="Arial" w:hAnsi="Arial" w:cs="Arial"/>
          <w:b/>
          <w:bCs/>
          <w:sz w:val="20"/>
          <w:szCs w:val="20"/>
        </w:rPr>
        <w:t xml:space="preserve">16.- CIERRE: </w:t>
      </w:r>
      <w:r w:rsidR="00BC7329" w:rsidRPr="00767ACC">
        <w:rPr>
          <w:rFonts w:ascii="Arial" w:hAnsi="Arial" w:cs="Arial"/>
          <w:sz w:val="20"/>
          <w:szCs w:val="20"/>
        </w:rPr>
        <w:t xml:space="preserve">Contestarán las páginas </w:t>
      </w:r>
      <w:r w:rsidR="004577F0">
        <w:rPr>
          <w:rFonts w:ascii="Arial" w:hAnsi="Arial" w:cs="Arial"/>
          <w:sz w:val="20"/>
          <w:szCs w:val="20"/>
        </w:rPr>
        <w:t>66 y 67 de su libro SM</w:t>
      </w:r>
      <w:r w:rsidR="00BC7329" w:rsidRPr="00767ACC">
        <w:rPr>
          <w:rFonts w:ascii="Arial" w:hAnsi="Arial" w:cs="Arial"/>
          <w:sz w:val="20"/>
          <w:szCs w:val="20"/>
        </w:rPr>
        <w:t>.</w:t>
      </w:r>
    </w:p>
    <w:p w:rsidR="004076C2" w:rsidRPr="00767ACC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67ACC">
        <w:rPr>
          <w:rFonts w:ascii="Arial" w:hAnsi="Arial" w:cs="Arial"/>
          <w:b/>
          <w:bCs/>
          <w:sz w:val="20"/>
          <w:szCs w:val="20"/>
        </w:rPr>
        <w:t>Actividad y Tipo de organización:  Individual ( x  ) Equipo (   )  Grupal ( x )</w:t>
      </w:r>
    </w:p>
    <w:p w:rsidR="004076C2" w:rsidRPr="00767ACC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67ACC">
        <w:rPr>
          <w:rFonts w:ascii="Arial" w:hAnsi="Arial" w:cs="Arial"/>
          <w:b/>
          <w:bCs/>
          <w:sz w:val="20"/>
          <w:szCs w:val="20"/>
        </w:rPr>
        <w:t>17.- EVALUACIÓN: Autoevaluación (   ) Coevaluación (   )  Heteroevaluación ( x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4076C2" w:rsidRPr="005920CF" w:rsidRDefault="004076C2" w:rsidP="004076C2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4076C2" w:rsidRDefault="004076C2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18.TAREA: </w:t>
      </w:r>
      <w:r w:rsidR="00731361">
        <w:rPr>
          <w:rFonts w:ascii="Arial" w:hAnsi="Arial" w:cs="Arial"/>
          <w:b/>
        </w:rPr>
        <w:t>Contestar las páginas 68 y 69 de su libro SM.</w:t>
      </w:r>
    </w:p>
    <w:p w:rsidR="00440EBD" w:rsidRDefault="00440EBD" w:rsidP="004076C2">
      <w:pPr>
        <w:rPr>
          <w:rFonts w:ascii="Arial" w:hAnsi="Arial" w:cs="Arial"/>
          <w:b/>
        </w:rPr>
      </w:pPr>
    </w:p>
    <w:p w:rsidR="00440EBD" w:rsidRDefault="00440EBD" w:rsidP="004076C2">
      <w:pPr>
        <w:rPr>
          <w:rFonts w:ascii="Arial" w:hAnsi="Arial" w:cs="Arial"/>
          <w:b/>
        </w:rPr>
      </w:pPr>
    </w:p>
    <w:p w:rsidR="00440EBD" w:rsidRDefault="00440EBD" w:rsidP="004076C2">
      <w:pPr>
        <w:rPr>
          <w:rFonts w:ascii="Arial" w:hAnsi="Arial" w:cs="Arial"/>
          <w:b/>
        </w:rPr>
      </w:pPr>
    </w:p>
    <w:p w:rsidR="00440EBD" w:rsidRDefault="00440EBD" w:rsidP="004076C2">
      <w:pPr>
        <w:rPr>
          <w:rFonts w:ascii="Arial" w:hAnsi="Arial" w:cs="Arial"/>
          <w:b/>
        </w:rPr>
      </w:pPr>
    </w:p>
    <w:p w:rsidR="00440EBD" w:rsidRDefault="00440EBD" w:rsidP="004076C2">
      <w:pPr>
        <w:rPr>
          <w:rFonts w:ascii="Arial" w:hAnsi="Arial" w:cs="Arial"/>
          <w:b/>
        </w:rPr>
      </w:pPr>
    </w:p>
    <w:p w:rsidR="004577F0" w:rsidRDefault="004577F0" w:rsidP="004076C2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58457BD" wp14:editId="32823AFE">
            <wp:extent cx="6858000" cy="4400101"/>
            <wp:effectExtent l="0" t="0" r="0" b="63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111" t="21986" r="42639" b="16255"/>
                    <a:stretch/>
                  </pic:blipFill>
                  <pic:spPr bwMode="auto">
                    <a:xfrm>
                      <a:off x="0" y="0"/>
                      <a:ext cx="6869134" cy="440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F0" w:rsidRDefault="004577F0" w:rsidP="004076C2">
      <w:pPr>
        <w:rPr>
          <w:rFonts w:ascii="Arial" w:hAnsi="Arial" w:cs="Arial"/>
          <w:b/>
        </w:rPr>
      </w:pPr>
    </w:p>
    <w:p w:rsidR="004577F0" w:rsidRDefault="004577F0" w:rsidP="004076C2">
      <w:pPr>
        <w:rPr>
          <w:rFonts w:ascii="Arial" w:hAnsi="Arial" w:cs="Arial"/>
          <w:b/>
        </w:rPr>
      </w:pPr>
    </w:p>
    <w:p w:rsidR="00E131F3" w:rsidRDefault="004577F0" w:rsidP="004076C2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2ED512C" wp14:editId="329E7E1A">
            <wp:extent cx="6886575" cy="4142105"/>
            <wp:effectExtent l="0" t="0" r="9525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250" t="21245" r="42222" b="15761"/>
                    <a:stretch/>
                  </pic:blipFill>
                  <pic:spPr bwMode="auto">
                    <a:xfrm>
                      <a:off x="0" y="0"/>
                      <a:ext cx="6908303" cy="415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rPr>
          <w:rFonts w:ascii="Arial" w:hAnsi="Arial" w:cs="Arial"/>
          <w:b/>
        </w:rPr>
      </w:pPr>
    </w:p>
    <w:p w:rsidR="00286FFF" w:rsidRPr="0010037C" w:rsidRDefault="00286FFF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GRUPO: A                                                                    </w:t>
      </w:r>
    </w:p>
    <w:p w:rsidR="00286FFF" w:rsidRPr="00E131F3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E131F3">
        <w:rPr>
          <w:b/>
          <w:bCs/>
          <w:color w:val="FF3300"/>
        </w:rPr>
        <w:t>CONOCIMIENTO DEL MEDIO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C7329">
        <w:rPr>
          <w:b/>
          <w:bCs/>
        </w:rPr>
        <w:t>2</w:t>
      </w:r>
      <w:r>
        <w:rPr>
          <w:b/>
          <w:bCs/>
        </w:rPr>
        <w:t>°</w:t>
      </w:r>
    </w:p>
    <w:p w:rsidR="00440EBD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440EBD" w:rsidRPr="00440EBD">
        <w:rPr>
          <w:b/>
          <w:bCs/>
        </w:rPr>
        <w:t>DEL 5 AL 9 DE DICIEMBRE (LUNES 5 DE DIC.)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286FFF" w:rsidRPr="00E131F3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E131F3">
        <w:rPr>
          <w:b/>
          <w:bCs/>
        </w:rPr>
        <w:t xml:space="preserve">: </w:t>
      </w:r>
      <w:r w:rsidR="00245E60">
        <w:rPr>
          <w:b/>
          <w:bCs/>
          <w:color w:val="FF3300"/>
        </w:rPr>
        <w:t>LOS CAMBIOS QUE VIVIMOS DÍA CON DÍA (Actividades diurnas y nocturnas)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245E60">
        <w:rPr>
          <w:b/>
          <w:bCs/>
        </w:rPr>
        <w:t>Identifica que existen actividades que se hacen durante el día y otras durante la noche.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45E60">
        <w:t>Comprende los cambios que hay entre las actividades realizadas en el día y las de la noche.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245E60">
        <w:t>Describe cambios en la naturaleza a partir de lo que observa en el día y la noche y durante el año.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</w:t>
      </w:r>
      <w:r w:rsidR="004C06B9">
        <w:rPr>
          <w:bCs/>
        </w:rPr>
        <w:t>cación docente.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4C06B9">
        <w:rPr>
          <w:b/>
          <w:bCs/>
        </w:rPr>
        <w:t xml:space="preserve">Cuaderno, libro de texto SEP páginas </w:t>
      </w:r>
      <w:r w:rsidR="00640969">
        <w:rPr>
          <w:b/>
          <w:bCs/>
        </w:rPr>
        <w:t>50 a 52</w:t>
      </w:r>
      <w:r w:rsidR="00BC7329">
        <w:rPr>
          <w:b/>
          <w:bCs/>
        </w:rPr>
        <w:t>.</w:t>
      </w:r>
    </w:p>
    <w:p w:rsidR="00286FFF" w:rsidRPr="000E70AE" w:rsidRDefault="00286FFF" w:rsidP="00286FF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5920CF">
        <w:rPr>
          <w:b/>
          <w:bCs/>
        </w:rPr>
        <w:t xml:space="preserve"> Motivar a los alumnos por medio de actividades a evitar faltar a clases, usando actividades motivadora</w:t>
      </w:r>
      <w:r w:rsidR="00B1575C">
        <w:rPr>
          <w:b/>
          <w:bCs/>
        </w:rPr>
        <w:t>s.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5208C4">
        <w:rPr>
          <w:rFonts w:ascii="Arial" w:hAnsi="Arial" w:cs="Arial"/>
        </w:rPr>
        <w:t xml:space="preserve"> </w:t>
      </w:r>
      <w:r w:rsidR="00B1575C">
        <w:rPr>
          <w:rFonts w:ascii="Arial" w:hAnsi="Arial" w:cs="Arial"/>
        </w:rPr>
        <w:t xml:space="preserve">Platica con lluvia de ideas acerca de </w:t>
      </w:r>
      <w:r w:rsidR="00640969">
        <w:rPr>
          <w:rFonts w:ascii="Arial" w:hAnsi="Arial" w:cs="Arial"/>
        </w:rPr>
        <w:t>las actividades que realizan en el día y la noche, y sobre los astros que podemos observar según si estamos en el día o en la noche.</w:t>
      </w:r>
    </w:p>
    <w:p w:rsidR="00286FFF" w:rsidRPr="005208C4" w:rsidRDefault="00286FFF" w:rsidP="005208C4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640969">
        <w:rPr>
          <w:rFonts w:ascii="Arial" w:hAnsi="Arial" w:cs="Arial"/>
          <w:b/>
          <w:bCs/>
        </w:rPr>
        <w:t xml:space="preserve"> Canción “Un ratón que quiso volar”.</w:t>
      </w:r>
    </w:p>
    <w:p w:rsidR="00B1575C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BC7329">
        <w:rPr>
          <w:rFonts w:ascii="Arial" w:hAnsi="Arial" w:cs="Arial"/>
        </w:rPr>
        <w:t xml:space="preserve"> </w:t>
      </w:r>
      <w:r w:rsidR="00640969">
        <w:rPr>
          <w:rFonts w:ascii="Arial" w:hAnsi="Arial" w:cs="Arial"/>
        </w:rPr>
        <w:t>Escribirán en su cuaderno el siguiente apunte</w:t>
      </w:r>
    </w:p>
    <w:p w:rsidR="00640969" w:rsidRDefault="00640969" w:rsidP="00640969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APUNTE</w:t>
      </w:r>
    </w:p>
    <w:p w:rsidR="00640969" w:rsidRPr="00640969" w:rsidRDefault="00640969" w:rsidP="00640969">
      <w:pPr>
        <w:rPr>
          <w:rFonts w:ascii="Arial" w:hAnsi="Arial" w:cs="Arial"/>
        </w:rPr>
      </w:pPr>
      <w:r>
        <w:rPr>
          <w:rFonts w:ascii="Arial" w:hAnsi="Arial" w:cs="Arial"/>
        </w:rPr>
        <w:t>El sol es una estrella que, a lo largo del día, ilumina y caliente la Tierra, es por ello que vemos todo lo que nos rodea. Por la noche no hay luz solar, por eso la temperatura baja y en el cielo podemos observar las estrellas y la luna. El día y la noche ocurren debido a que nuestro planeta gira en su propio eje, en la parte iluminada por el sol es de día y en la que no lo ilumina es de noche.</w:t>
      </w:r>
    </w:p>
    <w:p w:rsidR="00B1575C" w:rsidRPr="000F1CB3" w:rsidRDefault="00B1575C" w:rsidP="00286FFF">
      <w:pPr>
        <w:jc w:val="both"/>
        <w:rPr>
          <w:rFonts w:ascii="Arial" w:hAnsi="Arial" w:cs="Arial"/>
        </w:rPr>
      </w:pPr>
    </w:p>
    <w:p w:rsidR="00D804C4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4C06B9">
        <w:rPr>
          <w:rFonts w:ascii="Arial" w:hAnsi="Arial" w:cs="Arial"/>
          <w:b/>
          <w:bCs/>
        </w:rPr>
        <w:t xml:space="preserve"> </w:t>
      </w:r>
      <w:r w:rsidR="00D804C4">
        <w:rPr>
          <w:rFonts w:ascii="Arial" w:hAnsi="Arial" w:cs="Arial"/>
        </w:rPr>
        <w:t xml:space="preserve">Contestaremos su libro en las páginas </w:t>
      </w:r>
      <w:r w:rsidR="00640969">
        <w:rPr>
          <w:rFonts w:ascii="Arial" w:hAnsi="Arial" w:cs="Arial"/>
        </w:rPr>
        <w:t>50 a 52</w:t>
      </w:r>
      <w:r w:rsidR="00D804C4">
        <w:rPr>
          <w:rFonts w:ascii="Arial" w:hAnsi="Arial" w:cs="Arial"/>
        </w:rPr>
        <w:t>.</w:t>
      </w:r>
    </w:p>
    <w:p w:rsidR="005208C4" w:rsidRPr="005208C4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</w:t>
      </w:r>
      <w:r w:rsidR="004C06B9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DB5DEB" w:rsidRDefault="00286FFF" w:rsidP="00D804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</w:t>
      </w:r>
      <w:r w:rsidR="00D804C4">
        <w:rPr>
          <w:rFonts w:ascii="Arial" w:hAnsi="Arial" w:cs="Arial"/>
          <w:b/>
        </w:rPr>
        <w:t>a</w:t>
      </w:r>
    </w:p>
    <w:p w:rsidR="00D804C4" w:rsidRDefault="00D804C4" w:rsidP="00D804C4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3E4F7688" wp14:editId="0FBA43A4">
                <wp:extent cx="304800" cy="304800"/>
                <wp:effectExtent l="0" t="0" r="0" b="0"/>
                <wp:docPr id="201" name="AutoShape 2" descr="240 imágenes de Kawaii cupcake - Imágenes, fotos y vectores de stock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4616E" id="AutoShape 2" o:spid="_x0000_s1026" alt="240 imágenes de Kawaii cupcake - Imágenes, fotos y vectores de stock | 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Default="00636524" w:rsidP="00D804C4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172E757" wp14:editId="704E36DF">
            <wp:extent cx="4345940" cy="6720185"/>
            <wp:effectExtent l="0" t="5715" r="0" b="0"/>
            <wp:docPr id="194" name="Imagen 1" descr="actividades de dia y de noche para niños para colorear - Cerca con Google |  Arbeitsblätter kindergarten, Aktivitäten für vorschulkinder, Kinder zeic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de dia y de noche para niños para colorear - Cerca con Google |  Arbeitsblätter kindergarten, Aktivitäten für vorschulkinder, Kinder zeichn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298" r="3798" b="13283"/>
                    <a:stretch/>
                  </pic:blipFill>
                  <pic:spPr bwMode="auto">
                    <a:xfrm rot="5400000">
                      <a:off x="0" y="0"/>
                      <a:ext cx="4357435" cy="67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524" w:rsidRDefault="00636524" w:rsidP="00D804C4">
      <w:pPr>
        <w:jc w:val="both"/>
        <w:rPr>
          <w:rFonts w:ascii="Arial" w:hAnsi="Arial" w:cs="Arial"/>
          <w:b/>
        </w:rPr>
      </w:pPr>
    </w:p>
    <w:p w:rsidR="00636524" w:rsidRPr="00D804C4" w:rsidRDefault="00636524" w:rsidP="00D804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AD821A8">
            <wp:extent cx="6734175" cy="4431030"/>
            <wp:effectExtent l="0" t="0" r="9525" b="762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08" cy="443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6524" w:rsidRPr="00D804C4" w:rsidSect="00D804C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40D24"/>
    <w:multiLevelType w:val="hybridMultilevel"/>
    <w:tmpl w:val="9BBC1CCA"/>
    <w:lvl w:ilvl="0" w:tplc="F52E9548">
      <w:start w:val="2"/>
      <w:numFmt w:val="decimal"/>
      <w:lvlText w:val="%1."/>
      <w:lvlJc w:val="left"/>
      <w:pPr>
        <w:ind w:left="32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59684CFC">
      <w:start w:val="1"/>
      <w:numFmt w:val="lowerLetter"/>
      <w:lvlText w:val="%2"/>
      <w:lvlJc w:val="left"/>
      <w:pPr>
        <w:ind w:left="12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B3C04188">
      <w:start w:val="1"/>
      <w:numFmt w:val="lowerRoman"/>
      <w:lvlText w:val="%3"/>
      <w:lvlJc w:val="left"/>
      <w:pPr>
        <w:ind w:left="19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90045A8A">
      <w:start w:val="1"/>
      <w:numFmt w:val="decimal"/>
      <w:lvlText w:val="%4"/>
      <w:lvlJc w:val="left"/>
      <w:pPr>
        <w:ind w:left="26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CC243E3C">
      <w:start w:val="1"/>
      <w:numFmt w:val="lowerLetter"/>
      <w:lvlText w:val="%5"/>
      <w:lvlJc w:val="left"/>
      <w:pPr>
        <w:ind w:left="3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3529B1E">
      <w:start w:val="1"/>
      <w:numFmt w:val="lowerRoman"/>
      <w:lvlText w:val="%6"/>
      <w:lvlJc w:val="left"/>
      <w:pPr>
        <w:ind w:left="4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5970A484">
      <w:start w:val="1"/>
      <w:numFmt w:val="decimal"/>
      <w:lvlText w:val="%7"/>
      <w:lvlJc w:val="left"/>
      <w:pPr>
        <w:ind w:left="4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0D527C6C">
      <w:start w:val="1"/>
      <w:numFmt w:val="lowerLetter"/>
      <w:lvlText w:val="%8"/>
      <w:lvlJc w:val="left"/>
      <w:pPr>
        <w:ind w:left="5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826597C">
      <w:start w:val="1"/>
      <w:numFmt w:val="lowerRoman"/>
      <w:lvlText w:val="%9"/>
      <w:lvlJc w:val="left"/>
      <w:pPr>
        <w:ind w:left="6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D62743E"/>
    <w:multiLevelType w:val="hybridMultilevel"/>
    <w:tmpl w:val="040A2C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51D03"/>
    <w:multiLevelType w:val="hybridMultilevel"/>
    <w:tmpl w:val="64D4A8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1059D"/>
    <w:multiLevelType w:val="hybridMultilevel"/>
    <w:tmpl w:val="BFBC44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5"/>
  </w:num>
  <w:num w:numId="2" w16cid:durableId="267852253">
    <w:abstractNumId w:val="0"/>
  </w:num>
  <w:num w:numId="3" w16cid:durableId="869538897">
    <w:abstractNumId w:val="2"/>
  </w:num>
  <w:num w:numId="4" w16cid:durableId="96535006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1901216">
    <w:abstractNumId w:val="3"/>
  </w:num>
  <w:num w:numId="6" w16cid:durableId="435247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848A6"/>
    <w:rsid w:val="000F1CB3"/>
    <w:rsid w:val="001C4E47"/>
    <w:rsid w:val="00245E60"/>
    <w:rsid w:val="0026218F"/>
    <w:rsid w:val="00286FFF"/>
    <w:rsid w:val="00296990"/>
    <w:rsid w:val="002E1DD2"/>
    <w:rsid w:val="002E5641"/>
    <w:rsid w:val="004076C2"/>
    <w:rsid w:val="00440EBD"/>
    <w:rsid w:val="004577F0"/>
    <w:rsid w:val="004C06B9"/>
    <w:rsid w:val="00511272"/>
    <w:rsid w:val="005208C4"/>
    <w:rsid w:val="005920CF"/>
    <w:rsid w:val="005F0046"/>
    <w:rsid w:val="00636524"/>
    <w:rsid w:val="00640969"/>
    <w:rsid w:val="006E2726"/>
    <w:rsid w:val="00714843"/>
    <w:rsid w:val="00731361"/>
    <w:rsid w:val="00755279"/>
    <w:rsid w:val="00767ACC"/>
    <w:rsid w:val="007740AA"/>
    <w:rsid w:val="007D09A8"/>
    <w:rsid w:val="00817FEA"/>
    <w:rsid w:val="00845BC5"/>
    <w:rsid w:val="00A45287"/>
    <w:rsid w:val="00B1575C"/>
    <w:rsid w:val="00BB11B3"/>
    <w:rsid w:val="00BC7329"/>
    <w:rsid w:val="00C843DE"/>
    <w:rsid w:val="00C969CD"/>
    <w:rsid w:val="00CD4F4B"/>
    <w:rsid w:val="00D804C4"/>
    <w:rsid w:val="00D80996"/>
    <w:rsid w:val="00DB5DEB"/>
    <w:rsid w:val="00E131F3"/>
    <w:rsid w:val="00E15E47"/>
    <w:rsid w:val="00E319E9"/>
    <w:rsid w:val="00E6244F"/>
    <w:rsid w:val="00EC6D77"/>
    <w:rsid w:val="00FA1144"/>
    <w:rsid w:val="00FB05AC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E1DD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20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E2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5.jpeg"/><Relationship Id="rId10" Type="http://schemas.openxmlformats.org/officeDocument/2006/relationships/image" Target="media/image6.emf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1054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8</cp:revision>
  <dcterms:created xsi:type="dcterms:W3CDTF">2022-11-20T18:19:00Z</dcterms:created>
  <dcterms:modified xsi:type="dcterms:W3CDTF">2022-11-20T22:39:00Z</dcterms:modified>
</cp:coreProperties>
</file>