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0EAF444A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7D797F">
        <w:rPr>
          <w:b/>
          <w:bCs/>
          <w:sz w:val="36"/>
          <w:szCs w:val="36"/>
        </w:rPr>
        <w:t>22 NOVIEMBRE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4424334C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BD0CC04" w14:textId="54C94DA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C5437">
        <w:rPr>
          <w:b/>
          <w:bCs/>
        </w:rPr>
        <w:t>LECTURA</w:t>
      </w:r>
    </w:p>
    <w:p w14:paraId="542F9463" w14:textId="2531EE16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7D797F">
        <w:rPr>
          <w:b/>
          <w:bCs/>
        </w:rPr>
        <w:t>2</w:t>
      </w:r>
      <w:r>
        <w:rPr>
          <w:b/>
          <w:bCs/>
        </w:rPr>
        <w:t>°</w:t>
      </w:r>
    </w:p>
    <w:p w14:paraId="405C7920" w14:textId="572CA069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</w:t>
      </w:r>
      <w:r w:rsidR="00FC5437">
        <w:rPr>
          <w:b/>
          <w:bCs/>
        </w:rPr>
        <w:t xml:space="preserve">el </w:t>
      </w:r>
      <w:r w:rsidR="007D797F">
        <w:rPr>
          <w:b/>
          <w:bCs/>
        </w:rPr>
        <w:t xml:space="preserve">21 al 25 de noviembre </w:t>
      </w:r>
      <w:r>
        <w:rPr>
          <w:b/>
          <w:bCs/>
        </w:rPr>
        <w:t>2022</w:t>
      </w:r>
    </w:p>
    <w:p w14:paraId="369F8E54" w14:textId="144354F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C5437">
        <w:rPr>
          <w:b/>
          <w:bCs/>
        </w:rPr>
        <w:t>2</w:t>
      </w:r>
      <w:r>
        <w:rPr>
          <w:b/>
          <w:bCs/>
        </w:rPr>
        <w:t>0 minutos</w:t>
      </w:r>
    </w:p>
    <w:p w14:paraId="2223EDDB" w14:textId="0522124E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</w:t>
      </w:r>
      <w:r w:rsidR="00411F64">
        <w:rPr>
          <w:b/>
          <w:bCs/>
        </w:rPr>
        <w:t>“</w:t>
      </w:r>
      <w:r w:rsidR="007D797F">
        <w:rPr>
          <w:b/>
          <w:bCs/>
        </w:rPr>
        <w:t>LA SOPA DE PIEDRA</w:t>
      </w:r>
      <w:r w:rsidR="00411F64">
        <w:rPr>
          <w:b/>
          <w:bCs/>
        </w:rPr>
        <w:t>”</w:t>
      </w:r>
    </w:p>
    <w:p w14:paraId="5768AD05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65C2771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705F0112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7B90255" w14:textId="77777777" w:rsidR="00C035DD" w:rsidRPr="000C6593" w:rsidRDefault="00C035DD" w:rsidP="00C035DD">
      <w:pPr>
        <w:jc w:val="both"/>
        <w:rPr>
          <w:b/>
          <w:bCs/>
        </w:rPr>
      </w:pPr>
    </w:p>
    <w:p w14:paraId="5F9B34D8" w14:textId="77777777" w:rsidR="00C035DD" w:rsidRDefault="00C035DD" w:rsidP="00C035DD">
      <w:pPr>
        <w:jc w:val="both"/>
        <w:rPr>
          <w:b/>
          <w:bCs/>
        </w:rPr>
      </w:pPr>
    </w:p>
    <w:p w14:paraId="604724A0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2454E605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80903C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CE247A7" w14:textId="77777777" w:rsidR="00C035DD" w:rsidRPr="000C6593" w:rsidRDefault="00C035DD" w:rsidP="00C035DD">
      <w:pPr>
        <w:jc w:val="both"/>
        <w:rPr>
          <w:b/>
          <w:bCs/>
        </w:rPr>
      </w:pPr>
    </w:p>
    <w:p w14:paraId="4FE39627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90430C1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0CF4D1A" w14:textId="77777777" w:rsidR="00C035DD" w:rsidRPr="000C6593" w:rsidRDefault="00C035DD" w:rsidP="00C035DD">
      <w:pPr>
        <w:jc w:val="both"/>
        <w:rPr>
          <w:b/>
          <w:bCs/>
        </w:rPr>
      </w:pPr>
    </w:p>
    <w:p w14:paraId="0BCDDB5B" w14:textId="77777777" w:rsidR="00C035DD" w:rsidRDefault="00C035DD" w:rsidP="00C035DD">
      <w:pPr>
        <w:jc w:val="both"/>
        <w:rPr>
          <w:b/>
          <w:bCs/>
        </w:rPr>
      </w:pPr>
    </w:p>
    <w:p w14:paraId="7364DDAA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F98B804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20D87BFF" w14:textId="7533A96E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A0639B">
        <w:rPr>
          <w:b/>
          <w:bCs/>
        </w:rPr>
        <w:t>Mejorar el aprovechamiento en lecturas para una mejor comprensión.</w:t>
      </w:r>
    </w:p>
    <w:p w14:paraId="2C19B9EF" w14:textId="77777777" w:rsidR="00C035DD" w:rsidRPr="003C5F0A" w:rsidRDefault="00C035DD" w:rsidP="00C035DD">
      <w:pPr>
        <w:jc w:val="both"/>
        <w:rPr>
          <w:b/>
          <w:bCs/>
        </w:rPr>
      </w:pPr>
    </w:p>
    <w:p w14:paraId="71FEC68F" w14:textId="77777777" w:rsidR="00C035DD" w:rsidRDefault="00C035DD" w:rsidP="00C035DD">
      <w:pPr>
        <w:jc w:val="both"/>
      </w:pPr>
    </w:p>
    <w:p w14:paraId="561459C1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5C41A0D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2F2855DE" w14:textId="68114ED9" w:rsidR="00C035DD" w:rsidRPr="00CA6763" w:rsidRDefault="00C035DD" w:rsidP="00C035DD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7D797F">
        <w:rPr>
          <w:rFonts w:ascii="Arial" w:hAnsi="Arial" w:cs="Arial"/>
          <w:bCs/>
          <w:color w:val="7030A0"/>
        </w:rPr>
        <w:t>con la lectura iniciando por el primer número de la lista</w:t>
      </w:r>
    </w:p>
    <w:p w14:paraId="3972E3C4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07989FF0" w14:textId="5B319624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7D797F">
        <w:rPr>
          <w:rFonts w:ascii="Arial" w:hAnsi="Arial" w:cs="Arial"/>
          <w:b/>
          <w:bCs/>
        </w:rPr>
        <w:t xml:space="preserve"> Leerán el título de la lectura</w:t>
      </w:r>
    </w:p>
    <w:p w14:paraId="053C637A" w14:textId="272295AE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A2108A">
        <w:rPr>
          <w:rFonts w:ascii="Arial" w:hAnsi="Arial" w:cs="Arial"/>
          <w:b/>
          <w:bCs/>
        </w:rPr>
        <w:t>¿</w:t>
      </w:r>
      <w:r w:rsidR="007D797F">
        <w:rPr>
          <w:rFonts w:ascii="Arial" w:hAnsi="Arial" w:cs="Arial"/>
          <w:b/>
          <w:bCs/>
        </w:rPr>
        <w:t>De qué piensan que puede tratar la lectura</w:t>
      </w:r>
      <w:r w:rsidR="00A2108A">
        <w:rPr>
          <w:rFonts w:ascii="Arial" w:hAnsi="Arial" w:cs="Arial"/>
          <w:b/>
          <w:bCs/>
        </w:rPr>
        <w:t>?</w:t>
      </w:r>
    </w:p>
    <w:p w14:paraId="78C0F604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1DAAE839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409B946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B99B22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553201" w14:textId="7DE4FFDE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6C190B" w14:textId="022C944C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55B5D92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D218408" w14:textId="0B2A4265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6C0603A" w14:textId="77777777" w:rsidR="007D797F" w:rsidRDefault="007D797F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AF6C0F5" w14:textId="77777777" w:rsidR="007D797F" w:rsidRDefault="007D797F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D2E026" w14:textId="475567FF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283782E" w14:textId="77A62C22" w:rsidR="007D797F" w:rsidRDefault="007D797F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CF80EEF" w14:textId="5DF646BF" w:rsidR="007D797F" w:rsidRDefault="007D797F" w:rsidP="00C035DD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“LA SOPA DE PIEDRA”</w:t>
      </w:r>
    </w:p>
    <w:p w14:paraId="4C0503A0" w14:textId="7768DCB9" w:rsidR="007D797F" w:rsidRDefault="007D797F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CE8AFFA" w14:textId="474CE17D" w:rsidR="007D797F" w:rsidRPr="00CA6763" w:rsidRDefault="007D797F" w:rsidP="00C035DD">
      <w:pPr>
        <w:jc w:val="both"/>
        <w:rPr>
          <w:rFonts w:ascii="Arial" w:hAnsi="Arial" w:cs="Arial"/>
          <w:b/>
          <w:bCs/>
          <w:color w:val="FF0066"/>
        </w:rPr>
      </w:pPr>
      <w:r>
        <w:rPr>
          <w:noProof/>
        </w:rPr>
        <w:drawing>
          <wp:inline distT="0" distB="0" distL="0" distR="0" wp14:anchorId="31A652E3" wp14:editId="16E31F13">
            <wp:extent cx="3247917" cy="1524000"/>
            <wp:effectExtent l="0" t="0" r="0" b="0"/>
            <wp:docPr id="13" name="Imagen 13" descr="Sopa de piedra | Árbol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pa de piedra | Árbol AB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041" cy="152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2F20" w14:textId="74D50308" w:rsidR="00C035DD" w:rsidRDefault="00C035DD" w:rsidP="00C035DD">
      <w:pPr>
        <w:jc w:val="both"/>
        <w:rPr>
          <w:rFonts w:ascii="Arial" w:hAnsi="Arial" w:cs="Arial"/>
          <w:color w:val="FF0066"/>
        </w:rPr>
      </w:pPr>
    </w:p>
    <w:p w14:paraId="0F55B994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170B9D29" w14:textId="625EB5A0" w:rsidR="00411F64" w:rsidRPr="007D797F" w:rsidRDefault="007D797F" w:rsidP="007D79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323E4F" w:themeColor="text2" w:themeShade="BF"/>
        </w:rPr>
      </w:pPr>
      <w:r w:rsidRPr="007D797F">
        <w:rPr>
          <w:rFonts w:ascii="Arial" w:hAnsi="Arial" w:cs="Arial"/>
          <w:b/>
          <w:bCs/>
          <w:color w:val="323E4F" w:themeColor="text2" w:themeShade="BF"/>
        </w:rPr>
        <w:t>LECTURA POR NÚMERO DE LISTA PARA QUE TODOS PUEDAN PARTICIPAR CON UN PÁRRAFO</w:t>
      </w:r>
    </w:p>
    <w:p w14:paraId="0BFF2032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7D064876" w14:textId="3398E7BE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7516CB4E" w14:textId="1FCB8BAE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1ECC085" w14:textId="77777777" w:rsidR="00411F64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</w:t>
      </w:r>
    </w:p>
    <w:p w14:paraId="425680CC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068253AB" w14:textId="1950062E" w:rsidR="00C035DD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*Después de escuchar la lectura, </w:t>
      </w:r>
      <w:r w:rsidR="007D797F">
        <w:rPr>
          <w:rFonts w:ascii="Arial" w:hAnsi="Arial" w:cs="Arial"/>
          <w:b/>
          <w:bCs/>
          <w:color w:val="00B0F0"/>
        </w:rPr>
        <w:t>realiza un pequeño resumen de esta con tus propias palabras</w:t>
      </w:r>
    </w:p>
    <w:p w14:paraId="4FE882C6" w14:textId="25EDC11F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4BD589E7" w14:textId="77777777" w:rsidR="00411F64" w:rsidRDefault="00411F64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71A89013" w14:textId="77777777" w:rsidR="00411F64" w:rsidRDefault="00411F64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6BD255FF" w14:textId="5A184F57" w:rsidR="00C035DD" w:rsidRPr="00A2108A" w:rsidRDefault="00C035DD" w:rsidP="00C035DD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(  ) Coevaluación (  )  Heteroevaluación ( </w:t>
      </w:r>
      <w:r w:rsidR="00876C3D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7F3A0242" w14:textId="1D102243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6F758A18" w14:textId="61175545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0B3FBF1F" w14:textId="2E879C9C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2793BA3E" w14:textId="71190E11" w:rsidR="00C035DD" w:rsidRDefault="00C035DD" w:rsidP="00C035DD">
      <w:pPr>
        <w:jc w:val="both"/>
        <w:rPr>
          <w:rFonts w:ascii="Arial" w:hAnsi="Arial" w:cs="Arial"/>
        </w:rPr>
      </w:pPr>
    </w:p>
    <w:p w14:paraId="695C95EB" w14:textId="1FFF143D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FF03775" w14:textId="5D8780B5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D8C4A3C" w14:textId="6A0C48B1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la comprensión lectora</w:t>
      </w:r>
    </w:p>
    <w:p w14:paraId="6A08CB9E" w14:textId="4D033B8A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041912B4" w14:textId="77777777" w:rsidR="00876C3D" w:rsidRDefault="00876C3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E7854D9" w14:textId="416CC046" w:rsidR="00C035DD" w:rsidRPr="00876C3D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95BEA9E" w14:textId="6DA1F60B" w:rsidR="00C035DD" w:rsidRPr="00876C3D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76446485" w14:textId="5E61F0D4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0B5B9B" w14:textId="62702B74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3D553475" w14:textId="4DBF6830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41B8E232" w14:textId="6CCA70CD" w:rsidR="00411F64" w:rsidRDefault="00411F64" w:rsidP="007D797F">
      <w:pPr>
        <w:rPr>
          <w:b/>
          <w:bCs/>
          <w:sz w:val="36"/>
          <w:szCs w:val="36"/>
        </w:rPr>
      </w:pPr>
    </w:p>
    <w:p w14:paraId="2D56641B" w14:textId="77777777" w:rsidR="00411F64" w:rsidRDefault="00411F64" w:rsidP="0009683A">
      <w:pPr>
        <w:jc w:val="center"/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71679EA4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7D797F">
        <w:rPr>
          <w:b/>
          <w:bCs/>
          <w:sz w:val="36"/>
          <w:szCs w:val="36"/>
        </w:rPr>
        <w:t>22 NOVIEMBRE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78692681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7D797F">
        <w:rPr>
          <w:b/>
          <w:bCs/>
        </w:rPr>
        <w:t>2</w:t>
      </w:r>
      <w:r>
        <w:rPr>
          <w:b/>
          <w:bCs/>
        </w:rPr>
        <w:t>°</w:t>
      </w:r>
    </w:p>
    <w:p w14:paraId="4D5A9484" w14:textId="4070BA7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7D797F">
        <w:rPr>
          <w:b/>
          <w:bCs/>
        </w:rPr>
        <w:t>21 al 25 de noviembre</w:t>
      </w:r>
      <w:r>
        <w:rPr>
          <w:b/>
          <w:bCs/>
        </w:rPr>
        <w:t xml:space="preserve"> 2022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398AB14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0409E5">
        <w:rPr>
          <w:b/>
          <w:bCs/>
        </w:rPr>
        <w:t>BUSCA INFORMACIÓN EN DISTINTAS FUENTES</w:t>
      </w:r>
    </w:p>
    <w:p w14:paraId="1213DBC0" w14:textId="66BF1833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874081">
        <w:rPr>
          <w:b/>
          <w:bCs/>
        </w:rPr>
        <w:t>Utilizar elementos como títulos y subtítulos, palabras claves e ilustraciones para localizar información rápidamente.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64465598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874081">
        <w:rPr>
          <w:b/>
          <w:bCs/>
        </w:rPr>
        <w:t>Estudio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7851360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874081">
        <w:rPr>
          <w:b/>
          <w:bCs/>
        </w:rPr>
        <w:t>Explora textos informativos y analiza su función y contenido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69285DC3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874081">
        <w:rPr>
          <w:b/>
          <w:bCs/>
        </w:rPr>
        <w:t>Comprensión de textos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77777777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08F51DF6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 w:rsidRPr="0038443C">
        <w:rPr>
          <w:b/>
          <w:bCs/>
        </w:rPr>
        <w:t xml:space="preserve"> </w:t>
      </w:r>
      <w:r w:rsidR="00A0639B" w:rsidRPr="0038443C">
        <w:rPr>
          <w:b/>
          <w:bCs/>
        </w:rPr>
        <w:t>L</w:t>
      </w:r>
      <w:r w:rsidR="00A0639B" w:rsidRPr="0038443C">
        <w:rPr>
          <w:b/>
          <w:bCs/>
        </w:rPr>
        <w:t>legar a un 90% de aprovechamiento en las matemáticas, cálculo mental, lectura, comprensión.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2872C7DF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recordando </w:t>
      </w:r>
      <w:r w:rsidR="000409E5">
        <w:rPr>
          <w:rFonts w:ascii="Arial" w:hAnsi="Arial" w:cs="Arial"/>
          <w:bCs/>
          <w:color w:val="7030A0"/>
        </w:rPr>
        <w:t>qué es y para qué nos sirve la biblioteca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33223981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0409E5">
        <w:rPr>
          <w:rFonts w:ascii="Arial" w:hAnsi="Arial" w:cs="Arial"/>
          <w:b/>
          <w:bCs/>
        </w:rPr>
        <w:t>Realizaremos la actividad de las páginas 48 y 49 libro español SEP (el uso de la biblioteca)</w:t>
      </w:r>
    </w:p>
    <w:p w14:paraId="630120DB" w14:textId="57C3F383" w:rsidR="00FC5437" w:rsidRPr="000409E5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0409E5">
        <w:rPr>
          <w:rFonts w:ascii="Arial" w:hAnsi="Arial" w:cs="Arial"/>
          <w:b/>
          <w:bCs/>
        </w:rPr>
        <w:t xml:space="preserve">Preguntas introductorias: </w:t>
      </w:r>
      <w:r w:rsidR="000409E5">
        <w:rPr>
          <w:rFonts w:ascii="Arial" w:hAnsi="Arial" w:cs="Arial"/>
          <w:b/>
          <w:bCs/>
        </w:rPr>
        <w:t>¿Cómo podemos encontrar información relevante dentro de un texto?</w:t>
      </w:r>
    </w:p>
    <w:p w14:paraId="3D5652E4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40997335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77777777" w:rsidR="00FC5437" w:rsidRPr="000409E5" w:rsidRDefault="00FC5437" w:rsidP="00FC5437">
      <w:pPr>
        <w:jc w:val="both"/>
        <w:rPr>
          <w:rFonts w:ascii="Arial" w:hAnsi="Arial" w:cs="Arial"/>
          <w:color w:val="00B0F0"/>
          <w:sz w:val="24"/>
          <w:szCs w:val="24"/>
        </w:rPr>
      </w:pPr>
    </w:p>
    <w:p w14:paraId="60F3C279" w14:textId="4073B933" w:rsidR="007359EB" w:rsidRDefault="000409E5" w:rsidP="00FC5437">
      <w:pPr>
        <w:jc w:val="both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0409E5">
        <w:rPr>
          <w:rFonts w:ascii="Arial" w:hAnsi="Arial" w:cs="Arial"/>
          <w:b/>
          <w:bCs/>
          <w:noProof/>
          <w:color w:val="7030A0"/>
          <w:sz w:val="24"/>
          <w:szCs w:val="24"/>
        </w:rPr>
        <w:t>BUSCA INFORMACIÓN EN DISTINTAS FUENTES</w:t>
      </w:r>
    </w:p>
    <w:p w14:paraId="3792EEE9" w14:textId="1AE4450D" w:rsidR="000409E5" w:rsidRDefault="000409E5" w:rsidP="00FC5437">
      <w:pPr>
        <w:jc w:val="both"/>
        <w:rPr>
          <w:rFonts w:ascii="Arial" w:hAnsi="Arial" w:cs="Arial"/>
          <w:b/>
          <w:bCs/>
          <w:noProof/>
          <w:color w:val="7030A0"/>
          <w:sz w:val="24"/>
          <w:szCs w:val="24"/>
        </w:rPr>
      </w:pPr>
    </w:p>
    <w:p w14:paraId="4239C67C" w14:textId="3200C55A" w:rsidR="000409E5" w:rsidRPr="000409E5" w:rsidRDefault="000409E5" w:rsidP="00FC5437">
      <w:pPr>
        <w:jc w:val="both"/>
        <w:rPr>
          <w:b/>
          <w:bCs/>
          <w:noProof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6B38F62F" wp14:editId="196E8868">
            <wp:extent cx="3911895" cy="2200275"/>
            <wp:effectExtent l="0" t="0" r="0" b="0"/>
            <wp:docPr id="14" name="Imagen 14" descr="Cómo buscar información en distintas fuentes? Paseo por la Biblioteca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ómo buscar información en distintas fuentes? Paseo por la Biblioteca - 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198" cy="22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C9AC2" w14:textId="064F40AC" w:rsidR="0062665A" w:rsidRDefault="0062665A" w:rsidP="00FC5437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0FA03DC3" w14:textId="255C2994" w:rsidR="0062665A" w:rsidRPr="0062665A" w:rsidRDefault="0062665A" w:rsidP="00FC5437">
      <w:pPr>
        <w:jc w:val="both"/>
        <w:rPr>
          <w:rFonts w:ascii="Arial" w:hAnsi="Arial" w:cs="Arial"/>
          <w:b/>
          <w:bCs/>
          <w:color w:val="7030A0"/>
        </w:rPr>
      </w:pPr>
    </w:p>
    <w:p w14:paraId="4690C899" w14:textId="1294DCCA" w:rsidR="009369C1" w:rsidRPr="000409E5" w:rsidRDefault="000409E5" w:rsidP="000409E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323E4F" w:themeColor="text2" w:themeShade="BF"/>
        </w:rPr>
      </w:pPr>
      <w:r w:rsidRPr="000409E5">
        <w:rPr>
          <w:rFonts w:ascii="Arial" w:hAnsi="Arial" w:cs="Arial"/>
          <w:b/>
          <w:bCs/>
          <w:color w:val="323E4F" w:themeColor="text2" w:themeShade="BF"/>
        </w:rPr>
        <w:t>Por medio de lluvia de ideas, recordaremos el uso de la biblioteca y los textos informativos.</w:t>
      </w:r>
    </w:p>
    <w:p w14:paraId="49F87409" w14:textId="2C11577B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190F7882" w14:textId="29E83690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3FEADB5A" w14:textId="0BF8E9A5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77777777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0697444" w14:textId="0B487D20" w:rsidR="004C1A1D" w:rsidRPr="004C1A1D" w:rsidRDefault="00D218F0" w:rsidP="006F55D8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6F55D8">
        <w:rPr>
          <w:rFonts w:ascii="Arial" w:hAnsi="Arial" w:cs="Arial"/>
          <w:b/>
          <w:bCs/>
          <w:color w:val="00B0F0"/>
        </w:rPr>
        <w:t>Re</w:t>
      </w:r>
      <w:r w:rsidR="000409E5">
        <w:rPr>
          <w:rFonts w:ascii="Arial" w:hAnsi="Arial" w:cs="Arial"/>
          <w:b/>
          <w:bCs/>
          <w:color w:val="00B0F0"/>
        </w:rPr>
        <w:t>solver páginas 48, 50, 51 Y 52 libro español SEP</w:t>
      </w:r>
    </w:p>
    <w:p w14:paraId="48193642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53BEEE3A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73BCC3DE" w14:textId="207121D9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>17.- EVALUACIÓN: Autoevaluación (  ) Coevaluación (</w:t>
      </w:r>
      <w:r w:rsidR="0022788A">
        <w:rPr>
          <w:rFonts w:ascii="Arial" w:hAnsi="Arial" w:cs="Arial"/>
          <w:b/>
          <w:bCs/>
          <w:color w:val="C93BAB"/>
        </w:rPr>
        <w:t xml:space="preserve"> </w:t>
      </w:r>
      <w:r w:rsidR="000409E5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</w:t>
      </w:r>
      <w:r w:rsidR="000409E5">
        <w:rPr>
          <w:rFonts w:ascii="Arial" w:hAnsi="Arial" w:cs="Arial"/>
          <w:b/>
          <w:bCs/>
          <w:color w:val="C93BAB"/>
        </w:rPr>
        <w:t xml:space="preserve"> </w:t>
      </w:r>
      <w:r w:rsidRPr="004C1A1D">
        <w:rPr>
          <w:rFonts w:ascii="Arial" w:hAnsi="Arial" w:cs="Arial"/>
          <w:b/>
          <w:bCs/>
          <w:color w:val="C93BAB"/>
        </w:rPr>
        <w:t>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7EDF1D03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22788A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1A38899" w14:textId="4822E14C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</w:t>
      </w:r>
      <w:r w:rsidR="004D1BE2">
        <w:t xml:space="preserve">la estructura de los </w:t>
      </w:r>
      <w:r w:rsidR="006F55D8">
        <w:t>textos informativos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4EDB9B0D" w14:textId="77777777" w:rsidR="006F55D8" w:rsidRDefault="006F55D8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010F2F2" w14:textId="7D29FCFE" w:rsidR="004C1A1D" w:rsidRPr="004C1A1D" w:rsidRDefault="00FC5437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6E5906F" w14:textId="1A426228" w:rsidR="00FC5437" w:rsidRPr="004C1A1D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22788A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B1EA029" w14:textId="77777777" w:rsidR="00D218F0" w:rsidRDefault="00D218F0" w:rsidP="004C1A1D">
      <w:pPr>
        <w:rPr>
          <w:b/>
          <w:bCs/>
          <w:sz w:val="36"/>
          <w:szCs w:val="36"/>
        </w:rPr>
      </w:pPr>
    </w:p>
    <w:p w14:paraId="5EC608DA" w14:textId="32ABCAFC" w:rsidR="0009683A" w:rsidRDefault="0009683A" w:rsidP="0022788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E4E6E9B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1F6213A" w14:textId="2F501DF7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22788A">
        <w:rPr>
          <w:b/>
          <w:bCs/>
          <w:sz w:val="36"/>
          <w:szCs w:val="36"/>
        </w:rPr>
        <w:t>22 NOVIEMBRE</w:t>
      </w:r>
    </w:p>
    <w:p w14:paraId="1742B76B" w14:textId="77777777" w:rsidR="00C035DD" w:rsidRDefault="00C035DD" w:rsidP="00C035DD">
      <w:pPr>
        <w:jc w:val="both"/>
        <w:rPr>
          <w:b/>
          <w:bCs/>
        </w:rPr>
      </w:pPr>
    </w:p>
    <w:p w14:paraId="7583388B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61D20EF" w14:textId="3A864492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218F0">
        <w:rPr>
          <w:b/>
          <w:bCs/>
        </w:rPr>
        <w:t>MATEMÁTICAS</w:t>
      </w:r>
    </w:p>
    <w:p w14:paraId="66855527" w14:textId="4EFC5C21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22788A">
        <w:rPr>
          <w:b/>
          <w:bCs/>
        </w:rPr>
        <w:t>2</w:t>
      </w:r>
      <w:r>
        <w:rPr>
          <w:b/>
          <w:bCs/>
        </w:rPr>
        <w:t>°</w:t>
      </w:r>
    </w:p>
    <w:p w14:paraId="24209B53" w14:textId="1DC9B34D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22788A">
        <w:rPr>
          <w:b/>
          <w:bCs/>
        </w:rPr>
        <w:t>21 al 25 noviembre</w:t>
      </w:r>
      <w:r>
        <w:rPr>
          <w:b/>
          <w:bCs/>
        </w:rPr>
        <w:t xml:space="preserve"> 2022</w:t>
      </w:r>
    </w:p>
    <w:p w14:paraId="11F3970C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8F65D4F" w14:textId="1BF9762A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234CE">
        <w:rPr>
          <w:b/>
          <w:bCs/>
        </w:rPr>
        <w:t>FIGURAS Y COLORES/ LA PAPELERÍA</w:t>
      </w:r>
    </w:p>
    <w:p w14:paraId="2E667126" w14:textId="38DD0E19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234EE2">
        <w:rPr>
          <w:b/>
          <w:bCs/>
        </w:rPr>
        <w:t>Resolver problemas de suma y resta con números naturales</w:t>
      </w:r>
    </w:p>
    <w:p w14:paraId="2B0F834A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0D2C8879" w14:textId="438F3F9F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</w:t>
      </w:r>
      <w:r w:rsidRPr="00A66712">
        <w:rPr>
          <w:b/>
          <w:bCs/>
        </w:rPr>
        <w:t xml:space="preserve">: </w:t>
      </w:r>
      <w:r w:rsidR="0077558A">
        <w:rPr>
          <w:b/>
          <w:bCs/>
        </w:rPr>
        <w:t>Número</w:t>
      </w:r>
      <w:r w:rsidR="00234EE2">
        <w:rPr>
          <w:b/>
          <w:bCs/>
        </w:rPr>
        <w:t>,</w:t>
      </w:r>
      <w:r w:rsidR="0077558A">
        <w:rPr>
          <w:b/>
          <w:bCs/>
        </w:rPr>
        <w:t xml:space="preserve"> álgebra</w:t>
      </w:r>
      <w:r w:rsidR="00234EE2">
        <w:rPr>
          <w:b/>
          <w:bCs/>
        </w:rPr>
        <w:t xml:space="preserve"> y variación</w:t>
      </w:r>
    </w:p>
    <w:p w14:paraId="007C5497" w14:textId="77777777" w:rsidR="00C035DD" w:rsidRPr="00A66712" w:rsidRDefault="00C035DD" w:rsidP="00C035DD">
      <w:pPr>
        <w:jc w:val="both"/>
        <w:rPr>
          <w:b/>
          <w:bCs/>
        </w:rPr>
      </w:pPr>
    </w:p>
    <w:p w14:paraId="3CC5D509" w14:textId="77777777" w:rsidR="00C035DD" w:rsidRPr="00A66712" w:rsidRDefault="00C035DD" w:rsidP="00C035DD">
      <w:pPr>
        <w:jc w:val="both"/>
        <w:rPr>
          <w:b/>
          <w:bCs/>
        </w:rPr>
      </w:pPr>
    </w:p>
    <w:p w14:paraId="0C8A8C3F" w14:textId="11C0CDE4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9.- APRENDIZAJE ESPERADO: </w:t>
      </w:r>
      <w:r w:rsidR="00234EE2">
        <w:rPr>
          <w:b/>
          <w:bCs/>
          <w:shd w:val="clear" w:color="auto" w:fill="FFFFFF"/>
        </w:rPr>
        <w:t>Resuelve problemas de suma y resta con números naturales hasta 10000. Usa el algoritmo convencional para restar.</w:t>
      </w:r>
    </w:p>
    <w:p w14:paraId="3A3300E3" w14:textId="77777777" w:rsidR="00C035DD" w:rsidRPr="00A66712" w:rsidRDefault="00C035DD" w:rsidP="00C035DD">
      <w:pPr>
        <w:spacing w:line="480" w:lineRule="auto"/>
        <w:jc w:val="both"/>
        <w:rPr>
          <w:b/>
          <w:bCs/>
        </w:rPr>
      </w:pPr>
    </w:p>
    <w:p w14:paraId="51B5E08D" w14:textId="45007C19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10.- CONTENIDOS: </w:t>
      </w:r>
      <w:r w:rsidR="00234EE2">
        <w:rPr>
          <w:b/>
          <w:bCs/>
          <w:shd w:val="clear" w:color="auto" w:fill="FFFFFF"/>
        </w:rPr>
        <w:t>Sumas y restas</w:t>
      </w:r>
    </w:p>
    <w:p w14:paraId="49746421" w14:textId="77777777" w:rsidR="00C035DD" w:rsidRPr="000C6593" w:rsidRDefault="00C035DD" w:rsidP="00C035DD">
      <w:pPr>
        <w:jc w:val="both"/>
        <w:rPr>
          <w:b/>
          <w:bCs/>
        </w:rPr>
      </w:pPr>
    </w:p>
    <w:p w14:paraId="113216D7" w14:textId="77777777" w:rsidR="00C035DD" w:rsidRPr="000C6593" w:rsidRDefault="00C035DD" w:rsidP="00C035DD">
      <w:pPr>
        <w:jc w:val="both"/>
        <w:rPr>
          <w:b/>
          <w:bCs/>
        </w:rPr>
      </w:pPr>
    </w:p>
    <w:p w14:paraId="49A2E935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9D96B73" w14:textId="77777777" w:rsidR="00C035DD" w:rsidRPr="000C6593" w:rsidRDefault="00C035DD" w:rsidP="00C035DD">
      <w:pPr>
        <w:jc w:val="both"/>
        <w:rPr>
          <w:b/>
          <w:bCs/>
        </w:rPr>
      </w:pPr>
    </w:p>
    <w:p w14:paraId="74FBE268" w14:textId="77777777" w:rsidR="00C035DD" w:rsidRDefault="00C035DD" w:rsidP="00C035DD">
      <w:pPr>
        <w:jc w:val="both"/>
        <w:rPr>
          <w:b/>
          <w:bCs/>
        </w:rPr>
      </w:pPr>
    </w:p>
    <w:p w14:paraId="7E29A27E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E4BBF9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5B01315C" w14:textId="6589786A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 w:rsidRPr="0038443C">
        <w:rPr>
          <w:b/>
          <w:bCs/>
        </w:rPr>
        <w:t xml:space="preserve"> </w:t>
      </w:r>
      <w:r w:rsidR="0038443C">
        <w:rPr>
          <w:b/>
          <w:bCs/>
        </w:rPr>
        <w:t>L</w:t>
      </w:r>
      <w:r w:rsidR="0038443C" w:rsidRPr="0038443C">
        <w:rPr>
          <w:b/>
          <w:bCs/>
        </w:rPr>
        <w:t>legar a un 90% de aprovechamiento en las matemáticas, cálculo mental, lectura, comprensión.</w:t>
      </w:r>
    </w:p>
    <w:p w14:paraId="57CF70C9" w14:textId="77777777" w:rsidR="00C035DD" w:rsidRPr="003C5F0A" w:rsidRDefault="00C035DD" w:rsidP="00C035DD">
      <w:pPr>
        <w:jc w:val="both"/>
        <w:rPr>
          <w:b/>
          <w:bCs/>
        </w:rPr>
      </w:pPr>
    </w:p>
    <w:p w14:paraId="4C26AB1B" w14:textId="77777777" w:rsidR="00C035DD" w:rsidRDefault="00C035DD" w:rsidP="00C035DD">
      <w:pPr>
        <w:jc w:val="both"/>
      </w:pPr>
    </w:p>
    <w:p w14:paraId="027F0DB8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F3DF654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671FCDFB" w14:textId="49A30B7B" w:rsidR="00C035DD" w:rsidRPr="00CA6763" w:rsidRDefault="00075744" w:rsidP="00C035D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6234CE">
        <w:rPr>
          <w:rFonts w:ascii="Arial" w:hAnsi="Arial" w:cs="Arial"/>
          <w:bCs/>
          <w:color w:val="7030A0"/>
        </w:rPr>
        <w:t>con la resolución de la página 38 libro Desafíos matemáticos SEP (FIGURAS GEOMÉTRICAS)</w:t>
      </w:r>
    </w:p>
    <w:p w14:paraId="4A2E0261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621E282A" w14:textId="43D9586D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234CE">
        <w:rPr>
          <w:rFonts w:ascii="Arial" w:hAnsi="Arial" w:cs="Arial"/>
          <w:b/>
          <w:bCs/>
        </w:rPr>
        <w:t>Cuando van a la tienda ¿han observado que los productos tienen precio o solo toman las cosas y preguntan cuanto deben pagar?</w:t>
      </w:r>
    </w:p>
    <w:p w14:paraId="39F7C6CC" w14:textId="5E5A89FF" w:rsidR="00C035DD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234EE2">
        <w:rPr>
          <w:rFonts w:ascii="Arial" w:hAnsi="Arial" w:cs="Arial"/>
          <w:b/>
          <w:bCs/>
        </w:rPr>
        <w:t>¿cómo aplicamos estas operaciones en nuestra vida cotidiana?</w:t>
      </w:r>
    </w:p>
    <w:p w14:paraId="71925D64" w14:textId="77777777" w:rsidR="00C035DD" w:rsidRPr="00755567" w:rsidRDefault="00C035DD" w:rsidP="00C035DD">
      <w:pPr>
        <w:ind w:left="720"/>
        <w:jc w:val="both"/>
        <w:rPr>
          <w:rFonts w:ascii="Arial" w:hAnsi="Arial" w:cs="Arial"/>
          <w:b/>
          <w:bCs/>
        </w:rPr>
      </w:pPr>
    </w:p>
    <w:p w14:paraId="1715CB01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3A199AA3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034E3EA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979F5F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BC6268" w14:textId="77777777" w:rsidR="00075744" w:rsidRDefault="0007574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16DE0F47" w14:textId="067A4CF4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9926965" w14:textId="738C3124" w:rsidR="00643B74" w:rsidRDefault="00643B7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64462C0F" w14:textId="7FD7F218" w:rsidR="00643B74" w:rsidRDefault="006234CE" w:rsidP="00C035DD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LAS FIGURAS GEOMÉTRICAS</w:t>
      </w:r>
    </w:p>
    <w:p w14:paraId="1A6F7A88" w14:textId="41BC77F7" w:rsidR="006234CE" w:rsidRDefault="006234CE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76532049" w14:textId="297D6DD6" w:rsidR="006234CE" w:rsidRDefault="006234CE" w:rsidP="00C035DD">
      <w:pPr>
        <w:jc w:val="both"/>
        <w:rPr>
          <w:rFonts w:ascii="Arial" w:hAnsi="Arial" w:cs="Arial"/>
          <w:b/>
          <w:bCs/>
          <w:color w:val="FF0066"/>
        </w:rPr>
      </w:pPr>
      <w:r>
        <w:rPr>
          <w:noProof/>
        </w:rPr>
        <w:drawing>
          <wp:inline distT="0" distB="0" distL="0" distR="0" wp14:anchorId="3EA5E07B" wp14:editId="0881C719">
            <wp:extent cx="4176742" cy="2705100"/>
            <wp:effectExtent l="0" t="0" r="0" b="0"/>
            <wp:docPr id="15" name="Imagen 15" descr="Formas y figuras geométricas para Infantil | Wiki |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mas y figuras geométricas para Infantil | Wiki | Twink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200" cy="2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E52B6" w14:textId="0422286A" w:rsidR="00643B74" w:rsidRDefault="00643B7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0F312FC" w14:textId="48BEA174" w:rsidR="00643B74" w:rsidRPr="00CA6763" w:rsidRDefault="00643B7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785F365D" w14:textId="1B240FBA" w:rsidR="00F80C04" w:rsidRPr="006234CE" w:rsidRDefault="006234CE" w:rsidP="006234CE">
      <w:pPr>
        <w:pStyle w:val="Prrafodelista"/>
        <w:numPr>
          <w:ilvl w:val="0"/>
          <w:numId w:val="4"/>
        </w:numPr>
        <w:jc w:val="both"/>
        <w:rPr>
          <w:b/>
          <w:bCs/>
          <w:noProof/>
          <w:color w:val="1F3864" w:themeColor="accent1" w:themeShade="80"/>
          <w:sz w:val="28"/>
          <w:szCs w:val="28"/>
        </w:rPr>
      </w:pPr>
      <w:r>
        <w:rPr>
          <w:b/>
          <w:bCs/>
          <w:noProof/>
          <w:color w:val="1F3864" w:themeColor="accent1" w:themeShade="80"/>
          <w:sz w:val="28"/>
          <w:szCs w:val="28"/>
        </w:rPr>
        <w:t>Solo recordaremos en el pizarrón las figuras geométricas y el número de lados que tiene cada una.</w:t>
      </w:r>
    </w:p>
    <w:p w14:paraId="46F8A058" w14:textId="77777777" w:rsidR="00EC7D5A" w:rsidRDefault="00EC7D5A" w:rsidP="00EC7D5A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</w:p>
    <w:p w14:paraId="4C5D6861" w14:textId="77777777" w:rsidR="00EC7D5A" w:rsidRPr="006234CE" w:rsidRDefault="00EC7D5A" w:rsidP="006234CE">
      <w:pPr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</w:p>
    <w:p w14:paraId="3BCA66CF" w14:textId="78689F3C" w:rsidR="00F80C04" w:rsidRPr="00EC7D5A" w:rsidRDefault="0005548B" w:rsidP="00EC7D5A">
      <w:pPr>
        <w:pStyle w:val="Prrafodelista"/>
        <w:ind w:left="0"/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  <w:r w:rsidRPr="00EC7D5A"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 xml:space="preserve">Después de recordar </w:t>
      </w:r>
      <w:r w:rsidR="006234CE"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>las figuras, resolveremos página</w:t>
      </w:r>
      <w:r w:rsidR="00E31F67"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 xml:space="preserve"> 38 libro Desafíos matemáticos SEP</w:t>
      </w:r>
    </w:p>
    <w:p w14:paraId="548CD563" w14:textId="39E31839" w:rsidR="00010E82" w:rsidRDefault="00010E82" w:rsidP="00C035DD">
      <w:pPr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</w:pPr>
    </w:p>
    <w:p w14:paraId="6A8E3BD4" w14:textId="77777777" w:rsidR="00C035DD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05548B">
        <w:rPr>
          <w:rFonts w:ascii="Arial" w:hAnsi="Arial" w:cs="Arial"/>
          <w:b/>
          <w:bCs/>
          <w:color w:val="00B0F0"/>
        </w:rPr>
        <w:t>16.- CIERRE:</w:t>
      </w:r>
    </w:p>
    <w:p w14:paraId="6D9A3650" w14:textId="77777777" w:rsidR="00C035DD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FF0A016" w14:textId="6A1C3DED" w:rsidR="001E3520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05548B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05548B">
        <w:rPr>
          <w:rFonts w:ascii="Arial" w:hAnsi="Arial" w:cs="Arial"/>
          <w:b/>
          <w:bCs/>
          <w:color w:val="00B0F0"/>
        </w:rPr>
        <w:t xml:space="preserve"> </w:t>
      </w:r>
      <w:r w:rsidRPr="0005548B">
        <w:rPr>
          <w:rFonts w:ascii="Arial" w:hAnsi="Arial" w:cs="Arial"/>
          <w:b/>
          <w:bCs/>
          <w:color w:val="00B0F0"/>
        </w:rPr>
        <w:t xml:space="preserve">) Equipo ( </w:t>
      </w:r>
      <w:r w:rsidR="0005548B">
        <w:rPr>
          <w:rFonts w:ascii="Arial" w:hAnsi="Arial" w:cs="Arial"/>
          <w:b/>
          <w:bCs/>
          <w:color w:val="00B0F0"/>
        </w:rPr>
        <w:t>X</w:t>
      </w:r>
      <w:r w:rsidRPr="0005548B">
        <w:rPr>
          <w:rFonts w:ascii="Arial" w:hAnsi="Arial" w:cs="Arial"/>
          <w:b/>
          <w:bCs/>
          <w:color w:val="00B0F0"/>
        </w:rPr>
        <w:t xml:space="preserve">  )  Grupal (  ) </w:t>
      </w:r>
    </w:p>
    <w:p w14:paraId="436A01F3" w14:textId="77777777" w:rsidR="001E3520" w:rsidRPr="0005548B" w:rsidRDefault="001E3520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50229665" w14:textId="1C06BCE2" w:rsidR="00C035DD" w:rsidRPr="0005548B" w:rsidRDefault="00346984" w:rsidP="00C035D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05548B">
        <w:rPr>
          <w:rFonts w:ascii="Arial" w:hAnsi="Arial" w:cs="Arial"/>
          <w:b/>
          <w:bCs/>
          <w:color w:val="00B0F0"/>
        </w:rPr>
        <w:t>*Contesta páginas</w:t>
      </w:r>
      <w:r w:rsidR="00E31F67">
        <w:rPr>
          <w:rFonts w:ascii="Arial" w:hAnsi="Arial" w:cs="Arial"/>
          <w:b/>
          <w:bCs/>
          <w:color w:val="00B0F0"/>
        </w:rPr>
        <w:t xml:space="preserve"> 39 Y 40 libro DESAFÍOS MATEMÁTICOS SEP</w:t>
      </w:r>
    </w:p>
    <w:p w14:paraId="59F079EE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06590EC1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56B486EC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79E359E8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0340B8F9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03B5F130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707EF5E2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4A7CFB41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5335C16C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4B77AC79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7FAEA71C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4A1847B1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622680BE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18C69212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36FFFE28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6C1AB918" w14:textId="77777777" w:rsidR="00E31F67" w:rsidRDefault="00E31F67" w:rsidP="00C035DD">
      <w:pPr>
        <w:jc w:val="both"/>
        <w:rPr>
          <w:rFonts w:ascii="Arial" w:hAnsi="Arial" w:cs="Arial"/>
          <w:b/>
          <w:bCs/>
          <w:color w:val="FF66CC"/>
        </w:rPr>
      </w:pPr>
    </w:p>
    <w:p w14:paraId="54CAABC4" w14:textId="15C61B87" w:rsidR="00C035DD" w:rsidRPr="00784E9D" w:rsidRDefault="00C035DD" w:rsidP="00C035DD">
      <w:pPr>
        <w:jc w:val="both"/>
        <w:rPr>
          <w:rFonts w:ascii="Arial" w:hAnsi="Arial" w:cs="Arial"/>
          <w:b/>
          <w:bCs/>
          <w:color w:val="FF66CC"/>
        </w:rPr>
      </w:pPr>
      <w:r w:rsidRPr="00784E9D">
        <w:rPr>
          <w:rFonts w:ascii="Arial" w:hAnsi="Arial" w:cs="Arial"/>
          <w:b/>
          <w:bCs/>
          <w:color w:val="FF66CC"/>
        </w:rPr>
        <w:t xml:space="preserve">17.- EVALUACIÓN: Autoevaluación (  ) Coevaluación ( </w:t>
      </w:r>
      <w:r w:rsidR="00F9147E" w:rsidRPr="00784E9D">
        <w:rPr>
          <w:rFonts w:ascii="Arial" w:hAnsi="Arial" w:cs="Arial"/>
          <w:b/>
          <w:bCs/>
          <w:color w:val="FF66CC"/>
        </w:rPr>
        <w:t>X</w:t>
      </w:r>
      <w:r w:rsidRPr="00784E9D">
        <w:rPr>
          <w:rFonts w:ascii="Arial" w:hAnsi="Arial" w:cs="Arial"/>
          <w:b/>
          <w:bCs/>
          <w:color w:val="FF66CC"/>
        </w:rPr>
        <w:t xml:space="preserve"> )  Heteroevaluación (  )</w:t>
      </w:r>
    </w:p>
    <w:p w14:paraId="7E2C6CDE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09598BB8" w14:textId="4A7AF8FE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E31F67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con respecto al tema de las sumas y restas.</w:t>
      </w:r>
    </w:p>
    <w:p w14:paraId="4B51CA1D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1BC3A430" w14:textId="77777777" w:rsidR="00C035DD" w:rsidRDefault="00C035DD" w:rsidP="00C035DD">
      <w:pPr>
        <w:jc w:val="both"/>
        <w:rPr>
          <w:rFonts w:ascii="Arial" w:hAnsi="Arial" w:cs="Arial"/>
        </w:rPr>
      </w:pPr>
    </w:p>
    <w:p w14:paraId="3B7E7D42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E98332D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FF03C43" w14:textId="44588A9F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correcta </w:t>
      </w:r>
      <w:r w:rsidR="006557EB">
        <w:t>el orden de los números naturales</w:t>
      </w:r>
      <w:r w:rsidR="00E31F67">
        <w:t xml:space="preserve"> y las figuras geométricas</w:t>
      </w:r>
    </w:p>
    <w:p w14:paraId="2E449402" w14:textId="77777777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17EED703" w14:textId="77777777" w:rsidR="00C035DD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40BB501A" w14:textId="77777777" w:rsidR="00C035DD" w:rsidRPr="0005548B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05548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7FBC2736" w:rsidR="00C035DD" w:rsidRPr="0005548B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05548B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31F67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sectPr w:rsidR="00C035DD" w:rsidRPr="00055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15F"/>
      </v:shape>
    </w:pict>
  </w:numPicBullet>
  <w:abstractNum w:abstractNumId="0" w15:restartNumberingAfterBreak="0">
    <w:nsid w:val="09BD3866"/>
    <w:multiLevelType w:val="hybridMultilevel"/>
    <w:tmpl w:val="34F06C0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3"/>
  </w:num>
  <w:num w:numId="2" w16cid:durableId="245841297">
    <w:abstractNumId w:val="1"/>
  </w:num>
  <w:num w:numId="3" w16cid:durableId="1872840613">
    <w:abstractNumId w:val="2"/>
  </w:num>
  <w:num w:numId="4" w16cid:durableId="102413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409E5"/>
    <w:rsid w:val="0005548B"/>
    <w:rsid w:val="000700DD"/>
    <w:rsid w:val="00075744"/>
    <w:rsid w:val="0009683A"/>
    <w:rsid w:val="000A0D92"/>
    <w:rsid w:val="001E11FA"/>
    <w:rsid w:val="001E3520"/>
    <w:rsid w:val="001F3DA8"/>
    <w:rsid w:val="0022788A"/>
    <w:rsid w:val="00234EE2"/>
    <w:rsid w:val="00275485"/>
    <w:rsid w:val="002E7888"/>
    <w:rsid w:val="00346984"/>
    <w:rsid w:val="0038443C"/>
    <w:rsid w:val="003D14D7"/>
    <w:rsid w:val="00411F64"/>
    <w:rsid w:val="0041300B"/>
    <w:rsid w:val="004C1A1D"/>
    <w:rsid w:val="004D1BE2"/>
    <w:rsid w:val="0053364A"/>
    <w:rsid w:val="0054213F"/>
    <w:rsid w:val="0060361A"/>
    <w:rsid w:val="006234CE"/>
    <w:rsid w:val="0062665A"/>
    <w:rsid w:val="00643B74"/>
    <w:rsid w:val="006557EB"/>
    <w:rsid w:val="006B1A05"/>
    <w:rsid w:val="006C5922"/>
    <w:rsid w:val="006F55D8"/>
    <w:rsid w:val="007359EB"/>
    <w:rsid w:val="0076677F"/>
    <w:rsid w:val="0077558A"/>
    <w:rsid w:val="00784E9D"/>
    <w:rsid w:val="007D797F"/>
    <w:rsid w:val="00874081"/>
    <w:rsid w:val="00876C3D"/>
    <w:rsid w:val="009369C1"/>
    <w:rsid w:val="009847F0"/>
    <w:rsid w:val="009B6950"/>
    <w:rsid w:val="00A0639B"/>
    <w:rsid w:val="00A2108A"/>
    <w:rsid w:val="00AA738C"/>
    <w:rsid w:val="00B267C6"/>
    <w:rsid w:val="00B97D2C"/>
    <w:rsid w:val="00C035DD"/>
    <w:rsid w:val="00C97D5A"/>
    <w:rsid w:val="00D218F0"/>
    <w:rsid w:val="00D9693C"/>
    <w:rsid w:val="00DD6670"/>
    <w:rsid w:val="00E0169A"/>
    <w:rsid w:val="00E21F85"/>
    <w:rsid w:val="00E31F67"/>
    <w:rsid w:val="00EC7D5A"/>
    <w:rsid w:val="00F80C04"/>
    <w:rsid w:val="00F9147E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922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39</cp:revision>
  <dcterms:created xsi:type="dcterms:W3CDTF">2022-08-31T13:59:00Z</dcterms:created>
  <dcterms:modified xsi:type="dcterms:W3CDTF">2022-11-05T01:03:00Z</dcterms:modified>
</cp:coreProperties>
</file>