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E9965" w14:textId="77777777" w:rsidR="00150CE8" w:rsidRDefault="00150CE8" w:rsidP="00150CE8">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1E6CE4D9" wp14:editId="2A4390E2">
                <wp:simplePos x="0" y="0"/>
                <wp:positionH relativeFrom="margin">
                  <wp:posOffset>347507</wp:posOffset>
                </wp:positionH>
                <wp:positionV relativeFrom="paragraph">
                  <wp:posOffset>-116662</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16DD0" w14:textId="77777777" w:rsidR="00150CE8" w:rsidRDefault="00150CE8" w:rsidP="00150CE8">
                              <w:pPr>
                                <w:jc w:val="center"/>
                                <w:rPr>
                                  <w:sz w:val="16"/>
                                  <w:szCs w:val="16"/>
                                  <w:lang w:val="es-MX"/>
                                </w:rPr>
                              </w:pPr>
                              <w:r>
                                <w:rPr>
                                  <w:sz w:val="16"/>
                                  <w:szCs w:val="16"/>
                                  <w:lang w:val="es-MX"/>
                                </w:rPr>
                                <w:t>RG-PRI-02-03</w:t>
                              </w:r>
                            </w:p>
                            <w:p w14:paraId="498ED0FA" w14:textId="77777777" w:rsidR="00150CE8" w:rsidRDefault="00150CE8" w:rsidP="00150CE8">
                              <w:pPr>
                                <w:jc w:val="center"/>
                                <w:rPr>
                                  <w:sz w:val="16"/>
                                  <w:szCs w:val="16"/>
                                  <w:lang w:val="es-MX"/>
                                </w:rPr>
                              </w:pPr>
                              <w:r>
                                <w:rPr>
                                  <w:sz w:val="16"/>
                                  <w:szCs w:val="16"/>
                                  <w:lang w:val="es-MX"/>
                                </w:rPr>
                                <w:t>VERSIÓN 6</w:t>
                              </w:r>
                            </w:p>
                            <w:p w14:paraId="06F3EFF3" w14:textId="77777777" w:rsidR="00150CE8" w:rsidRDefault="00150CE8" w:rsidP="00150CE8">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01843" w14:textId="77777777" w:rsidR="00150CE8" w:rsidRDefault="00150CE8" w:rsidP="00150CE8">
                                <w:pPr>
                                  <w:jc w:val="center"/>
                                  <w:rPr>
                                    <w:rFonts w:ascii="Lucida Blackletter" w:hAnsi="Lucida Blackletter"/>
                                    <w:sz w:val="32"/>
                                    <w:szCs w:val="32"/>
                                  </w:rPr>
                                </w:pPr>
                                <w:r>
                                  <w:rPr>
                                    <w:rFonts w:ascii="Lucida Blackletter" w:hAnsi="Lucida Blackletter"/>
                                    <w:sz w:val="32"/>
                                    <w:szCs w:val="32"/>
                                  </w:rPr>
                                  <w:t>Colegio “Villa de las Flores” S.C.</w:t>
                                </w:r>
                              </w:p>
                              <w:p w14:paraId="388F9044" w14:textId="77777777" w:rsidR="00150CE8" w:rsidRDefault="00150CE8" w:rsidP="00150C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69E56F1" w14:textId="77777777" w:rsidR="00150CE8" w:rsidRDefault="00150CE8" w:rsidP="00150CE8">
                                <w:pPr>
                                  <w:jc w:val="center"/>
                                  <w:rPr>
                                    <w:rFonts w:ascii="Monotype Corsiva" w:hAnsi="Monotype Corsiva"/>
                                    <w:sz w:val="24"/>
                                    <w:szCs w:val="24"/>
                                  </w:rPr>
                                </w:pPr>
                                <w:r>
                                  <w:rPr>
                                    <w:rFonts w:ascii="Arial" w:hAnsi="Arial" w:cs="Arial"/>
                                    <w:sz w:val="20"/>
                                    <w:szCs w:val="20"/>
                                  </w:rPr>
                                  <w:t>www.cvf.edu.mx</w:t>
                                </w:r>
                              </w:p>
                              <w:p w14:paraId="337A5E60" w14:textId="77777777" w:rsidR="00150CE8" w:rsidRDefault="00150CE8" w:rsidP="00150CE8">
                                <w:pPr>
                                  <w:jc w:val="center"/>
                                </w:pPr>
                              </w:p>
                              <w:p w14:paraId="78836868" w14:textId="77777777" w:rsidR="00150CE8" w:rsidRDefault="00150CE8" w:rsidP="00150CE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6CE4D9" id="Grupo 1" o:spid="_x0000_s1026" style="position:absolute;left:0;text-align:left;margin-left:27.35pt;margin-top:-9.2pt;width:385.5pt;height:91.25pt;z-index:251659264;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CccFWyNBAAAMB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OSM+hzhAAAACgEAAA8AAAAA&#10;AAAAAAAAAAAABTYCAGRycy9kb3ducmV2LnhtbFBLAQItABQABgAIAAAAIQCKnneW1wAAAK0CAAAZ&#10;AAAAAAAAAAAAAAAAABM3AgBkcnMvX3JlbHMvZTJvRG9jLnhtbC5yZWxzUEsFBgAAAAAJAAkAQgIA&#10;ACE4Ag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7B716DD0" w14:textId="77777777" w:rsidR="00150CE8" w:rsidRDefault="00150CE8" w:rsidP="00150CE8">
                        <w:pPr>
                          <w:jc w:val="center"/>
                          <w:rPr>
                            <w:sz w:val="16"/>
                            <w:szCs w:val="16"/>
                            <w:lang w:val="es-MX"/>
                          </w:rPr>
                        </w:pPr>
                        <w:r>
                          <w:rPr>
                            <w:sz w:val="16"/>
                            <w:szCs w:val="16"/>
                            <w:lang w:val="es-MX"/>
                          </w:rPr>
                          <w:t>RG-PRI-02-03</w:t>
                        </w:r>
                      </w:p>
                      <w:p w14:paraId="498ED0FA" w14:textId="77777777" w:rsidR="00150CE8" w:rsidRDefault="00150CE8" w:rsidP="00150CE8">
                        <w:pPr>
                          <w:jc w:val="center"/>
                          <w:rPr>
                            <w:sz w:val="16"/>
                            <w:szCs w:val="16"/>
                            <w:lang w:val="es-MX"/>
                          </w:rPr>
                        </w:pPr>
                        <w:r>
                          <w:rPr>
                            <w:sz w:val="16"/>
                            <w:szCs w:val="16"/>
                            <w:lang w:val="es-MX"/>
                          </w:rPr>
                          <w:t>VERSIÓN 6</w:t>
                        </w:r>
                      </w:p>
                      <w:p w14:paraId="06F3EFF3" w14:textId="77777777" w:rsidR="00150CE8" w:rsidRDefault="00150CE8" w:rsidP="00150CE8">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3601843" w14:textId="77777777" w:rsidR="00150CE8" w:rsidRDefault="00150CE8" w:rsidP="00150CE8">
                          <w:pPr>
                            <w:jc w:val="center"/>
                            <w:rPr>
                              <w:rFonts w:ascii="Lucida Blackletter" w:hAnsi="Lucida Blackletter"/>
                              <w:sz w:val="32"/>
                              <w:szCs w:val="32"/>
                            </w:rPr>
                          </w:pPr>
                          <w:r>
                            <w:rPr>
                              <w:rFonts w:ascii="Lucida Blackletter" w:hAnsi="Lucida Blackletter"/>
                              <w:sz w:val="32"/>
                              <w:szCs w:val="32"/>
                            </w:rPr>
                            <w:t>Colegio “Villa de las Flores” S.C.</w:t>
                          </w:r>
                        </w:p>
                        <w:p w14:paraId="388F9044" w14:textId="77777777" w:rsidR="00150CE8" w:rsidRDefault="00150CE8" w:rsidP="00150C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69E56F1" w14:textId="77777777" w:rsidR="00150CE8" w:rsidRDefault="00150CE8" w:rsidP="00150CE8">
                          <w:pPr>
                            <w:jc w:val="center"/>
                            <w:rPr>
                              <w:rFonts w:ascii="Monotype Corsiva" w:hAnsi="Monotype Corsiva"/>
                              <w:sz w:val="24"/>
                              <w:szCs w:val="24"/>
                            </w:rPr>
                          </w:pPr>
                          <w:r>
                            <w:rPr>
                              <w:rFonts w:ascii="Arial" w:hAnsi="Arial" w:cs="Arial"/>
                              <w:sz w:val="20"/>
                              <w:szCs w:val="20"/>
                            </w:rPr>
                            <w:t>www.cvf.edu.mx</w:t>
                          </w:r>
                        </w:p>
                        <w:p w14:paraId="337A5E60" w14:textId="77777777" w:rsidR="00150CE8" w:rsidRDefault="00150CE8" w:rsidP="00150CE8">
                          <w:pPr>
                            <w:jc w:val="center"/>
                          </w:pPr>
                        </w:p>
                        <w:p w14:paraId="78836868" w14:textId="77777777" w:rsidR="00150CE8" w:rsidRDefault="00150CE8" w:rsidP="00150CE8"/>
                      </w:txbxContent>
                    </v:textbox>
                  </v:shape>
                </v:group>
                <w10:wrap anchorx="margin"/>
              </v:group>
            </w:pict>
          </mc:Fallback>
        </mc:AlternateContent>
      </w:r>
    </w:p>
    <w:p w14:paraId="415FB054" w14:textId="77777777" w:rsidR="00150CE8" w:rsidRDefault="00150CE8" w:rsidP="00150CE8">
      <w:pPr>
        <w:rPr>
          <w:b/>
          <w:bCs/>
          <w:sz w:val="36"/>
          <w:szCs w:val="36"/>
        </w:rPr>
      </w:pPr>
    </w:p>
    <w:p w14:paraId="0EFC4B14" w14:textId="77777777" w:rsidR="00150CE8" w:rsidRDefault="00150CE8" w:rsidP="00150CE8">
      <w:pPr>
        <w:jc w:val="center"/>
        <w:rPr>
          <w:b/>
          <w:bCs/>
          <w:sz w:val="36"/>
          <w:szCs w:val="36"/>
        </w:rPr>
      </w:pPr>
    </w:p>
    <w:p w14:paraId="7FD8F975" w14:textId="77777777" w:rsidR="00150CE8" w:rsidRPr="00573684" w:rsidRDefault="00150CE8" w:rsidP="00150CE8">
      <w:pPr>
        <w:jc w:val="center"/>
        <w:rPr>
          <w:b/>
          <w:bCs/>
          <w:sz w:val="12"/>
          <w:szCs w:val="12"/>
        </w:rPr>
      </w:pPr>
    </w:p>
    <w:p w14:paraId="41E6EA60" w14:textId="77777777" w:rsidR="00150CE8" w:rsidRDefault="00150CE8" w:rsidP="00150CE8">
      <w:pPr>
        <w:jc w:val="center"/>
        <w:rPr>
          <w:b/>
          <w:bCs/>
          <w:sz w:val="36"/>
          <w:szCs w:val="36"/>
        </w:rPr>
      </w:pPr>
      <w:r>
        <w:rPr>
          <w:b/>
          <w:bCs/>
          <w:sz w:val="36"/>
          <w:szCs w:val="36"/>
        </w:rPr>
        <w:t>PLAN DE CLASE/NOTA TÉCNICA</w:t>
      </w:r>
    </w:p>
    <w:p w14:paraId="52BA3BDE" w14:textId="77777777" w:rsidR="00150CE8" w:rsidRDefault="00150CE8" w:rsidP="00150CE8">
      <w:pPr>
        <w:jc w:val="center"/>
        <w:rPr>
          <w:b/>
          <w:bCs/>
          <w:sz w:val="36"/>
          <w:szCs w:val="36"/>
          <w:u w:val="single"/>
        </w:rPr>
      </w:pPr>
      <w:r>
        <w:rPr>
          <w:b/>
          <w:bCs/>
          <w:sz w:val="36"/>
          <w:szCs w:val="36"/>
        </w:rPr>
        <w:t xml:space="preserve">NIVEL: </w:t>
      </w:r>
      <w:r>
        <w:rPr>
          <w:b/>
          <w:bCs/>
          <w:sz w:val="36"/>
          <w:szCs w:val="36"/>
          <w:u w:val="single"/>
        </w:rPr>
        <w:t>PRIMARIA</w:t>
      </w:r>
    </w:p>
    <w:p w14:paraId="4D978911" w14:textId="79D349DE" w:rsidR="00150CE8" w:rsidRDefault="00150CE8" w:rsidP="00150CE8">
      <w:pPr>
        <w:jc w:val="center"/>
        <w:rPr>
          <w:b/>
          <w:bCs/>
          <w:sz w:val="36"/>
          <w:szCs w:val="36"/>
        </w:rPr>
      </w:pPr>
      <w:r>
        <w:rPr>
          <w:b/>
          <w:bCs/>
          <w:sz w:val="36"/>
          <w:szCs w:val="36"/>
          <w:u w:val="single"/>
        </w:rPr>
        <w:t xml:space="preserve">FECHA: MIERCOLES 16 DE NOVIEMBRE DE 2022. </w:t>
      </w:r>
    </w:p>
    <w:p w14:paraId="49722DB6" w14:textId="77777777" w:rsidR="00150CE8" w:rsidRDefault="00150CE8" w:rsidP="00150CE8">
      <w:pPr>
        <w:jc w:val="both"/>
        <w:rPr>
          <w:b/>
          <w:bCs/>
        </w:rPr>
      </w:pPr>
    </w:p>
    <w:p w14:paraId="3C508578" w14:textId="77777777" w:rsidR="00150CE8" w:rsidRDefault="00150CE8" w:rsidP="00150CE8">
      <w:pPr>
        <w:jc w:val="both"/>
        <w:rPr>
          <w:b/>
          <w:bCs/>
        </w:rPr>
      </w:pPr>
      <w:r>
        <w:rPr>
          <w:b/>
          <w:bCs/>
        </w:rPr>
        <w:t xml:space="preserve">1.- NOMBRE DEL PROFESOR: MARITZA CITLALLI MORALES SOTO     GRADO: 1     GRUPO:  A                                                                     </w:t>
      </w:r>
    </w:p>
    <w:p w14:paraId="781D2B13" w14:textId="08CFCA5F" w:rsidR="00150CE8" w:rsidRDefault="00150CE8" w:rsidP="00150CE8">
      <w:pPr>
        <w:jc w:val="both"/>
        <w:rPr>
          <w:b/>
          <w:bCs/>
        </w:rPr>
      </w:pPr>
      <w:r>
        <w:rPr>
          <w:b/>
          <w:bCs/>
        </w:rPr>
        <w:t>2.- ASIGNATURA:</w:t>
      </w:r>
      <w:r w:rsidR="003224B2">
        <w:rPr>
          <w:b/>
          <w:bCs/>
        </w:rPr>
        <w:t xml:space="preserve"> ORTOGRAFIA. </w:t>
      </w:r>
    </w:p>
    <w:p w14:paraId="120A79FB" w14:textId="1B114AAE" w:rsidR="00150CE8" w:rsidRDefault="00150CE8" w:rsidP="00150CE8">
      <w:pPr>
        <w:jc w:val="both"/>
        <w:rPr>
          <w:b/>
          <w:bCs/>
        </w:rPr>
      </w:pPr>
      <w:r>
        <w:rPr>
          <w:b/>
          <w:bCs/>
        </w:rPr>
        <w:t xml:space="preserve">3.- TRIMESTRE: </w:t>
      </w:r>
      <w:r w:rsidR="003224B2">
        <w:rPr>
          <w:b/>
          <w:bCs/>
        </w:rPr>
        <w:t xml:space="preserve"> PRIMER TRIMESTRE. </w:t>
      </w:r>
    </w:p>
    <w:p w14:paraId="36F65240" w14:textId="77777777" w:rsidR="00150CE8" w:rsidRDefault="00150CE8" w:rsidP="00150CE8">
      <w:pPr>
        <w:jc w:val="both"/>
        <w:rPr>
          <w:b/>
          <w:bCs/>
        </w:rPr>
      </w:pPr>
      <w:r>
        <w:rPr>
          <w:b/>
          <w:bCs/>
        </w:rPr>
        <w:t xml:space="preserve">4.- SEMANA: DEL LUNES 14 DE NOVIEMBRE DE 2022 AL VIERNES 18 DE NOVIEMBRE DE 2022. </w:t>
      </w:r>
    </w:p>
    <w:p w14:paraId="22BE2057" w14:textId="1C4B380B" w:rsidR="00150CE8" w:rsidRDefault="00150CE8" w:rsidP="00150CE8">
      <w:pPr>
        <w:jc w:val="both"/>
        <w:rPr>
          <w:b/>
          <w:bCs/>
        </w:rPr>
      </w:pPr>
      <w:r>
        <w:rPr>
          <w:b/>
          <w:bCs/>
        </w:rPr>
        <w:t>5.- TIEMPO:</w:t>
      </w:r>
      <w:r w:rsidR="003224B2">
        <w:rPr>
          <w:b/>
          <w:bCs/>
        </w:rPr>
        <w:t xml:space="preserve"> 20 MINUTOS. </w:t>
      </w:r>
    </w:p>
    <w:p w14:paraId="72EB8132" w14:textId="44BB9081" w:rsidR="00150CE8" w:rsidRDefault="00150CE8" w:rsidP="00150CE8">
      <w:pPr>
        <w:jc w:val="both"/>
        <w:rPr>
          <w:b/>
          <w:bCs/>
        </w:rPr>
      </w:pPr>
      <w:r>
        <w:rPr>
          <w:b/>
          <w:bCs/>
        </w:rPr>
        <w:t>6.- TEMA:</w:t>
      </w:r>
      <w:r w:rsidR="003224B2">
        <w:rPr>
          <w:b/>
          <w:bCs/>
        </w:rPr>
        <w:t xml:space="preserve"> Palabras con la letra B mayúscula b minúscula. </w:t>
      </w:r>
    </w:p>
    <w:p w14:paraId="53B3E716" w14:textId="77777777" w:rsidR="003224B2" w:rsidRDefault="003224B2" w:rsidP="003224B2">
      <w:pPr>
        <w:jc w:val="both"/>
        <w:rPr>
          <w:b/>
          <w:bCs/>
        </w:rPr>
      </w:pPr>
      <w:r>
        <w:rPr>
          <w:b/>
          <w:bCs/>
        </w:rPr>
        <w:t xml:space="preserve">7.- PROPÓSITOS: </w:t>
      </w:r>
      <w:r>
        <w:t>Los alumnos lograran identificar y utilizar las letras del abecedario para la escritura y redacción correcta de palabras.</w:t>
      </w:r>
      <w:r>
        <w:rPr>
          <w:b/>
          <w:bCs/>
        </w:rPr>
        <w:t xml:space="preserve"> </w:t>
      </w:r>
    </w:p>
    <w:p w14:paraId="37B5248A" w14:textId="77777777" w:rsidR="003224B2" w:rsidRDefault="003224B2" w:rsidP="003224B2">
      <w:pPr>
        <w:jc w:val="both"/>
        <w:rPr>
          <w:b/>
          <w:bCs/>
        </w:rPr>
      </w:pPr>
      <w:r>
        <w:rPr>
          <w:b/>
          <w:bCs/>
        </w:rPr>
        <w:t xml:space="preserve">8.- COMPETENCIA: </w:t>
      </w:r>
      <w:r>
        <w:t>Escucha, escritura y comprensión para redactar palabras de manera correcta.</w:t>
      </w:r>
      <w:r>
        <w:rPr>
          <w:b/>
          <w:bCs/>
        </w:rPr>
        <w:t xml:space="preserve"> </w:t>
      </w:r>
    </w:p>
    <w:p w14:paraId="3B478B0A" w14:textId="77777777" w:rsidR="003224B2" w:rsidRDefault="003224B2" w:rsidP="003224B2">
      <w:pPr>
        <w:jc w:val="both"/>
        <w:rPr>
          <w:b/>
          <w:bCs/>
        </w:rPr>
      </w:pPr>
      <w:r>
        <w:rPr>
          <w:b/>
          <w:bCs/>
        </w:rPr>
        <w:t xml:space="preserve">9.- APRENDIZAJE ESPERADO: </w:t>
      </w:r>
      <w:r>
        <w:t>Que los alumnos logren manejar y utilizar de manera correcta las consonantes y vocales del abecedario para formar palabras.</w:t>
      </w:r>
      <w:r>
        <w:rPr>
          <w:b/>
          <w:bCs/>
        </w:rPr>
        <w:t xml:space="preserve"> </w:t>
      </w:r>
    </w:p>
    <w:p w14:paraId="42ADCE5B" w14:textId="77777777" w:rsidR="003224B2" w:rsidRDefault="003224B2" w:rsidP="003224B2">
      <w:pPr>
        <w:jc w:val="both"/>
        <w:rPr>
          <w:b/>
          <w:bCs/>
        </w:rPr>
      </w:pPr>
      <w:r>
        <w:rPr>
          <w:b/>
          <w:bCs/>
        </w:rPr>
        <w:t xml:space="preserve">10.- CONTENIDOS: </w:t>
      </w:r>
      <w:r>
        <w:t>Abecedario, consonantes, vocales, silabas y palabras.</w:t>
      </w:r>
      <w:r>
        <w:rPr>
          <w:b/>
          <w:bCs/>
        </w:rPr>
        <w:t xml:space="preserve"> </w:t>
      </w:r>
    </w:p>
    <w:p w14:paraId="20D25D17" w14:textId="77777777" w:rsidR="003224B2" w:rsidRDefault="003224B2" w:rsidP="003224B2">
      <w:pPr>
        <w:jc w:val="both"/>
        <w:rPr>
          <w:b/>
          <w:bCs/>
        </w:rPr>
      </w:pPr>
      <w:r>
        <w:rPr>
          <w:b/>
          <w:bCs/>
        </w:rPr>
        <w:t xml:space="preserve">11.- RECURSOS: </w:t>
      </w:r>
      <w:r>
        <w:t>Nota técnica, Pizarro, abecedario, plumones, pizarrón y plataforma.</w:t>
      </w:r>
      <w:r>
        <w:rPr>
          <w:b/>
          <w:bCs/>
        </w:rPr>
        <w:t xml:space="preserve"> </w:t>
      </w:r>
    </w:p>
    <w:p w14:paraId="756AF9BE" w14:textId="1816BB91" w:rsidR="00150CE8" w:rsidRDefault="003224B2" w:rsidP="00150CE8">
      <w:pPr>
        <w:jc w:val="both"/>
        <w:rPr>
          <w:b/>
          <w:bCs/>
        </w:rPr>
      </w:pPr>
      <w:r>
        <w:rPr>
          <w:b/>
          <w:bCs/>
        </w:rPr>
        <w:t xml:space="preserve">12.- MATERIALES: </w:t>
      </w:r>
      <w:r>
        <w:t>Cuaderno, letras del abecedario y colores.</w:t>
      </w:r>
      <w:r>
        <w:rPr>
          <w:b/>
          <w:bCs/>
        </w:rPr>
        <w:t xml:space="preserve"> </w:t>
      </w:r>
    </w:p>
    <w:p w14:paraId="23FBE011" w14:textId="77777777" w:rsidR="00150CE8" w:rsidRPr="00573684" w:rsidRDefault="00150CE8" w:rsidP="00150CE8">
      <w:pPr>
        <w:jc w:val="both"/>
        <w:rPr>
          <w:b/>
          <w:bCs/>
        </w:rPr>
      </w:pPr>
      <w:r>
        <w:rPr>
          <w:b/>
          <w:bCs/>
        </w:rPr>
        <w:t>13.- IMPLEMENTACIÓN DE ACCIONES DEL P.E.M.C:</w:t>
      </w:r>
    </w:p>
    <w:p w14:paraId="792ED1EA" w14:textId="6AD6226F" w:rsidR="003224B2" w:rsidRDefault="00150CE8" w:rsidP="003224B2">
      <w:pPr>
        <w:jc w:val="both"/>
        <w:rPr>
          <w:rFonts w:ascii="Arial" w:hAnsi="Arial" w:cs="Arial"/>
          <w:b/>
        </w:rPr>
      </w:pPr>
      <w:r>
        <w:rPr>
          <w:rFonts w:ascii="Arial" w:hAnsi="Arial" w:cs="Arial"/>
          <w:b/>
        </w:rPr>
        <w:t xml:space="preserve">14.- </w:t>
      </w:r>
      <w:r w:rsidRPr="003224B2">
        <w:rPr>
          <w:rFonts w:ascii="Arial" w:hAnsi="Arial" w:cs="Arial"/>
          <w:b/>
          <w:color w:val="00B0F0"/>
        </w:rPr>
        <w:t>INICIO:</w:t>
      </w:r>
      <w:r w:rsidR="003224B2" w:rsidRPr="003224B2">
        <w:rPr>
          <w:rFonts w:ascii="Arial" w:hAnsi="Arial" w:cs="Arial"/>
          <w:bCs/>
          <w:color w:val="00B0F0"/>
        </w:rPr>
        <w:t xml:space="preserve"> </w:t>
      </w:r>
      <w:r w:rsidR="003224B2">
        <w:rPr>
          <w:rFonts w:ascii="Arial" w:hAnsi="Arial" w:cs="Arial"/>
          <w:bCs/>
        </w:rPr>
        <w:t xml:space="preserve">Para dar inicio con la sesión la maestra realizara unas breves preguntas respecto al tema “Palabras con letra </w:t>
      </w:r>
      <w:proofErr w:type="spellStart"/>
      <w:r w:rsidR="003224B2">
        <w:rPr>
          <w:rFonts w:ascii="Arial" w:hAnsi="Arial" w:cs="Arial"/>
          <w:bCs/>
        </w:rPr>
        <w:t>Bb</w:t>
      </w:r>
      <w:proofErr w:type="spellEnd"/>
      <w:r w:rsidR="003224B2">
        <w:rPr>
          <w:rFonts w:ascii="Arial" w:hAnsi="Arial" w:cs="Arial"/>
          <w:bCs/>
        </w:rPr>
        <w:t>”</w:t>
      </w:r>
      <w:r w:rsidR="003224B2">
        <w:rPr>
          <w:rFonts w:ascii="Arial" w:hAnsi="Arial" w:cs="Arial"/>
          <w:b/>
        </w:rPr>
        <w:t xml:space="preserve"> </w:t>
      </w:r>
      <w:r w:rsidR="003224B2">
        <w:rPr>
          <w:rFonts w:ascii="Arial" w:hAnsi="Arial" w:cs="Arial"/>
          <w:b/>
          <w:color w:val="33CCFF"/>
        </w:rPr>
        <w:t xml:space="preserve">¿Cuáles son las letras del abecedario? ¿Qué es una consonante? ¿Qué es una vocal? ¿Qué es un silaba? ¿Qué es una palabra? ¿Qué es una letra mayúscula? ¿Qué es una letra minúscula? ¿Qué es un dictado? ¿Cómo suena la letra B? ¿Cuál es el nombre de la letra B? ¿Cómo suena la letra B con las vocales? </w:t>
      </w:r>
      <w:r w:rsidR="003224B2">
        <w:rPr>
          <w:rFonts w:ascii="Arial" w:hAnsi="Arial" w:cs="Arial"/>
          <w:bCs/>
        </w:rPr>
        <w:t>Estas preguntas las deberán de responder a través de una breve lluvia de ideas dirigidas por parte de la maestra la cual les permitirá compartir con sus aprendizajes previos respecto al tema.</w:t>
      </w:r>
      <w:r w:rsidR="003224B2">
        <w:rPr>
          <w:rFonts w:ascii="Arial" w:hAnsi="Arial" w:cs="Arial"/>
          <w:b/>
        </w:rPr>
        <w:t xml:space="preserve"> </w:t>
      </w:r>
    </w:p>
    <w:p w14:paraId="14380482" w14:textId="77777777" w:rsidR="003224B2" w:rsidRDefault="003224B2" w:rsidP="003224B2">
      <w:pPr>
        <w:jc w:val="center"/>
        <w:rPr>
          <w:rFonts w:ascii="Arial" w:hAnsi="Arial" w:cs="Arial"/>
          <w:b/>
          <w:color w:val="33CCFF"/>
        </w:rPr>
      </w:pPr>
      <w:r>
        <w:rPr>
          <w:rFonts w:ascii="Arial" w:hAnsi="Arial" w:cs="Arial"/>
          <w:b/>
          <w:color w:val="33CCFF"/>
        </w:rPr>
        <w:t>ABECEDARIO.</w:t>
      </w:r>
    </w:p>
    <w:p w14:paraId="4411A480" w14:textId="0927F9F5" w:rsidR="003224B2" w:rsidRDefault="003224B2" w:rsidP="003224B2">
      <w:pPr>
        <w:rPr>
          <w:rFonts w:ascii="Arial" w:hAnsi="Arial" w:cs="Arial"/>
          <w:bCs/>
        </w:rPr>
      </w:pPr>
      <w:r>
        <w:rPr>
          <w:rFonts w:ascii="Arial" w:hAnsi="Arial" w:cs="Arial"/>
          <w:b/>
          <w:noProof/>
        </w:rPr>
        <w:drawing>
          <wp:inline distT="0" distB="0" distL="0" distR="0" wp14:anchorId="71DE534E" wp14:editId="09DA2458">
            <wp:extent cx="5448300" cy="590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3">
                      <a:extLst>
                        <a:ext uri="{28A0092B-C50C-407E-A947-70E740481C1C}">
                          <a14:useLocalDpi xmlns:a14="http://schemas.microsoft.com/office/drawing/2010/main" val="0"/>
                        </a:ext>
                      </a:extLst>
                    </a:blip>
                    <a:srcRect b="6161"/>
                    <a:stretch>
                      <a:fillRect/>
                    </a:stretch>
                  </pic:blipFill>
                  <pic:spPr bwMode="auto">
                    <a:xfrm>
                      <a:off x="0" y="0"/>
                      <a:ext cx="5448300" cy="590550"/>
                    </a:xfrm>
                    <a:prstGeom prst="rect">
                      <a:avLst/>
                    </a:prstGeom>
                    <a:noFill/>
                    <a:ln>
                      <a:noFill/>
                    </a:ln>
                  </pic:spPr>
                </pic:pic>
              </a:graphicData>
            </a:graphic>
          </wp:inline>
        </w:drawing>
      </w:r>
    </w:p>
    <w:p w14:paraId="10CFB156" w14:textId="73E0A1F5" w:rsidR="00150CE8" w:rsidRPr="00573684" w:rsidRDefault="00150CE8" w:rsidP="00150CE8">
      <w:pPr>
        <w:jc w:val="both"/>
        <w:rPr>
          <w:rFonts w:ascii="Arial" w:hAnsi="Arial" w:cs="Arial"/>
          <w:b/>
        </w:rPr>
      </w:pPr>
    </w:p>
    <w:p w14:paraId="628ABF59" w14:textId="6B199265" w:rsidR="003224B2" w:rsidRDefault="00150CE8" w:rsidP="003224B2">
      <w:pPr>
        <w:jc w:val="both"/>
        <w:rPr>
          <w:bCs/>
          <w:sz w:val="28"/>
          <w:szCs w:val="28"/>
        </w:rPr>
      </w:pPr>
      <w:r>
        <w:rPr>
          <w:rFonts w:ascii="Arial" w:hAnsi="Arial" w:cs="Arial"/>
          <w:b/>
          <w:bCs/>
        </w:rPr>
        <w:t xml:space="preserve">15.- </w:t>
      </w:r>
      <w:r w:rsidRPr="003224B2">
        <w:rPr>
          <w:rFonts w:ascii="Arial" w:hAnsi="Arial" w:cs="Arial"/>
          <w:b/>
          <w:bCs/>
          <w:color w:val="CC99FF"/>
        </w:rPr>
        <w:t>DESARROLLO:</w:t>
      </w:r>
      <w:r w:rsidR="003224B2">
        <w:rPr>
          <w:rFonts w:ascii="Arial" w:hAnsi="Arial" w:cs="Arial"/>
          <w:b/>
          <w:bCs/>
          <w:color w:val="FF66FF"/>
        </w:rPr>
        <w:t xml:space="preserve"> </w:t>
      </w:r>
      <w:r w:rsidR="003224B2">
        <w:rPr>
          <w:rFonts w:ascii="Arial" w:hAnsi="Arial" w:cs="Arial"/>
          <w:bCs/>
        </w:rPr>
        <w:t>Para dar inicio la maestra les explicara en que consiste la actividad y les mencionara que deben de poner total atención a las palabras que tendrán que a notar en su cuaderno que deberán de anotarla y las mencionará letra por letra, silba por silba y al final la palabra completa</w:t>
      </w:r>
    </w:p>
    <w:p w14:paraId="7FDB9C02" w14:textId="77777777" w:rsidR="003224B2" w:rsidRDefault="003224B2" w:rsidP="003224B2">
      <w:pPr>
        <w:jc w:val="center"/>
        <w:rPr>
          <w:rFonts w:ascii="Arial" w:hAnsi="Arial" w:cs="Arial"/>
          <w:b/>
          <w:bCs/>
          <w:color w:val="CC99FF"/>
        </w:rPr>
      </w:pPr>
      <w:r>
        <w:rPr>
          <w:rFonts w:ascii="Arial" w:hAnsi="Arial" w:cs="Arial"/>
          <w:b/>
          <w:bCs/>
          <w:color w:val="CC99FF"/>
        </w:rPr>
        <w:t>LAS LETRAS DEL ABECEDARIO.</w:t>
      </w:r>
    </w:p>
    <w:p w14:paraId="532B6585" w14:textId="32BBACCD" w:rsidR="003224B2" w:rsidRDefault="003224B2" w:rsidP="007D2829">
      <w:pPr>
        <w:jc w:val="center"/>
        <w:rPr>
          <w:rFonts w:ascii="Arial" w:hAnsi="Arial" w:cs="Arial"/>
          <w:b/>
          <w:bCs/>
        </w:rPr>
      </w:pPr>
      <w:proofErr w:type="spellStart"/>
      <w:r>
        <w:rPr>
          <w:rFonts w:ascii="Arial" w:hAnsi="Arial" w:cs="Arial"/>
          <w:b/>
          <w:bCs/>
          <w:color w:val="FFFF00"/>
        </w:rPr>
        <w:t>Aa</w:t>
      </w:r>
      <w:proofErr w:type="spellEnd"/>
      <w:r>
        <w:rPr>
          <w:rFonts w:ascii="Arial" w:hAnsi="Arial" w:cs="Arial"/>
          <w:b/>
          <w:bCs/>
        </w:rPr>
        <w:t xml:space="preserve"> – </w:t>
      </w:r>
      <w:proofErr w:type="spellStart"/>
      <w:r>
        <w:rPr>
          <w:rFonts w:ascii="Arial" w:hAnsi="Arial" w:cs="Arial"/>
          <w:b/>
          <w:bCs/>
          <w:color w:val="00FFFF"/>
        </w:rPr>
        <w:t>Bb</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Cc</w:t>
      </w:r>
      <w:proofErr w:type="spellEnd"/>
      <w:r>
        <w:rPr>
          <w:rFonts w:ascii="Arial" w:hAnsi="Arial" w:cs="Arial"/>
          <w:b/>
          <w:bCs/>
        </w:rPr>
        <w:t xml:space="preserve"> – </w:t>
      </w:r>
      <w:proofErr w:type="spellStart"/>
      <w:r>
        <w:rPr>
          <w:rFonts w:ascii="Arial" w:hAnsi="Arial" w:cs="Arial"/>
          <w:b/>
          <w:bCs/>
          <w:color w:val="FFC000" w:themeColor="accent4"/>
        </w:rPr>
        <w:t>Dd</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FF0066"/>
        </w:rPr>
        <w:t>Ee</w:t>
      </w:r>
      <w:proofErr w:type="spellEnd"/>
      <w:r>
        <w:rPr>
          <w:rFonts w:ascii="Arial" w:hAnsi="Arial" w:cs="Arial"/>
          <w:b/>
          <w:bCs/>
        </w:rPr>
        <w:t xml:space="preserve"> – </w:t>
      </w:r>
      <w:proofErr w:type="spellStart"/>
      <w:r>
        <w:rPr>
          <w:rFonts w:ascii="Arial" w:hAnsi="Arial" w:cs="Arial"/>
          <w:b/>
          <w:bCs/>
          <w:color w:val="A5A5A5" w:themeColor="accent3"/>
        </w:rPr>
        <w:t>Ff</w:t>
      </w:r>
      <w:proofErr w:type="spellEnd"/>
      <w:r>
        <w:rPr>
          <w:rFonts w:ascii="Arial" w:hAnsi="Arial" w:cs="Arial"/>
          <w:b/>
          <w:bCs/>
          <w:color w:val="A5A5A5" w:themeColor="accent3"/>
        </w:rPr>
        <w:t xml:space="preserve"> </w:t>
      </w:r>
      <w:r>
        <w:rPr>
          <w:rFonts w:ascii="Arial" w:hAnsi="Arial" w:cs="Arial"/>
          <w:b/>
          <w:bCs/>
        </w:rPr>
        <w:t xml:space="preserve">– </w:t>
      </w:r>
      <w:proofErr w:type="spellStart"/>
      <w:r>
        <w:rPr>
          <w:rFonts w:ascii="Arial" w:hAnsi="Arial" w:cs="Arial"/>
          <w:b/>
          <w:bCs/>
          <w:color w:val="4472C4" w:themeColor="accent1"/>
        </w:rPr>
        <w:t>Gg</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7030A0"/>
        </w:rPr>
        <w:t>Hh</w:t>
      </w:r>
      <w:proofErr w:type="spellEnd"/>
      <w:r>
        <w:rPr>
          <w:rFonts w:ascii="Arial" w:hAnsi="Arial" w:cs="Arial"/>
          <w:b/>
          <w:bCs/>
          <w:color w:val="7030A0"/>
        </w:rPr>
        <w:t xml:space="preserve"> </w:t>
      </w:r>
      <w:r>
        <w:rPr>
          <w:rFonts w:ascii="Arial" w:hAnsi="Arial" w:cs="Arial"/>
          <w:b/>
          <w:bCs/>
        </w:rPr>
        <w:t xml:space="preserve">– </w:t>
      </w:r>
      <w:proofErr w:type="spellStart"/>
      <w:r>
        <w:rPr>
          <w:rFonts w:ascii="Arial" w:hAnsi="Arial" w:cs="Arial"/>
          <w:b/>
          <w:bCs/>
          <w:color w:val="FFFF00"/>
        </w:rPr>
        <w:t>Ii</w:t>
      </w:r>
      <w:proofErr w:type="spellEnd"/>
      <w:r>
        <w:rPr>
          <w:rFonts w:ascii="Arial" w:hAnsi="Arial" w:cs="Arial"/>
          <w:b/>
          <w:bCs/>
          <w:color w:val="FFFF00"/>
        </w:rPr>
        <w:t xml:space="preserve"> </w:t>
      </w:r>
      <w:r>
        <w:rPr>
          <w:rFonts w:ascii="Arial" w:hAnsi="Arial" w:cs="Arial"/>
          <w:b/>
          <w:bCs/>
        </w:rPr>
        <w:t>–</w:t>
      </w:r>
      <w:r>
        <w:rPr>
          <w:rFonts w:ascii="Arial" w:hAnsi="Arial" w:cs="Arial"/>
          <w:b/>
          <w:bCs/>
          <w:color w:val="00FFFF"/>
        </w:rPr>
        <w:t xml:space="preserve"> </w:t>
      </w:r>
      <w:proofErr w:type="spellStart"/>
      <w:r>
        <w:rPr>
          <w:rFonts w:ascii="Arial" w:hAnsi="Arial" w:cs="Arial"/>
          <w:b/>
          <w:bCs/>
          <w:color w:val="00FFFF"/>
        </w:rPr>
        <w:t>Jj</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Kk</w:t>
      </w:r>
      <w:proofErr w:type="spellEnd"/>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proofErr w:type="spellStart"/>
      <w:r>
        <w:rPr>
          <w:rFonts w:ascii="Arial" w:hAnsi="Arial" w:cs="Arial"/>
          <w:b/>
          <w:bCs/>
          <w:color w:val="C45911" w:themeColor="accent2" w:themeShade="BF"/>
        </w:rPr>
        <w:t>Nn</w:t>
      </w:r>
      <w:proofErr w:type="spellEnd"/>
      <w:r>
        <w:rPr>
          <w:rFonts w:ascii="Arial" w:hAnsi="Arial" w:cs="Arial"/>
          <w:b/>
          <w:bCs/>
        </w:rPr>
        <w:t xml:space="preserve"> – </w:t>
      </w:r>
      <w:proofErr w:type="spellStart"/>
      <w:r>
        <w:rPr>
          <w:rFonts w:ascii="Arial" w:hAnsi="Arial" w:cs="Arial"/>
          <w:b/>
          <w:bCs/>
          <w:color w:val="4472C4" w:themeColor="accent1"/>
        </w:rPr>
        <w:t>Ññ</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FFFF00"/>
        </w:rPr>
        <w:t>Pp</w:t>
      </w:r>
      <w:proofErr w:type="spellEnd"/>
      <w:r>
        <w:rPr>
          <w:rFonts w:ascii="Arial" w:hAnsi="Arial" w:cs="Arial"/>
          <w:b/>
          <w:bCs/>
        </w:rPr>
        <w:t xml:space="preserve"> – </w:t>
      </w:r>
      <w:proofErr w:type="spellStart"/>
      <w:r>
        <w:rPr>
          <w:rFonts w:ascii="Arial" w:hAnsi="Arial" w:cs="Arial"/>
          <w:b/>
          <w:bCs/>
          <w:color w:val="00FFFF"/>
        </w:rPr>
        <w:t>Qq</w:t>
      </w:r>
      <w:proofErr w:type="spellEnd"/>
      <w:r>
        <w:rPr>
          <w:rFonts w:ascii="Arial" w:hAnsi="Arial" w:cs="Arial"/>
          <w:b/>
          <w:bCs/>
        </w:rPr>
        <w:t xml:space="preserve"> – </w:t>
      </w:r>
      <w:proofErr w:type="spellStart"/>
      <w:r>
        <w:rPr>
          <w:rFonts w:ascii="Arial" w:hAnsi="Arial" w:cs="Arial"/>
          <w:b/>
          <w:bCs/>
          <w:color w:val="92D050"/>
        </w:rPr>
        <w:t>Rr</w:t>
      </w:r>
      <w:proofErr w:type="spellEnd"/>
      <w:r>
        <w:rPr>
          <w:rFonts w:ascii="Arial" w:hAnsi="Arial" w:cs="Arial"/>
          <w:b/>
          <w:bCs/>
        </w:rPr>
        <w:t xml:space="preserve"> – </w:t>
      </w:r>
      <w:proofErr w:type="spellStart"/>
      <w:r>
        <w:rPr>
          <w:rFonts w:ascii="Arial" w:hAnsi="Arial" w:cs="Arial"/>
          <w:b/>
          <w:bCs/>
          <w:color w:val="FFC000"/>
        </w:rPr>
        <w:t>Ss</w:t>
      </w:r>
      <w:proofErr w:type="spellEnd"/>
      <w:r>
        <w:rPr>
          <w:rFonts w:ascii="Arial" w:hAnsi="Arial" w:cs="Arial"/>
          <w:b/>
          <w:bCs/>
          <w:color w:val="FFC000"/>
        </w:rPr>
        <w:t xml:space="preserve"> </w:t>
      </w:r>
      <w:r>
        <w:rPr>
          <w:rFonts w:ascii="Arial" w:hAnsi="Arial" w:cs="Arial"/>
          <w:b/>
          <w:bCs/>
        </w:rPr>
        <w:t xml:space="preserve">– </w:t>
      </w:r>
      <w:proofErr w:type="spellStart"/>
      <w:r>
        <w:rPr>
          <w:rFonts w:ascii="Arial" w:hAnsi="Arial" w:cs="Arial"/>
          <w:b/>
          <w:bCs/>
          <w:color w:val="FF0066"/>
        </w:rPr>
        <w:t>Tt</w:t>
      </w:r>
      <w:proofErr w:type="spellEnd"/>
      <w:r>
        <w:rPr>
          <w:rFonts w:ascii="Arial" w:hAnsi="Arial" w:cs="Arial"/>
          <w:b/>
          <w:bCs/>
          <w:color w:val="FF0066"/>
        </w:rPr>
        <w:t xml:space="preserve"> </w:t>
      </w:r>
      <w:r>
        <w:rPr>
          <w:rFonts w:ascii="Arial" w:hAnsi="Arial" w:cs="Arial"/>
          <w:b/>
          <w:bCs/>
        </w:rPr>
        <w:t xml:space="preserve">– </w:t>
      </w:r>
      <w:proofErr w:type="spellStart"/>
      <w:r>
        <w:rPr>
          <w:rFonts w:ascii="Arial" w:hAnsi="Arial" w:cs="Arial"/>
          <w:b/>
          <w:bCs/>
          <w:color w:val="C45911" w:themeColor="accent2" w:themeShade="BF"/>
        </w:rPr>
        <w:t>Uu</w:t>
      </w:r>
      <w:proofErr w:type="spellEnd"/>
      <w:r>
        <w:rPr>
          <w:rFonts w:ascii="Arial" w:hAnsi="Arial" w:cs="Arial"/>
          <w:b/>
          <w:bCs/>
        </w:rPr>
        <w:t xml:space="preserve"> – </w:t>
      </w:r>
      <w:proofErr w:type="spellStart"/>
      <w:r>
        <w:rPr>
          <w:rFonts w:ascii="Arial" w:hAnsi="Arial" w:cs="Arial"/>
          <w:b/>
          <w:bCs/>
          <w:color w:val="4472C4" w:themeColor="accent1"/>
        </w:rPr>
        <w:t>Vv</w:t>
      </w:r>
      <w:proofErr w:type="spellEnd"/>
      <w:r>
        <w:rPr>
          <w:rFonts w:ascii="Arial" w:hAnsi="Arial" w:cs="Arial"/>
          <w:b/>
          <w:bCs/>
        </w:rPr>
        <w:t xml:space="preserve"> – </w:t>
      </w:r>
      <w:proofErr w:type="spellStart"/>
      <w:r>
        <w:rPr>
          <w:rFonts w:ascii="Arial" w:hAnsi="Arial" w:cs="Arial"/>
          <w:b/>
          <w:bCs/>
          <w:color w:val="9933FF"/>
        </w:rPr>
        <w:t>Ww</w:t>
      </w:r>
      <w:proofErr w:type="spellEnd"/>
      <w:r>
        <w:rPr>
          <w:rFonts w:ascii="Arial" w:hAnsi="Arial" w:cs="Arial"/>
          <w:b/>
          <w:bCs/>
        </w:rPr>
        <w:t xml:space="preserve"> – </w:t>
      </w:r>
      <w:proofErr w:type="spellStart"/>
      <w:r>
        <w:rPr>
          <w:rFonts w:ascii="Arial" w:hAnsi="Arial" w:cs="Arial"/>
          <w:b/>
          <w:bCs/>
          <w:color w:val="FFFF00"/>
        </w:rPr>
        <w:t>Xx</w:t>
      </w:r>
      <w:proofErr w:type="spellEnd"/>
      <w:r>
        <w:rPr>
          <w:rFonts w:ascii="Arial" w:hAnsi="Arial" w:cs="Arial"/>
          <w:b/>
          <w:bCs/>
        </w:rPr>
        <w:t xml:space="preserve"> – </w:t>
      </w:r>
      <w:proofErr w:type="spellStart"/>
      <w:r>
        <w:rPr>
          <w:rFonts w:ascii="Arial" w:hAnsi="Arial" w:cs="Arial"/>
          <w:b/>
          <w:bCs/>
          <w:color w:val="00FFFF"/>
        </w:rPr>
        <w:t>Yy</w:t>
      </w:r>
      <w:proofErr w:type="spellEnd"/>
      <w:r>
        <w:rPr>
          <w:rFonts w:ascii="Arial" w:hAnsi="Arial" w:cs="Arial"/>
          <w:b/>
          <w:bCs/>
        </w:rPr>
        <w:t xml:space="preserve"> – </w:t>
      </w:r>
      <w:proofErr w:type="spellStart"/>
      <w:r>
        <w:rPr>
          <w:rFonts w:ascii="Arial" w:hAnsi="Arial" w:cs="Arial"/>
          <w:b/>
          <w:bCs/>
          <w:color w:val="92D050"/>
        </w:rPr>
        <w:t>Zz</w:t>
      </w:r>
      <w:proofErr w:type="spellEnd"/>
      <w:r>
        <w:rPr>
          <w:rFonts w:ascii="Arial" w:hAnsi="Arial" w:cs="Arial"/>
          <w:b/>
          <w:bCs/>
        </w:rPr>
        <w:t>.</w:t>
      </w:r>
    </w:p>
    <w:p w14:paraId="42E27363" w14:textId="77777777" w:rsidR="003224B2" w:rsidRDefault="003224B2" w:rsidP="003224B2">
      <w:pPr>
        <w:jc w:val="center"/>
        <w:rPr>
          <w:rFonts w:ascii="Arial" w:hAnsi="Arial" w:cs="Arial"/>
          <w:b/>
          <w:bCs/>
          <w:color w:val="CC99FF"/>
        </w:rPr>
      </w:pPr>
      <w:r>
        <w:rPr>
          <w:rFonts w:ascii="Arial" w:hAnsi="Arial" w:cs="Arial"/>
          <w:b/>
          <w:bCs/>
          <w:color w:val="CC99FF"/>
        </w:rPr>
        <w:t>LAS VOCALES.</w:t>
      </w:r>
    </w:p>
    <w:p w14:paraId="04716F2A" w14:textId="77777777" w:rsidR="003224B2" w:rsidRDefault="003224B2" w:rsidP="003224B2">
      <w:pPr>
        <w:ind w:left="360"/>
        <w:jc w:val="center"/>
        <w:rPr>
          <w:rFonts w:ascii="Arial" w:hAnsi="Arial" w:cs="Arial"/>
          <w:b/>
          <w:bCs/>
        </w:rPr>
      </w:pPr>
      <w:proofErr w:type="spellStart"/>
      <w:r>
        <w:rPr>
          <w:rFonts w:ascii="Arial" w:hAnsi="Arial" w:cs="Arial"/>
          <w:b/>
          <w:bCs/>
          <w:color w:val="FFC000" w:themeColor="accent4"/>
        </w:rPr>
        <w:t>Aa</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00B0F0"/>
        </w:rPr>
        <w:t>Ee</w:t>
      </w:r>
      <w:proofErr w:type="spellEnd"/>
      <w:r>
        <w:rPr>
          <w:rFonts w:ascii="Arial" w:hAnsi="Arial" w:cs="Arial"/>
          <w:b/>
          <w:bCs/>
        </w:rPr>
        <w:t xml:space="preserve"> – </w:t>
      </w:r>
      <w:proofErr w:type="spellStart"/>
      <w:r>
        <w:rPr>
          <w:rFonts w:ascii="Arial" w:hAnsi="Arial" w:cs="Arial"/>
          <w:b/>
          <w:bCs/>
          <w:color w:val="FF0066"/>
        </w:rPr>
        <w:t>Ii</w:t>
      </w:r>
      <w:proofErr w:type="spellEnd"/>
      <w:r>
        <w:rPr>
          <w:rFonts w:ascii="Arial" w:hAnsi="Arial" w:cs="Arial"/>
          <w:b/>
          <w:bCs/>
        </w:rPr>
        <w:t xml:space="preserve"> –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00FFFF"/>
        </w:rPr>
        <w:t>Uu</w:t>
      </w:r>
      <w:r>
        <w:rPr>
          <w:rFonts w:ascii="Arial" w:hAnsi="Arial" w:cs="Arial"/>
          <w:b/>
          <w:bCs/>
        </w:rPr>
        <w:t>.</w:t>
      </w:r>
      <w:proofErr w:type="spellEnd"/>
      <w:r>
        <w:rPr>
          <w:rFonts w:ascii="Arial" w:hAnsi="Arial" w:cs="Arial"/>
          <w:b/>
          <w:bCs/>
        </w:rPr>
        <w:t xml:space="preserve"> </w:t>
      </w:r>
    </w:p>
    <w:p w14:paraId="0EC25BB4" w14:textId="552EF0B6" w:rsidR="003224B2" w:rsidRDefault="003224B2" w:rsidP="003224B2">
      <w:pPr>
        <w:jc w:val="center"/>
        <w:rPr>
          <w:rFonts w:ascii="Arial" w:hAnsi="Arial" w:cs="Arial"/>
          <w:b/>
          <w:bCs/>
          <w:i/>
          <w:iCs/>
          <w:color w:val="00B0F0"/>
        </w:rPr>
      </w:pPr>
      <w:r>
        <w:rPr>
          <w:rFonts w:ascii="Arial" w:hAnsi="Arial" w:cs="Arial"/>
          <w:noProof/>
        </w:rPr>
        <w:lastRenderedPageBreak/>
        <w:drawing>
          <wp:inline distT="0" distB="0" distL="0" distR="0" wp14:anchorId="2B91A34E" wp14:editId="270064FC">
            <wp:extent cx="4933950" cy="514350"/>
            <wp:effectExtent l="0" t="0" r="0" b="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514350"/>
                    </a:xfrm>
                    <a:prstGeom prst="rect">
                      <a:avLst/>
                    </a:prstGeom>
                    <a:noFill/>
                    <a:ln>
                      <a:noFill/>
                    </a:ln>
                  </pic:spPr>
                </pic:pic>
              </a:graphicData>
            </a:graphic>
          </wp:inline>
        </w:drawing>
      </w:r>
    </w:p>
    <w:p w14:paraId="5144B9C5" w14:textId="77777777" w:rsidR="003224B2" w:rsidRDefault="003224B2" w:rsidP="003224B2">
      <w:pPr>
        <w:jc w:val="center"/>
        <w:rPr>
          <w:rFonts w:ascii="Arial" w:hAnsi="Arial" w:cs="Arial"/>
          <w:b/>
          <w:bCs/>
          <w:color w:val="CC99FF"/>
        </w:rPr>
      </w:pPr>
      <w:r>
        <w:rPr>
          <w:rFonts w:ascii="Arial" w:hAnsi="Arial" w:cs="Arial"/>
          <w:b/>
          <w:bCs/>
          <w:color w:val="CC99FF"/>
        </w:rPr>
        <w:t>LAS CONSONANTES.</w:t>
      </w:r>
    </w:p>
    <w:p w14:paraId="549788F1" w14:textId="77777777" w:rsidR="003224B2" w:rsidRDefault="003224B2" w:rsidP="003224B2">
      <w:pPr>
        <w:pStyle w:val="Prrafodelista"/>
        <w:rPr>
          <w:rFonts w:ascii="Arial" w:hAnsi="Arial" w:cs="Arial"/>
          <w:b/>
          <w:bCs/>
          <w:color w:val="FFFF00"/>
        </w:rPr>
      </w:pPr>
      <w:proofErr w:type="spellStart"/>
      <w:r>
        <w:rPr>
          <w:rFonts w:ascii="Arial" w:hAnsi="Arial" w:cs="Arial"/>
          <w:b/>
          <w:bCs/>
          <w:color w:val="FFFF00"/>
        </w:rPr>
        <w:t>Bb</w:t>
      </w:r>
      <w:proofErr w:type="spellEnd"/>
      <w:r>
        <w:rPr>
          <w:rFonts w:ascii="Arial" w:hAnsi="Arial" w:cs="Arial"/>
          <w:b/>
          <w:bCs/>
          <w:color w:val="FFFF00"/>
        </w:rPr>
        <w:t xml:space="preserve"> – </w:t>
      </w:r>
      <w:proofErr w:type="spellStart"/>
      <w:r>
        <w:rPr>
          <w:rFonts w:ascii="Arial" w:hAnsi="Arial" w:cs="Arial"/>
          <w:b/>
          <w:bCs/>
          <w:color w:val="00FFFF"/>
        </w:rPr>
        <w:t>Cc</w:t>
      </w:r>
      <w:proofErr w:type="spellEnd"/>
      <w:r>
        <w:rPr>
          <w:rFonts w:ascii="Arial" w:hAnsi="Arial" w:cs="Arial"/>
          <w:b/>
          <w:bCs/>
          <w:color w:val="FFFF00"/>
        </w:rPr>
        <w:t xml:space="preserve"> – </w:t>
      </w:r>
      <w:proofErr w:type="spellStart"/>
      <w:r>
        <w:rPr>
          <w:rFonts w:ascii="Arial" w:hAnsi="Arial" w:cs="Arial"/>
          <w:b/>
          <w:bCs/>
          <w:color w:val="92D050"/>
        </w:rPr>
        <w:t>Dd</w:t>
      </w:r>
      <w:proofErr w:type="spellEnd"/>
      <w:r>
        <w:rPr>
          <w:rFonts w:ascii="Arial" w:hAnsi="Arial" w:cs="Arial"/>
          <w:b/>
          <w:bCs/>
          <w:color w:val="FFFF00"/>
        </w:rPr>
        <w:t xml:space="preserve"> – </w:t>
      </w:r>
      <w:proofErr w:type="spellStart"/>
      <w:r>
        <w:rPr>
          <w:rFonts w:ascii="Arial" w:hAnsi="Arial" w:cs="Arial"/>
          <w:b/>
          <w:bCs/>
          <w:color w:val="FFC000" w:themeColor="accent4"/>
        </w:rPr>
        <w:t>Ff</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Gg</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A5A5A5" w:themeColor="accent3"/>
        </w:rPr>
        <w:t>Hh</w:t>
      </w:r>
      <w:proofErr w:type="spellEnd"/>
      <w:r>
        <w:rPr>
          <w:rFonts w:ascii="Arial" w:hAnsi="Arial" w:cs="Arial"/>
          <w:b/>
          <w:bCs/>
          <w:color w:val="FFFF00"/>
        </w:rPr>
        <w:t xml:space="preserve"> – </w:t>
      </w:r>
      <w:proofErr w:type="spellStart"/>
      <w:r>
        <w:rPr>
          <w:rFonts w:ascii="Arial" w:hAnsi="Arial" w:cs="Arial"/>
          <w:b/>
          <w:bCs/>
          <w:color w:val="4472C4" w:themeColor="accent1"/>
        </w:rPr>
        <w:t>Jj</w:t>
      </w:r>
      <w:proofErr w:type="spellEnd"/>
      <w:r>
        <w:rPr>
          <w:rFonts w:ascii="Arial" w:hAnsi="Arial" w:cs="Arial"/>
          <w:b/>
          <w:bCs/>
          <w:color w:val="FFFF00"/>
        </w:rPr>
        <w:t xml:space="preserve"> – </w:t>
      </w:r>
      <w:proofErr w:type="spellStart"/>
      <w:r>
        <w:rPr>
          <w:rFonts w:ascii="Arial" w:hAnsi="Arial" w:cs="Arial"/>
          <w:b/>
          <w:bCs/>
          <w:color w:val="7030A0"/>
        </w:rPr>
        <w:t>Kk</w:t>
      </w:r>
      <w:proofErr w:type="spellEnd"/>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proofErr w:type="spellStart"/>
      <w:r>
        <w:rPr>
          <w:rFonts w:ascii="Arial" w:hAnsi="Arial" w:cs="Arial"/>
          <w:b/>
          <w:bCs/>
          <w:color w:val="92D050"/>
        </w:rPr>
        <w:t>Nn</w:t>
      </w:r>
      <w:proofErr w:type="spellEnd"/>
      <w:r>
        <w:rPr>
          <w:rFonts w:ascii="Arial" w:hAnsi="Arial" w:cs="Arial"/>
          <w:b/>
          <w:bCs/>
          <w:color w:val="FFFF00"/>
        </w:rPr>
        <w:t xml:space="preserve"> – </w:t>
      </w:r>
      <w:proofErr w:type="spellStart"/>
      <w:r>
        <w:rPr>
          <w:rFonts w:ascii="Arial" w:hAnsi="Arial" w:cs="Arial"/>
          <w:b/>
          <w:bCs/>
          <w:color w:val="FFC000" w:themeColor="accent4"/>
        </w:rPr>
        <w:t>Ññ</w:t>
      </w:r>
      <w:proofErr w:type="spellEnd"/>
      <w:r>
        <w:rPr>
          <w:rFonts w:ascii="Arial" w:hAnsi="Arial" w:cs="Arial"/>
          <w:b/>
          <w:bCs/>
          <w:color w:val="FFFF00"/>
        </w:rPr>
        <w:t xml:space="preserve">– </w:t>
      </w:r>
      <w:proofErr w:type="spellStart"/>
      <w:r>
        <w:rPr>
          <w:rFonts w:ascii="Arial" w:hAnsi="Arial" w:cs="Arial"/>
          <w:b/>
          <w:bCs/>
          <w:color w:val="FF0066"/>
        </w:rPr>
        <w:t>Pp</w:t>
      </w:r>
      <w:proofErr w:type="spellEnd"/>
      <w:r>
        <w:rPr>
          <w:rFonts w:ascii="Arial" w:hAnsi="Arial" w:cs="Arial"/>
          <w:b/>
          <w:bCs/>
          <w:color w:val="FFFF00"/>
        </w:rPr>
        <w:t xml:space="preserve"> – </w:t>
      </w:r>
      <w:proofErr w:type="spellStart"/>
      <w:r>
        <w:rPr>
          <w:rFonts w:ascii="Arial" w:hAnsi="Arial" w:cs="Arial"/>
          <w:b/>
          <w:bCs/>
          <w:color w:val="A5A5A5" w:themeColor="accent3"/>
        </w:rPr>
        <w:t>Qq</w:t>
      </w:r>
      <w:proofErr w:type="spellEnd"/>
      <w:r>
        <w:rPr>
          <w:rFonts w:ascii="Arial" w:hAnsi="Arial" w:cs="Arial"/>
          <w:b/>
          <w:bCs/>
          <w:color w:val="A5A5A5" w:themeColor="accent3"/>
        </w:rPr>
        <w:t xml:space="preserve"> </w:t>
      </w:r>
      <w:r>
        <w:rPr>
          <w:rFonts w:ascii="Arial" w:hAnsi="Arial" w:cs="Arial"/>
          <w:b/>
          <w:bCs/>
          <w:color w:val="FFFF00"/>
        </w:rPr>
        <w:t xml:space="preserve">– </w:t>
      </w:r>
      <w:proofErr w:type="spellStart"/>
      <w:r>
        <w:rPr>
          <w:rFonts w:ascii="Arial" w:hAnsi="Arial" w:cs="Arial"/>
          <w:b/>
          <w:bCs/>
          <w:color w:val="4472C4" w:themeColor="accent1"/>
        </w:rPr>
        <w:t>Rr</w:t>
      </w:r>
      <w:proofErr w:type="spellEnd"/>
      <w:r>
        <w:rPr>
          <w:rFonts w:ascii="Arial" w:hAnsi="Arial" w:cs="Arial"/>
          <w:b/>
          <w:bCs/>
          <w:color w:val="FFFF00"/>
        </w:rPr>
        <w:t xml:space="preserve"> – </w:t>
      </w:r>
      <w:proofErr w:type="spellStart"/>
      <w:r>
        <w:rPr>
          <w:rFonts w:ascii="Arial" w:hAnsi="Arial" w:cs="Arial"/>
          <w:b/>
          <w:bCs/>
          <w:color w:val="7030A0"/>
        </w:rPr>
        <w:t>Ss</w:t>
      </w:r>
      <w:proofErr w:type="spellEnd"/>
      <w:r>
        <w:rPr>
          <w:rFonts w:ascii="Arial" w:hAnsi="Arial" w:cs="Arial"/>
          <w:b/>
          <w:bCs/>
          <w:color w:val="FFFF00"/>
        </w:rPr>
        <w:t xml:space="preserve"> – </w:t>
      </w:r>
      <w:proofErr w:type="spellStart"/>
      <w:r>
        <w:rPr>
          <w:rFonts w:ascii="Arial" w:hAnsi="Arial" w:cs="Arial"/>
          <w:b/>
          <w:bCs/>
          <w:color w:val="FFFF00"/>
        </w:rPr>
        <w:t>Tt</w:t>
      </w:r>
      <w:proofErr w:type="spellEnd"/>
      <w:r>
        <w:rPr>
          <w:rFonts w:ascii="Arial" w:hAnsi="Arial" w:cs="Arial"/>
          <w:b/>
          <w:bCs/>
          <w:color w:val="FFFF00"/>
        </w:rPr>
        <w:t xml:space="preserve"> - </w:t>
      </w:r>
      <w:proofErr w:type="spellStart"/>
      <w:r>
        <w:rPr>
          <w:rFonts w:ascii="Arial" w:hAnsi="Arial" w:cs="Arial"/>
          <w:b/>
          <w:bCs/>
          <w:color w:val="FFC000" w:themeColor="accent4"/>
        </w:rPr>
        <w:t>Vv</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Ww</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E7E6E6" w:themeColor="background2"/>
        </w:rPr>
        <w:t>Xx</w:t>
      </w:r>
      <w:proofErr w:type="spellEnd"/>
      <w:r>
        <w:rPr>
          <w:rFonts w:ascii="Arial" w:hAnsi="Arial" w:cs="Arial"/>
          <w:b/>
          <w:bCs/>
          <w:color w:val="FFFF00"/>
        </w:rPr>
        <w:t xml:space="preserve"> – </w:t>
      </w:r>
      <w:proofErr w:type="spellStart"/>
      <w:r>
        <w:rPr>
          <w:rFonts w:ascii="Arial" w:hAnsi="Arial" w:cs="Arial"/>
          <w:b/>
          <w:bCs/>
          <w:color w:val="4472C4" w:themeColor="accent1"/>
        </w:rPr>
        <w:t>Yy</w:t>
      </w:r>
      <w:proofErr w:type="spellEnd"/>
      <w:r>
        <w:rPr>
          <w:rFonts w:ascii="Arial" w:hAnsi="Arial" w:cs="Arial"/>
          <w:b/>
          <w:bCs/>
          <w:color w:val="FFFF00"/>
        </w:rPr>
        <w:t xml:space="preserve"> – </w:t>
      </w:r>
      <w:proofErr w:type="spellStart"/>
      <w:r>
        <w:rPr>
          <w:rFonts w:ascii="Arial" w:hAnsi="Arial" w:cs="Arial"/>
          <w:b/>
          <w:bCs/>
          <w:color w:val="7030A0"/>
        </w:rPr>
        <w:t>Zz</w:t>
      </w:r>
      <w:proofErr w:type="spellEnd"/>
      <w:r>
        <w:rPr>
          <w:rFonts w:ascii="Arial" w:hAnsi="Arial" w:cs="Arial"/>
          <w:b/>
          <w:bCs/>
          <w:color w:val="FFFF00"/>
        </w:rPr>
        <w:t>.</w:t>
      </w:r>
    </w:p>
    <w:p w14:paraId="546D5F3D" w14:textId="5E3180E1" w:rsidR="003224B2" w:rsidRDefault="003224B2" w:rsidP="003224B2">
      <w:pPr>
        <w:pStyle w:val="Prrafodelista"/>
        <w:rPr>
          <w:rFonts w:ascii="Arial" w:hAnsi="Arial" w:cs="Arial"/>
          <w:b/>
          <w:bCs/>
          <w:color w:val="FFFF00"/>
        </w:rPr>
      </w:pPr>
      <w:r>
        <w:rPr>
          <w:rFonts w:ascii="Arial" w:hAnsi="Arial" w:cs="Arial"/>
          <w:noProof/>
        </w:rPr>
        <w:drawing>
          <wp:inline distT="0" distB="0" distL="0" distR="0" wp14:anchorId="0D32C201" wp14:editId="6A1E501A">
            <wp:extent cx="5534025" cy="523875"/>
            <wp:effectExtent l="0" t="0" r="9525" b="9525"/>
            <wp:docPr id="26" name="Imagen 26"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ONSONANTES - VOCALES Y CONSONANTES"/>
                    <pic:cNvPicPr>
                      <a:picLocks noChangeAspect="1" noChangeArrowheads="1"/>
                    </pic:cNvPicPr>
                  </pic:nvPicPr>
                  <pic:blipFill>
                    <a:blip r:embed="rId15">
                      <a:extLst>
                        <a:ext uri="{28A0092B-C50C-407E-A947-70E740481C1C}">
                          <a14:useLocalDpi xmlns:a14="http://schemas.microsoft.com/office/drawing/2010/main" val="0"/>
                        </a:ext>
                      </a:extLst>
                    </a:blip>
                    <a:srcRect l="6877" t="26135" r="7890" b="11307"/>
                    <a:stretch>
                      <a:fillRect/>
                    </a:stretch>
                  </pic:blipFill>
                  <pic:spPr bwMode="auto">
                    <a:xfrm>
                      <a:off x="0" y="0"/>
                      <a:ext cx="5534025" cy="523875"/>
                    </a:xfrm>
                    <a:prstGeom prst="rect">
                      <a:avLst/>
                    </a:prstGeom>
                    <a:noFill/>
                    <a:ln>
                      <a:noFill/>
                    </a:ln>
                  </pic:spPr>
                </pic:pic>
              </a:graphicData>
            </a:graphic>
          </wp:inline>
        </w:drawing>
      </w:r>
    </w:p>
    <w:p w14:paraId="02EB9143" w14:textId="77777777" w:rsidR="003224B2" w:rsidRDefault="003224B2" w:rsidP="003224B2">
      <w:pPr>
        <w:jc w:val="center"/>
        <w:rPr>
          <w:rFonts w:ascii="Arial" w:hAnsi="Arial" w:cs="Arial"/>
          <w:b/>
          <w:bCs/>
          <w:color w:val="CC99FF"/>
        </w:rPr>
      </w:pPr>
      <w:r>
        <w:rPr>
          <w:rFonts w:ascii="Arial" w:hAnsi="Arial" w:cs="Arial"/>
          <w:b/>
          <w:bCs/>
          <w:color w:val="CC99FF"/>
        </w:rPr>
        <w:t>LAS PALABRAS.</w:t>
      </w:r>
    </w:p>
    <w:p w14:paraId="2230729C" w14:textId="77777777" w:rsidR="003224B2" w:rsidRDefault="003224B2" w:rsidP="003224B2">
      <w:pPr>
        <w:jc w:val="both"/>
        <w:rPr>
          <w:rFonts w:ascii="Arial" w:hAnsi="Arial" w:cs="Arial"/>
          <w:bCs/>
        </w:rPr>
      </w:pPr>
      <w:r>
        <w:rPr>
          <w:rFonts w:ascii="Arial" w:hAnsi="Arial" w:cs="Arial"/>
          <w:bCs/>
        </w:rPr>
        <w:t>Una palabra es un sonido o conjunto de sonidos articulados que expresan una idea. Estas palabras se dividen en palabras según los sonidos que tenga.</w:t>
      </w:r>
    </w:p>
    <w:p w14:paraId="37A99827" w14:textId="77777777" w:rsidR="003224B2" w:rsidRDefault="003224B2" w:rsidP="003224B2">
      <w:pPr>
        <w:jc w:val="both"/>
        <w:rPr>
          <w:rFonts w:ascii="Arial" w:hAnsi="Arial" w:cs="Arial"/>
          <w:bCs/>
        </w:rPr>
      </w:pPr>
      <w:r>
        <w:rPr>
          <w:rFonts w:ascii="Arial" w:hAnsi="Arial" w:cs="Arial"/>
          <w:bCs/>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003ED39C" w14:textId="77777777" w:rsidR="003224B2" w:rsidRDefault="003224B2" w:rsidP="003224B2">
      <w:pPr>
        <w:rPr>
          <w:rFonts w:ascii="Arial" w:hAnsi="Arial" w:cs="Arial"/>
          <w:b/>
          <w:bCs/>
          <w:color w:val="CC99FF"/>
        </w:rPr>
      </w:pPr>
      <w:r>
        <w:rPr>
          <w:rFonts w:ascii="Arial" w:hAnsi="Arial" w:cs="Arial"/>
          <w:b/>
          <w:bCs/>
          <w:color w:val="CC99FF"/>
        </w:rPr>
        <w:t xml:space="preserve">Ejemplo: </w:t>
      </w:r>
    </w:p>
    <w:p w14:paraId="0548A712" w14:textId="77777777" w:rsidR="003224B2" w:rsidRDefault="003224B2" w:rsidP="003224B2">
      <w:pPr>
        <w:pStyle w:val="Prrafodelista"/>
        <w:widowControl w:val="0"/>
        <w:numPr>
          <w:ilvl w:val="0"/>
          <w:numId w:val="3"/>
        </w:numPr>
        <w:autoSpaceDE w:val="0"/>
        <w:autoSpaceDN w:val="0"/>
        <w:spacing w:after="0" w:line="240" w:lineRule="auto"/>
        <w:jc w:val="both"/>
        <w:rPr>
          <w:rFonts w:ascii="Arial" w:hAnsi="Arial" w:cs="Arial"/>
          <w:bCs/>
        </w:rPr>
      </w:pPr>
      <w:r>
        <w:rPr>
          <w:rFonts w:ascii="Arial" w:hAnsi="Arial" w:cs="Arial"/>
          <w:bCs/>
        </w:rPr>
        <w:t>Plátano.</w:t>
      </w:r>
    </w:p>
    <w:p w14:paraId="4F3E1523" w14:textId="77777777" w:rsidR="003224B2" w:rsidRDefault="003224B2" w:rsidP="003224B2">
      <w:pPr>
        <w:pStyle w:val="Prrafodelista"/>
        <w:widowControl w:val="0"/>
        <w:numPr>
          <w:ilvl w:val="0"/>
          <w:numId w:val="3"/>
        </w:numPr>
        <w:autoSpaceDE w:val="0"/>
        <w:autoSpaceDN w:val="0"/>
        <w:spacing w:after="0" w:line="240" w:lineRule="auto"/>
        <w:jc w:val="both"/>
        <w:rPr>
          <w:rFonts w:ascii="Arial" w:hAnsi="Arial" w:cs="Arial"/>
          <w:bCs/>
        </w:rPr>
      </w:pPr>
      <w:r>
        <w:rPr>
          <w:rFonts w:ascii="Arial" w:hAnsi="Arial" w:cs="Arial"/>
          <w:bCs/>
        </w:rPr>
        <w:t xml:space="preserve">Cama. </w:t>
      </w:r>
    </w:p>
    <w:p w14:paraId="1BBDBF63" w14:textId="77777777" w:rsidR="003224B2" w:rsidRDefault="003224B2" w:rsidP="003224B2">
      <w:pPr>
        <w:jc w:val="center"/>
        <w:rPr>
          <w:rFonts w:ascii="Arial" w:hAnsi="Arial" w:cs="Arial"/>
          <w:b/>
          <w:bCs/>
          <w:color w:val="CC99FF"/>
        </w:rPr>
      </w:pPr>
      <w:r>
        <w:rPr>
          <w:rFonts w:ascii="Arial" w:hAnsi="Arial" w:cs="Arial"/>
          <w:b/>
          <w:bCs/>
          <w:color w:val="CC99FF"/>
        </w:rPr>
        <w:t>LAS SILABAS.</w:t>
      </w:r>
    </w:p>
    <w:p w14:paraId="5963FA3A" w14:textId="77777777" w:rsidR="003224B2" w:rsidRDefault="003224B2" w:rsidP="003224B2">
      <w:pPr>
        <w:jc w:val="both"/>
        <w:rPr>
          <w:rFonts w:ascii="Arial" w:hAnsi="Arial" w:cs="Arial"/>
          <w:bCs/>
        </w:rPr>
      </w:pPr>
      <w:r>
        <w:rPr>
          <w:rFonts w:ascii="Arial" w:hAnsi="Arial" w:cs="Arial"/>
          <w:bCs/>
        </w:rPr>
        <w:t xml:space="preserve">Las silabas son el conjunto de letras de una palabra que se pronuncia en una sola emisión de voz y estas están compuestas por las letras del abecedario. </w:t>
      </w:r>
    </w:p>
    <w:p w14:paraId="6B8364ED" w14:textId="77777777" w:rsidR="003224B2" w:rsidRDefault="003224B2" w:rsidP="003224B2">
      <w:pPr>
        <w:jc w:val="both"/>
        <w:rPr>
          <w:rFonts w:ascii="Arial" w:hAnsi="Arial" w:cs="Arial"/>
          <w:bCs/>
        </w:rPr>
      </w:pPr>
      <w:r>
        <w:rPr>
          <w:rFonts w:ascii="Arial" w:hAnsi="Arial" w:cs="Arial"/>
          <w:bCs/>
        </w:rPr>
        <w:t xml:space="preserve">La silba es el sonido o conjunto de sonidos, que emitimos en cada uno de los cortes naturales que hacemos al hablar. </w:t>
      </w:r>
    </w:p>
    <w:p w14:paraId="2AC3BA7B" w14:textId="77777777" w:rsidR="003224B2" w:rsidRDefault="003224B2" w:rsidP="003224B2">
      <w:pPr>
        <w:rPr>
          <w:rFonts w:ascii="Arial" w:hAnsi="Arial" w:cs="Arial"/>
          <w:b/>
          <w:bCs/>
          <w:color w:val="CC99FF"/>
        </w:rPr>
      </w:pPr>
      <w:r>
        <w:rPr>
          <w:rFonts w:ascii="Arial" w:hAnsi="Arial" w:cs="Arial"/>
          <w:b/>
          <w:bCs/>
          <w:color w:val="CC99FF"/>
        </w:rPr>
        <w:t xml:space="preserve">Ejemplo: </w:t>
      </w:r>
    </w:p>
    <w:p w14:paraId="31D5C731" w14:textId="77777777" w:rsidR="003224B2" w:rsidRDefault="003224B2" w:rsidP="003224B2">
      <w:pPr>
        <w:pStyle w:val="Prrafodelista"/>
        <w:widowControl w:val="0"/>
        <w:numPr>
          <w:ilvl w:val="0"/>
          <w:numId w:val="3"/>
        </w:numPr>
        <w:autoSpaceDE w:val="0"/>
        <w:autoSpaceDN w:val="0"/>
        <w:spacing w:after="0" w:line="240" w:lineRule="auto"/>
        <w:jc w:val="both"/>
        <w:rPr>
          <w:rFonts w:ascii="Arial" w:hAnsi="Arial" w:cs="Arial"/>
          <w:bCs/>
        </w:rPr>
      </w:pPr>
      <w:r>
        <w:rPr>
          <w:rFonts w:ascii="Arial" w:hAnsi="Arial" w:cs="Arial"/>
          <w:bCs/>
        </w:rPr>
        <w:t xml:space="preserve">Plátano: Pla – </w:t>
      </w:r>
      <w:proofErr w:type="spellStart"/>
      <w:r>
        <w:rPr>
          <w:rFonts w:ascii="Arial" w:hAnsi="Arial" w:cs="Arial"/>
          <w:bCs/>
        </w:rPr>
        <w:t>ta</w:t>
      </w:r>
      <w:proofErr w:type="spellEnd"/>
      <w:r>
        <w:rPr>
          <w:rFonts w:ascii="Arial" w:hAnsi="Arial" w:cs="Arial"/>
          <w:bCs/>
        </w:rPr>
        <w:t xml:space="preserve"> – no. </w:t>
      </w:r>
    </w:p>
    <w:p w14:paraId="714779B7" w14:textId="77777777" w:rsidR="003224B2" w:rsidRDefault="003224B2" w:rsidP="003224B2">
      <w:pPr>
        <w:spacing w:line="264" w:lineRule="exact"/>
        <w:jc w:val="both"/>
        <w:rPr>
          <w:rFonts w:ascii="Arial" w:hAnsi="Arial" w:cs="Arial"/>
          <w:bCs/>
        </w:rPr>
      </w:pPr>
      <w:r>
        <w:rPr>
          <w:rFonts w:ascii="Arial" w:hAnsi="Arial" w:cs="Arial"/>
          <w:bCs/>
        </w:rPr>
        <w:t xml:space="preserve">Cama: Ca – ma.  </w:t>
      </w:r>
    </w:p>
    <w:p w14:paraId="5E15564B" w14:textId="77777777" w:rsidR="003224B2" w:rsidRDefault="003224B2" w:rsidP="003224B2">
      <w:pPr>
        <w:spacing w:line="264" w:lineRule="exact"/>
        <w:jc w:val="both"/>
        <w:rPr>
          <w:rFonts w:ascii="Arial" w:hAnsi="Arial" w:cs="Arial"/>
          <w:bCs/>
        </w:rPr>
      </w:pPr>
      <w:r>
        <w:rPr>
          <w:rFonts w:ascii="Arial" w:hAnsi="Arial" w:cs="Arial"/>
          <w:bCs/>
        </w:rPr>
        <w:t xml:space="preserve">Una vez que los alumnos hayan repasado las letras del abecedario y hayan identificada la importancia de estas para formar palabras los alumnos deberán de repasar el sonido de la consonante M en conjunto con las vocales. </w:t>
      </w:r>
    </w:p>
    <w:p w14:paraId="739C5BFA" w14:textId="77777777" w:rsidR="003224B2" w:rsidRDefault="003224B2" w:rsidP="003224B2">
      <w:pPr>
        <w:jc w:val="center"/>
        <w:rPr>
          <w:rFonts w:ascii="Arial" w:hAnsi="Arial" w:cs="Arial"/>
          <w:b/>
          <w:bCs/>
          <w:color w:val="CC99FF"/>
        </w:rPr>
      </w:pPr>
      <w:r>
        <w:rPr>
          <w:rFonts w:ascii="Arial" w:hAnsi="Arial" w:cs="Arial"/>
          <w:b/>
          <w:bCs/>
          <w:color w:val="CC99FF"/>
        </w:rPr>
        <w:t xml:space="preserve">UTILIZACION LETRA </w:t>
      </w:r>
      <w:proofErr w:type="spellStart"/>
      <w:r>
        <w:rPr>
          <w:rFonts w:ascii="Arial" w:hAnsi="Arial" w:cs="Arial"/>
          <w:b/>
          <w:bCs/>
          <w:color w:val="CC99FF"/>
        </w:rPr>
        <w:t>Nn</w:t>
      </w:r>
      <w:proofErr w:type="spellEnd"/>
    </w:p>
    <w:p w14:paraId="508172C4" w14:textId="5EAFF90A" w:rsidR="003224B2" w:rsidRDefault="003224B2" w:rsidP="003224B2">
      <w:pPr>
        <w:rPr>
          <w:rFonts w:ascii="Arial" w:hAnsi="Arial" w:cs="Arial"/>
          <w:color w:val="CC66FF"/>
        </w:rPr>
      </w:pPr>
      <w:r>
        <w:rPr>
          <w:noProof/>
        </w:rPr>
        <mc:AlternateContent>
          <mc:Choice Requires="wps">
            <w:drawing>
              <wp:anchor distT="0" distB="0" distL="114300" distR="114300" simplePos="0" relativeHeight="251665408" behindDoc="0" locked="0" layoutInCell="1" allowOverlap="1" wp14:anchorId="34BA7354" wp14:editId="209A68B7">
                <wp:simplePos x="0" y="0"/>
                <wp:positionH relativeFrom="column">
                  <wp:posOffset>3909060</wp:posOffset>
                </wp:positionH>
                <wp:positionV relativeFrom="paragraph">
                  <wp:posOffset>114935</wp:posOffset>
                </wp:positionV>
                <wp:extent cx="487045" cy="307340"/>
                <wp:effectExtent l="0" t="0" r="8255" b="0"/>
                <wp:wrapNone/>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073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494B98" w14:textId="77777777" w:rsidR="003224B2" w:rsidRDefault="003224B2" w:rsidP="003224B2">
                            <w:pPr>
                              <w:rPr>
                                <w:sz w:val="32"/>
                                <w:szCs w:val="32"/>
                              </w:rPr>
                            </w:pPr>
                            <w:proofErr w:type="spellStart"/>
                            <w:r>
                              <w:rPr>
                                <w:sz w:val="32"/>
                                <w:szCs w:val="32"/>
                              </w:rPr>
                              <w:t>ma</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A7354" id="Cuadro de texto 76" o:spid="_x0000_s1034" type="#_x0000_t202" style="position:absolute;margin-left:307.8pt;margin-top:9.05pt;width:38.35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" fillcolor="white [3201]" stroked="f" strokeweight=".5pt">
                <v:textbox>
                  <w:txbxContent>
                    <w:p w14:paraId="6F494B98" w14:textId="77777777" w:rsidR="003224B2" w:rsidRDefault="003224B2" w:rsidP="003224B2">
                      <w:pPr>
                        <w:rPr>
                          <w:sz w:val="32"/>
                          <w:szCs w:val="32"/>
                        </w:rPr>
                      </w:pPr>
                      <w:proofErr w:type="spellStart"/>
                      <w:r>
                        <w:rPr>
                          <w:sz w:val="32"/>
                          <w:szCs w:val="32"/>
                        </w:rPr>
                        <w:t>ma</w:t>
                      </w:r>
                      <w:proofErr w:type="spellEnd"/>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FE73C39" wp14:editId="4E57DC60">
                <wp:simplePos x="0" y="0"/>
                <wp:positionH relativeFrom="column">
                  <wp:posOffset>3872865</wp:posOffset>
                </wp:positionH>
                <wp:positionV relativeFrom="paragraph">
                  <wp:posOffset>507365</wp:posOffset>
                </wp:positionV>
                <wp:extent cx="495300" cy="307975"/>
                <wp:effectExtent l="0" t="0" r="19050" b="15875"/>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37749BB6" w14:textId="38205DE3" w:rsidR="003224B2" w:rsidRDefault="000D2BC1" w:rsidP="003224B2">
                            <w:pPr>
                              <w:rPr>
                                <w:sz w:val="32"/>
                                <w:szCs w:val="32"/>
                              </w:rPr>
                            </w:pPr>
                            <w:r>
                              <w:rPr>
                                <w:sz w:val="32"/>
                                <w:szCs w:val="32"/>
                              </w:rPr>
                              <w:t>b</w:t>
                            </w:r>
                            <w:r w:rsidR="003224B2">
                              <w:rPr>
                                <w:sz w:val="32"/>
                                <w:szCs w:val="32"/>
                              </w:rPr>
                              <w:t>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73C39" id="Cuadro de texto 75" o:spid="_x0000_s1035" type="#_x0000_t202" style="position:absolute;margin-left:304.95pt;margin-top:39.95pt;width:39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Rg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" fillcolor="white [3201]" strokecolor="#c9f" strokeweight=".5pt">
                <v:textbox>
                  <w:txbxContent>
                    <w:p w14:paraId="37749BB6" w14:textId="38205DE3" w:rsidR="003224B2" w:rsidRDefault="000D2BC1" w:rsidP="003224B2">
                      <w:pPr>
                        <w:rPr>
                          <w:sz w:val="32"/>
                          <w:szCs w:val="32"/>
                        </w:rPr>
                      </w:pPr>
                      <w:r>
                        <w:rPr>
                          <w:sz w:val="32"/>
                          <w:szCs w:val="32"/>
                        </w:rPr>
                        <w:t>b</w:t>
                      </w:r>
                      <w:r w:rsidR="003224B2">
                        <w:rPr>
                          <w:sz w:val="32"/>
                          <w:szCs w:val="32"/>
                        </w:rPr>
                        <w:t>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4FE4754" wp14:editId="11A9557D">
                <wp:simplePos x="0" y="0"/>
                <wp:positionH relativeFrom="column">
                  <wp:posOffset>3883660</wp:posOffset>
                </wp:positionH>
                <wp:positionV relativeFrom="paragraph">
                  <wp:posOffset>851535</wp:posOffset>
                </wp:positionV>
                <wp:extent cx="474345" cy="307340"/>
                <wp:effectExtent l="0" t="0" r="20955" b="1651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3130B7A3" w14:textId="46AFC055" w:rsidR="003224B2" w:rsidRDefault="000D2BC1" w:rsidP="003224B2">
                            <w:pPr>
                              <w:rPr>
                                <w:sz w:val="32"/>
                                <w:szCs w:val="32"/>
                              </w:rPr>
                            </w:pPr>
                            <w:proofErr w:type="spellStart"/>
                            <w:r>
                              <w:rPr>
                                <w:sz w:val="32"/>
                                <w:szCs w:val="32"/>
                              </w:rPr>
                              <w:t>b</w:t>
                            </w:r>
                            <w:r w:rsidR="003224B2">
                              <w:rPr>
                                <w:sz w:val="32"/>
                                <w:szCs w:val="32"/>
                              </w:rPr>
                              <w:t>i</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E4754" id="Cuadro de texto 74" o:spid="_x0000_s1036" type="#_x0000_t202" style="position:absolute;margin-left:305.8pt;margin-top:67.05pt;width:37.35pt;height:2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" fillcolor="white [3201]" strokecolor="#c9f" strokeweight=".5pt">
                <v:textbox>
                  <w:txbxContent>
                    <w:p w14:paraId="3130B7A3" w14:textId="46AFC055" w:rsidR="003224B2" w:rsidRDefault="000D2BC1" w:rsidP="003224B2">
                      <w:pPr>
                        <w:rPr>
                          <w:sz w:val="32"/>
                          <w:szCs w:val="32"/>
                        </w:rPr>
                      </w:pPr>
                      <w:proofErr w:type="spellStart"/>
                      <w:r>
                        <w:rPr>
                          <w:sz w:val="32"/>
                          <w:szCs w:val="32"/>
                        </w:rPr>
                        <w:t>b</w:t>
                      </w:r>
                      <w:r w:rsidR="003224B2">
                        <w:rPr>
                          <w:sz w:val="32"/>
                          <w:szCs w:val="32"/>
                        </w:rPr>
                        <w:t>i</w:t>
                      </w:r>
                      <w:proofErr w:type="spellEnd"/>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A03154A" wp14:editId="3E952602">
                <wp:simplePos x="0" y="0"/>
                <wp:positionH relativeFrom="margin">
                  <wp:posOffset>2263140</wp:posOffset>
                </wp:positionH>
                <wp:positionV relativeFrom="paragraph">
                  <wp:posOffset>114300</wp:posOffset>
                </wp:positionV>
                <wp:extent cx="569595" cy="1524000"/>
                <wp:effectExtent l="19050" t="19050" r="40005" b="3810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524000"/>
                        </a:xfrm>
                        <a:prstGeom prst="rect">
                          <a:avLst/>
                        </a:prstGeom>
                        <a:solidFill>
                          <a:schemeClr val="lt1">
                            <a:lumMod val="100000"/>
                            <a:lumOff val="0"/>
                          </a:schemeClr>
                        </a:solidFill>
                        <a:ln w="57150">
                          <a:solidFill>
                            <a:srgbClr val="CC99FF"/>
                          </a:solidFill>
                          <a:miter lim="800000"/>
                          <a:headEnd/>
                          <a:tailEnd/>
                        </a:ln>
                      </wps:spPr>
                      <wps:txbx>
                        <w:txbxContent>
                          <w:p w14:paraId="1DE35741" w14:textId="77777777" w:rsidR="003224B2" w:rsidRDefault="003224B2" w:rsidP="003224B2">
                            <w:pPr>
                              <w:jc w:val="center"/>
                              <w:rPr>
                                <w:b/>
                                <w:bCs/>
                                <w:sz w:val="32"/>
                                <w:szCs w:val="32"/>
                              </w:rPr>
                            </w:pPr>
                            <w:r>
                              <w:rPr>
                                <w:b/>
                                <w:bCs/>
                                <w:sz w:val="32"/>
                                <w:szCs w:val="32"/>
                              </w:rPr>
                              <w:t>A</w:t>
                            </w:r>
                          </w:p>
                          <w:p w14:paraId="35971981" w14:textId="77777777" w:rsidR="003224B2" w:rsidRDefault="003224B2" w:rsidP="003224B2">
                            <w:pPr>
                              <w:jc w:val="center"/>
                              <w:rPr>
                                <w:b/>
                                <w:bCs/>
                                <w:sz w:val="32"/>
                                <w:szCs w:val="32"/>
                              </w:rPr>
                            </w:pPr>
                            <w:r>
                              <w:rPr>
                                <w:b/>
                                <w:bCs/>
                                <w:sz w:val="32"/>
                                <w:szCs w:val="32"/>
                              </w:rPr>
                              <w:t>E</w:t>
                            </w:r>
                          </w:p>
                          <w:p w14:paraId="00BA28E2" w14:textId="77777777" w:rsidR="003224B2" w:rsidRDefault="003224B2" w:rsidP="003224B2">
                            <w:pPr>
                              <w:jc w:val="center"/>
                              <w:rPr>
                                <w:b/>
                                <w:bCs/>
                                <w:sz w:val="32"/>
                                <w:szCs w:val="32"/>
                              </w:rPr>
                            </w:pPr>
                            <w:r>
                              <w:rPr>
                                <w:b/>
                                <w:bCs/>
                                <w:sz w:val="32"/>
                                <w:szCs w:val="32"/>
                              </w:rPr>
                              <w:t>I</w:t>
                            </w:r>
                          </w:p>
                          <w:p w14:paraId="00BF105E" w14:textId="77777777" w:rsidR="003224B2" w:rsidRDefault="003224B2" w:rsidP="003224B2">
                            <w:pPr>
                              <w:jc w:val="center"/>
                              <w:rPr>
                                <w:b/>
                                <w:bCs/>
                                <w:sz w:val="32"/>
                                <w:szCs w:val="32"/>
                              </w:rPr>
                            </w:pPr>
                            <w:r>
                              <w:rPr>
                                <w:b/>
                                <w:bCs/>
                                <w:sz w:val="32"/>
                                <w:szCs w:val="32"/>
                              </w:rPr>
                              <w:t>O</w:t>
                            </w:r>
                          </w:p>
                          <w:p w14:paraId="3CE38459" w14:textId="77777777" w:rsidR="003224B2" w:rsidRDefault="003224B2" w:rsidP="003224B2">
                            <w:pPr>
                              <w:jc w:val="center"/>
                              <w:rPr>
                                <w:b/>
                                <w:bCs/>
                                <w:sz w:val="32"/>
                                <w:szCs w:val="32"/>
                              </w:rPr>
                            </w:pPr>
                            <w:r>
                              <w:rPr>
                                <w:b/>
                                <w:bCs/>
                                <w:sz w:val="32"/>
                                <w:szCs w:val="32"/>
                              </w:rPr>
                              <w:t>U</w:t>
                            </w:r>
                          </w:p>
                          <w:p w14:paraId="7F591105" w14:textId="77777777" w:rsidR="003224B2" w:rsidRDefault="003224B2" w:rsidP="003224B2">
                            <w:pPr>
                              <w:jc w:val="center"/>
                              <w:rPr>
                                <w:b/>
                                <w:bCs/>
                                <w:sz w:val="32"/>
                                <w:szCs w:val="32"/>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3154A" id="Cuadro de texto 73" o:spid="_x0000_s1037" type="#_x0000_t202" style="position:absolute;margin-left:178.2pt;margin-top:9pt;width:44.85pt;height:12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" fillcolor="white [3201]" strokecolor="#c9f" strokeweight="4.5pt">
                <v:textbox>
                  <w:txbxContent>
                    <w:p w14:paraId="1DE35741" w14:textId="77777777" w:rsidR="003224B2" w:rsidRDefault="003224B2" w:rsidP="003224B2">
                      <w:pPr>
                        <w:jc w:val="center"/>
                        <w:rPr>
                          <w:b/>
                          <w:bCs/>
                          <w:sz w:val="32"/>
                          <w:szCs w:val="32"/>
                        </w:rPr>
                      </w:pPr>
                      <w:r>
                        <w:rPr>
                          <w:b/>
                          <w:bCs/>
                          <w:sz w:val="32"/>
                          <w:szCs w:val="32"/>
                        </w:rPr>
                        <w:t>A</w:t>
                      </w:r>
                    </w:p>
                    <w:p w14:paraId="35971981" w14:textId="77777777" w:rsidR="003224B2" w:rsidRDefault="003224B2" w:rsidP="003224B2">
                      <w:pPr>
                        <w:jc w:val="center"/>
                        <w:rPr>
                          <w:b/>
                          <w:bCs/>
                          <w:sz w:val="32"/>
                          <w:szCs w:val="32"/>
                        </w:rPr>
                      </w:pPr>
                      <w:r>
                        <w:rPr>
                          <w:b/>
                          <w:bCs/>
                          <w:sz w:val="32"/>
                          <w:szCs w:val="32"/>
                        </w:rPr>
                        <w:t>E</w:t>
                      </w:r>
                    </w:p>
                    <w:p w14:paraId="00BA28E2" w14:textId="77777777" w:rsidR="003224B2" w:rsidRDefault="003224B2" w:rsidP="003224B2">
                      <w:pPr>
                        <w:jc w:val="center"/>
                        <w:rPr>
                          <w:b/>
                          <w:bCs/>
                          <w:sz w:val="32"/>
                          <w:szCs w:val="32"/>
                        </w:rPr>
                      </w:pPr>
                      <w:r>
                        <w:rPr>
                          <w:b/>
                          <w:bCs/>
                          <w:sz w:val="32"/>
                          <w:szCs w:val="32"/>
                        </w:rPr>
                        <w:t>I</w:t>
                      </w:r>
                    </w:p>
                    <w:p w14:paraId="00BF105E" w14:textId="77777777" w:rsidR="003224B2" w:rsidRDefault="003224B2" w:rsidP="003224B2">
                      <w:pPr>
                        <w:jc w:val="center"/>
                        <w:rPr>
                          <w:b/>
                          <w:bCs/>
                          <w:sz w:val="32"/>
                          <w:szCs w:val="32"/>
                        </w:rPr>
                      </w:pPr>
                      <w:r>
                        <w:rPr>
                          <w:b/>
                          <w:bCs/>
                          <w:sz w:val="32"/>
                          <w:szCs w:val="32"/>
                        </w:rPr>
                        <w:t>O</w:t>
                      </w:r>
                    </w:p>
                    <w:p w14:paraId="3CE38459" w14:textId="77777777" w:rsidR="003224B2" w:rsidRDefault="003224B2" w:rsidP="003224B2">
                      <w:pPr>
                        <w:jc w:val="center"/>
                        <w:rPr>
                          <w:b/>
                          <w:bCs/>
                          <w:sz w:val="32"/>
                          <w:szCs w:val="32"/>
                        </w:rPr>
                      </w:pPr>
                      <w:r>
                        <w:rPr>
                          <w:b/>
                          <w:bCs/>
                          <w:sz w:val="32"/>
                          <w:szCs w:val="32"/>
                        </w:rPr>
                        <w:t>U</w:t>
                      </w:r>
                    </w:p>
                    <w:p w14:paraId="7F591105" w14:textId="77777777" w:rsidR="003224B2" w:rsidRDefault="003224B2" w:rsidP="003224B2">
                      <w:pPr>
                        <w:jc w:val="center"/>
                        <w:rPr>
                          <w:b/>
                          <w:bCs/>
                          <w:sz w:val="32"/>
                          <w:szCs w:val="32"/>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6354A56D" wp14:editId="31AED0F3">
                <wp:simplePos x="0" y="0"/>
                <wp:positionH relativeFrom="column">
                  <wp:posOffset>1423670</wp:posOffset>
                </wp:positionH>
                <wp:positionV relativeFrom="paragraph">
                  <wp:posOffset>572135</wp:posOffset>
                </wp:positionV>
                <wp:extent cx="747395" cy="0"/>
                <wp:effectExtent l="0" t="19050" r="52705" b="38100"/>
                <wp:wrapNone/>
                <wp:docPr id="6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7395" cy="0"/>
                        </a:xfrm>
                        <a:prstGeom prst="line">
                          <a:avLst/>
                        </a:prstGeom>
                        <a:noFill/>
                        <a:ln w="57150">
                          <a:solidFill>
                            <a:srgbClr val="CC99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4B0AE0" id="Conector recto 6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45.05pt" to="170.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" strokecolor="#c9f" strokeweight="4.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415B3604" wp14:editId="57139219">
                <wp:simplePos x="0" y="0"/>
                <wp:positionH relativeFrom="page">
                  <wp:posOffset>962025</wp:posOffset>
                </wp:positionH>
                <wp:positionV relativeFrom="paragraph">
                  <wp:posOffset>312420</wp:posOffset>
                </wp:positionV>
                <wp:extent cx="1428750" cy="838200"/>
                <wp:effectExtent l="19050" t="19050" r="19050" b="1905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38200"/>
                        </a:xfrm>
                        <a:prstGeom prst="rect">
                          <a:avLst/>
                        </a:prstGeom>
                        <a:solidFill>
                          <a:schemeClr val="lt1">
                            <a:lumMod val="100000"/>
                            <a:lumOff val="0"/>
                          </a:schemeClr>
                        </a:solidFill>
                        <a:ln w="38100">
                          <a:solidFill>
                            <a:srgbClr val="CC99FF"/>
                          </a:solidFill>
                          <a:prstDash val="sysDash"/>
                          <a:miter lim="800000"/>
                          <a:headEnd/>
                          <a:tailEnd/>
                        </a:ln>
                      </wps:spPr>
                      <wps:txbx>
                        <w:txbxContent>
                          <w:p w14:paraId="68A2B824" w14:textId="135BDFCC" w:rsidR="003224B2" w:rsidRDefault="000D2BC1" w:rsidP="003224B2">
                            <w:pPr>
                              <w:jc w:val="center"/>
                              <w:rPr>
                                <w:b/>
                                <w:bCs/>
                                <w:sz w:val="110"/>
                                <w:szCs w:val="110"/>
                                <w:lang w:val="es-MX"/>
                              </w:rPr>
                            </w:pPr>
                            <w:proofErr w:type="spellStart"/>
                            <w:r>
                              <w:rPr>
                                <w:b/>
                                <w:bCs/>
                                <w:sz w:val="110"/>
                                <w:szCs w:val="110"/>
                                <w:lang w:val="es-MX"/>
                              </w:rPr>
                              <w:t>Bb</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B3604" id="Cuadro de texto 67" o:spid="_x0000_s1038" type="#_x0000_t202" style="position:absolute;margin-left:75.75pt;margin-top:24.6pt;width:112.5pt;height:6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" fillcolor="white [3201]" strokecolor="#c9f" strokeweight="3pt">
                <v:stroke dashstyle="3 1"/>
                <v:textbox>
                  <w:txbxContent>
                    <w:p w14:paraId="68A2B824" w14:textId="135BDFCC" w:rsidR="003224B2" w:rsidRDefault="000D2BC1" w:rsidP="003224B2">
                      <w:pPr>
                        <w:jc w:val="center"/>
                        <w:rPr>
                          <w:b/>
                          <w:bCs/>
                          <w:sz w:val="110"/>
                          <w:szCs w:val="110"/>
                          <w:lang w:val="es-MX"/>
                        </w:rPr>
                      </w:pPr>
                      <w:proofErr w:type="spellStart"/>
                      <w:r>
                        <w:rPr>
                          <w:b/>
                          <w:bCs/>
                          <w:sz w:val="110"/>
                          <w:szCs w:val="110"/>
                          <w:lang w:val="es-MX"/>
                        </w:rPr>
                        <w:t>Bb</w:t>
                      </w:r>
                      <w:proofErr w:type="spellEnd"/>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6334151D" wp14:editId="1ADC04F0">
                <wp:simplePos x="0" y="0"/>
                <wp:positionH relativeFrom="column">
                  <wp:posOffset>3861435</wp:posOffset>
                </wp:positionH>
                <wp:positionV relativeFrom="paragraph">
                  <wp:posOffset>75565</wp:posOffset>
                </wp:positionV>
                <wp:extent cx="495300" cy="307975"/>
                <wp:effectExtent l="0" t="0" r="19050" b="15875"/>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3D50657A" w14:textId="50EF30DB" w:rsidR="003224B2" w:rsidRDefault="000D2BC1" w:rsidP="003224B2">
                            <w:pPr>
                              <w:rPr>
                                <w:sz w:val="32"/>
                                <w:szCs w:val="32"/>
                              </w:rPr>
                            </w:pPr>
                            <w:proofErr w:type="spellStart"/>
                            <w:r>
                              <w:rPr>
                                <w:sz w:val="32"/>
                                <w:szCs w:val="32"/>
                              </w:rPr>
                              <w:t>b</w:t>
                            </w:r>
                            <w:r w:rsidR="003224B2">
                              <w:rPr>
                                <w:sz w:val="32"/>
                                <w:szCs w:val="32"/>
                              </w:rPr>
                              <w:t>a</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4151D" id="Cuadro de texto 66" o:spid="_x0000_s1039" type="#_x0000_t202" style="position:absolute;margin-left:304.05pt;margin-top:5.95pt;width:39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" fillcolor="white [3201]" strokecolor="#c9f" strokeweight=".5pt">
                <v:textbox>
                  <w:txbxContent>
                    <w:p w14:paraId="3D50657A" w14:textId="50EF30DB" w:rsidR="003224B2" w:rsidRDefault="000D2BC1" w:rsidP="003224B2">
                      <w:pPr>
                        <w:rPr>
                          <w:sz w:val="32"/>
                          <w:szCs w:val="32"/>
                        </w:rPr>
                      </w:pPr>
                      <w:proofErr w:type="spellStart"/>
                      <w:r>
                        <w:rPr>
                          <w:sz w:val="32"/>
                          <w:szCs w:val="32"/>
                        </w:rPr>
                        <w:t>b</w:t>
                      </w:r>
                      <w:r w:rsidR="003224B2">
                        <w:rPr>
                          <w:sz w:val="32"/>
                          <w:szCs w:val="32"/>
                        </w:rPr>
                        <w:t>a</w:t>
                      </w:r>
                      <w:proofErr w:type="spellEnd"/>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01AD552" wp14:editId="618AC5A2">
                <wp:simplePos x="0" y="0"/>
                <wp:positionH relativeFrom="column">
                  <wp:posOffset>3895725</wp:posOffset>
                </wp:positionH>
                <wp:positionV relativeFrom="paragraph">
                  <wp:posOffset>1252855</wp:posOffset>
                </wp:positionV>
                <wp:extent cx="495300" cy="307975"/>
                <wp:effectExtent l="0" t="0" r="19050" b="15875"/>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6B641CFD" w14:textId="420DD027" w:rsidR="003224B2" w:rsidRDefault="000D2BC1" w:rsidP="003224B2">
                            <w:pPr>
                              <w:rPr>
                                <w:sz w:val="32"/>
                                <w:szCs w:val="32"/>
                                <w:lang w:val="es-MX"/>
                              </w:rPr>
                            </w:pPr>
                            <w:proofErr w:type="spellStart"/>
                            <w:r>
                              <w:rPr>
                                <w:sz w:val="32"/>
                                <w:szCs w:val="32"/>
                                <w:lang w:val="es-MX"/>
                              </w:rPr>
                              <w:t>b</w:t>
                            </w:r>
                            <w:r w:rsidR="003224B2">
                              <w:rPr>
                                <w:sz w:val="32"/>
                                <w:szCs w:val="32"/>
                                <w:lang w:val="es-MX"/>
                              </w:rPr>
                              <w:t>o</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AD552" id="Cuadro de texto 65" o:spid="_x0000_s1040" type="#_x0000_t202" style="position:absolute;margin-left:306.75pt;margin-top:98.65pt;width:39pt;height:2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T8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" fillcolor="white [3201]" strokecolor="#c9f" strokeweight=".5pt">
                <v:textbox>
                  <w:txbxContent>
                    <w:p w14:paraId="6B641CFD" w14:textId="420DD027" w:rsidR="003224B2" w:rsidRDefault="000D2BC1" w:rsidP="003224B2">
                      <w:pPr>
                        <w:rPr>
                          <w:sz w:val="32"/>
                          <w:szCs w:val="32"/>
                          <w:lang w:val="es-MX"/>
                        </w:rPr>
                      </w:pPr>
                      <w:proofErr w:type="spellStart"/>
                      <w:r>
                        <w:rPr>
                          <w:sz w:val="32"/>
                          <w:szCs w:val="32"/>
                          <w:lang w:val="es-MX"/>
                        </w:rPr>
                        <w:t>b</w:t>
                      </w:r>
                      <w:r w:rsidR="003224B2">
                        <w:rPr>
                          <w:sz w:val="32"/>
                          <w:szCs w:val="32"/>
                          <w:lang w:val="es-MX"/>
                        </w:rPr>
                        <w:t>o</w:t>
                      </w:r>
                      <w:proofErr w:type="spellEnd"/>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0769830" wp14:editId="4D4749FA">
                <wp:simplePos x="0" y="0"/>
                <wp:positionH relativeFrom="column">
                  <wp:posOffset>3871595</wp:posOffset>
                </wp:positionH>
                <wp:positionV relativeFrom="paragraph">
                  <wp:posOffset>1692910</wp:posOffset>
                </wp:positionV>
                <wp:extent cx="495300" cy="307975"/>
                <wp:effectExtent l="0" t="0" r="19050" b="15875"/>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2A194248" w14:textId="752529FC" w:rsidR="003224B2" w:rsidRDefault="000D2BC1" w:rsidP="003224B2">
                            <w:pPr>
                              <w:rPr>
                                <w:sz w:val="32"/>
                                <w:szCs w:val="32"/>
                                <w:lang w:val="es-MX"/>
                              </w:rPr>
                            </w:pPr>
                            <w:r>
                              <w:rPr>
                                <w:sz w:val="32"/>
                                <w:szCs w:val="32"/>
                                <w:lang w:val="es-MX"/>
                              </w:rPr>
                              <w:t>b</w:t>
                            </w:r>
                            <w:r w:rsidR="003224B2">
                              <w:rPr>
                                <w:sz w:val="32"/>
                                <w:szCs w:val="32"/>
                                <w:lang w:val="es-MX"/>
                              </w:rPr>
                              <w:t>u</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69830" id="Cuadro de texto 64" o:spid="_x0000_s1041" type="#_x0000_t202" style="position:absolute;margin-left:304.85pt;margin-top:133.3pt;width:39pt;height:2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" fillcolor="white [3201]" strokecolor="#c9f" strokeweight=".5pt">
                <v:textbox>
                  <w:txbxContent>
                    <w:p w14:paraId="2A194248" w14:textId="752529FC" w:rsidR="003224B2" w:rsidRDefault="000D2BC1" w:rsidP="003224B2">
                      <w:pPr>
                        <w:rPr>
                          <w:sz w:val="32"/>
                          <w:szCs w:val="32"/>
                          <w:lang w:val="es-MX"/>
                        </w:rPr>
                      </w:pPr>
                      <w:r>
                        <w:rPr>
                          <w:sz w:val="32"/>
                          <w:szCs w:val="32"/>
                          <w:lang w:val="es-MX"/>
                        </w:rPr>
                        <w:t>b</w:t>
                      </w:r>
                      <w:r w:rsidR="003224B2">
                        <w:rPr>
                          <w:sz w:val="32"/>
                          <w:szCs w:val="32"/>
                          <w:lang w:val="es-MX"/>
                        </w:rPr>
                        <w:t>u</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0B92468" wp14:editId="4D17AD2E">
                <wp:simplePos x="0" y="0"/>
                <wp:positionH relativeFrom="column">
                  <wp:posOffset>2872740</wp:posOffset>
                </wp:positionH>
                <wp:positionV relativeFrom="paragraph">
                  <wp:posOffset>1311910</wp:posOffset>
                </wp:positionV>
                <wp:extent cx="962025" cy="523875"/>
                <wp:effectExtent l="0" t="0" r="66675" b="4762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5238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742808" id="_x0000_t32" coordsize="21600,21600" o:spt="32" o:oned="t" path="m,l21600,21600e" filled="f">
                <v:path arrowok="t" fillok="f" o:connecttype="none"/>
                <o:lock v:ext="edit" shapetype="t"/>
              </v:shapetype>
              <v:shape id="Conector recto de flecha 63" o:spid="_x0000_s1026" type="#_x0000_t32" style="position:absolute;margin-left:226.2pt;margin-top:103.3pt;width:75.7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39B681C0" wp14:editId="23E6FC5D">
                <wp:simplePos x="0" y="0"/>
                <wp:positionH relativeFrom="column">
                  <wp:posOffset>2863215</wp:posOffset>
                </wp:positionH>
                <wp:positionV relativeFrom="paragraph">
                  <wp:posOffset>232410</wp:posOffset>
                </wp:positionV>
                <wp:extent cx="876300" cy="104775"/>
                <wp:effectExtent l="0" t="57150" r="19050" b="28575"/>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047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B85BFB" id="Conector recto de flecha 62" o:spid="_x0000_s1026" type="#_x0000_t32" style="position:absolute;margin-left:225.45pt;margin-top:18.3pt;width:69pt;height:8.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" strokecolor="#c9f"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299C6B22" wp14:editId="26EAD85B">
                <wp:simplePos x="0" y="0"/>
                <wp:positionH relativeFrom="column">
                  <wp:posOffset>2863215</wp:posOffset>
                </wp:positionH>
                <wp:positionV relativeFrom="paragraph">
                  <wp:posOffset>511810</wp:posOffset>
                </wp:positionV>
                <wp:extent cx="942975" cy="152400"/>
                <wp:effectExtent l="0" t="0" r="66675" b="76200"/>
                <wp:wrapNone/>
                <wp:docPr id="61"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52400"/>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C525A3" id="Conector recto de flecha 61" o:spid="_x0000_s1026" type="#_x0000_t32" style="position:absolute;margin-left:225.45pt;margin-top:40.3pt;width:74.2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70C6BCA8" wp14:editId="199FFBC2">
                <wp:simplePos x="0" y="0"/>
                <wp:positionH relativeFrom="column">
                  <wp:posOffset>2901315</wp:posOffset>
                </wp:positionH>
                <wp:positionV relativeFrom="paragraph">
                  <wp:posOffset>1159510</wp:posOffset>
                </wp:positionV>
                <wp:extent cx="914400" cy="257175"/>
                <wp:effectExtent l="0" t="0" r="95250" b="66675"/>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571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3B5944" id="Conector recto de flecha 60" o:spid="_x0000_s1026" type="#_x0000_t32" style="position:absolute;margin-left:228.45pt;margin-top:91.3pt;width:1in;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" strokecolor="#c9f"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134079E9" wp14:editId="5BC7C77F">
                <wp:simplePos x="0" y="0"/>
                <wp:positionH relativeFrom="column">
                  <wp:posOffset>2910840</wp:posOffset>
                </wp:positionH>
                <wp:positionV relativeFrom="paragraph">
                  <wp:posOffset>845185</wp:posOffset>
                </wp:positionV>
                <wp:extent cx="876300" cy="161925"/>
                <wp:effectExtent l="0" t="0" r="76200" b="85725"/>
                <wp:wrapNone/>
                <wp:docPr id="59"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6192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D0D512" id="Conector recto de flecha 59" o:spid="_x0000_s1026" type="#_x0000_t32" style="position:absolute;margin-left:229.2pt;margin-top:66.55pt;width:69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" strokecolor="#c9f" strokeweight=".5pt">
                <v:stroke endarrow="block" joinstyle="miter"/>
              </v:shape>
            </w:pict>
          </mc:Fallback>
        </mc:AlternateContent>
      </w:r>
    </w:p>
    <w:p w14:paraId="111CA73E" w14:textId="77777777" w:rsidR="003224B2" w:rsidRDefault="003224B2" w:rsidP="003224B2">
      <w:pPr>
        <w:rPr>
          <w:rFonts w:ascii="Arial" w:hAnsi="Arial" w:cs="Arial"/>
          <w:color w:val="CC66FF"/>
        </w:rPr>
      </w:pPr>
    </w:p>
    <w:p w14:paraId="1348A76E" w14:textId="77777777" w:rsidR="003224B2" w:rsidRDefault="003224B2" w:rsidP="003224B2">
      <w:pPr>
        <w:jc w:val="both"/>
        <w:rPr>
          <w:rFonts w:ascii="Arial" w:hAnsi="Arial" w:cs="Arial"/>
          <w:b/>
          <w:bCs/>
          <w:i/>
          <w:iCs/>
          <w:color w:val="00B0F0"/>
        </w:rPr>
      </w:pPr>
    </w:p>
    <w:p w14:paraId="654BD963" w14:textId="77777777" w:rsidR="003224B2" w:rsidRDefault="003224B2" w:rsidP="003224B2">
      <w:pPr>
        <w:spacing w:line="264" w:lineRule="exact"/>
        <w:rPr>
          <w:rFonts w:ascii="Arial" w:hAnsi="Arial" w:cs="Arial"/>
          <w:b/>
          <w:i/>
          <w:iCs/>
          <w:color w:val="FF0066"/>
          <w:u w:val="single"/>
        </w:rPr>
      </w:pPr>
    </w:p>
    <w:p w14:paraId="29DF8E2C" w14:textId="77777777" w:rsidR="003224B2" w:rsidRDefault="003224B2" w:rsidP="003224B2">
      <w:pPr>
        <w:spacing w:line="264" w:lineRule="exact"/>
        <w:rPr>
          <w:rFonts w:ascii="Arial" w:hAnsi="Arial" w:cs="Arial"/>
          <w:b/>
          <w:i/>
          <w:iCs/>
          <w:color w:val="FF0066"/>
          <w:u w:val="single"/>
        </w:rPr>
      </w:pPr>
    </w:p>
    <w:p w14:paraId="005DF459" w14:textId="77777777" w:rsidR="003224B2" w:rsidRDefault="003224B2" w:rsidP="003224B2">
      <w:pPr>
        <w:spacing w:line="264" w:lineRule="exact"/>
        <w:rPr>
          <w:b/>
          <w:i/>
          <w:iCs/>
          <w:color w:val="FF0066"/>
          <w:sz w:val="32"/>
          <w:szCs w:val="32"/>
          <w:u w:val="single"/>
        </w:rPr>
      </w:pPr>
    </w:p>
    <w:p w14:paraId="2F739CF3" w14:textId="77777777" w:rsidR="003224B2" w:rsidRDefault="003224B2" w:rsidP="003224B2">
      <w:pPr>
        <w:spacing w:line="264" w:lineRule="exact"/>
        <w:rPr>
          <w:b/>
          <w:i/>
          <w:iCs/>
          <w:color w:val="FF0066"/>
          <w:sz w:val="32"/>
          <w:szCs w:val="32"/>
          <w:u w:val="single"/>
        </w:rPr>
      </w:pPr>
    </w:p>
    <w:p w14:paraId="0158ECFA" w14:textId="77777777" w:rsidR="003224B2" w:rsidRDefault="003224B2" w:rsidP="003224B2">
      <w:pPr>
        <w:jc w:val="both"/>
        <w:rPr>
          <w:bCs/>
          <w:sz w:val="28"/>
          <w:szCs w:val="28"/>
        </w:rPr>
      </w:pPr>
    </w:p>
    <w:p w14:paraId="4B87D463" w14:textId="77777777" w:rsidR="003224B2" w:rsidRDefault="003224B2" w:rsidP="003224B2">
      <w:pPr>
        <w:jc w:val="both"/>
        <w:rPr>
          <w:bCs/>
          <w:sz w:val="28"/>
          <w:szCs w:val="28"/>
        </w:rPr>
      </w:pPr>
    </w:p>
    <w:p w14:paraId="34EBC231" w14:textId="77777777" w:rsidR="003224B2" w:rsidRDefault="003224B2" w:rsidP="003224B2">
      <w:pPr>
        <w:jc w:val="both"/>
        <w:rPr>
          <w:bCs/>
          <w:sz w:val="28"/>
          <w:szCs w:val="28"/>
        </w:rPr>
      </w:pPr>
    </w:p>
    <w:p w14:paraId="5385AA24" w14:textId="77777777" w:rsidR="003224B2" w:rsidRDefault="003224B2" w:rsidP="003224B2">
      <w:pPr>
        <w:jc w:val="both"/>
        <w:rPr>
          <w:bCs/>
        </w:rPr>
      </w:pPr>
    </w:p>
    <w:p w14:paraId="0AD2FCD3" w14:textId="49DD06D6" w:rsidR="00150CE8" w:rsidRPr="00573684" w:rsidRDefault="00150CE8" w:rsidP="00150CE8">
      <w:pPr>
        <w:jc w:val="both"/>
        <w:rPr>
          <w:rFonts w:ascii="Arial" w:hAnsi="Arial" w:cs="Arial"/>
          <w:b/>
          <w:bCs/>
        </w:rPr>
      </w:pPr>
    </w:p>
    <w:p w14:paraId="52C17A91" w14:textId="070D0ED1" w:rsidR="000D2BC1" w:rsidRDefault="00150CE8" w:rsidP="000D2BC1">
      <w:pPr>
        <w:jc w:val="both"/>
        <w:rPr>
          <w:rFonts w:ascii="Arial" w:hAnsi="Arial" w:cs="Arial"/>
        </w:rPr>
      </w:pPr>
      <w:r>
        <w:rPr>
          <w:rFonts w:ascii="Arial" w:hAnsi="Arial" w:cs="Arial"/>
          <w:b/>
          <w:bCs/>
        </w:rPr>
        <w:t>16.- CIERRE:</w:t>
      </w:r>
      <w:r w:rsidR="000D2BC1" w:rsidRPr="000D2BC1">
        <w:rPr>
          <w:rFonts w:ascii="Arial" w:hAnsi="Arial" w:cs="Arial"/>
        </w:rPr>
        <w:t xml:space="preserve"> </w:t>
      </w:r>
      <w:r w:rsidR="000D2BC1">
        <w:rPr>
          <w:rFonts w:ascii="Arial" w:hAnsi="Arial" w:cs="Arial"/>
        </w:rPr>
        <w:t>Para comenzar la maestra les entregara una copia la cual utilizaran para repasar las silabas que se componen con la letra L y las vocales. Así como el repaso de estas para que puedan recordar el sonido de las silabas</w:t>
      </w:r>
      <w:r w:rsidR="000D2BC1">
        <w:rPr>
          <w:rFonts w:ascii="Arial" w:hAnsi="Arial" w:cs="Arial"/>
          <w:bCs/>
        </w:rPr>
        <w:t xml:space="preserve">. Ba – Be – Bi – Bo – Bu. </w:t>
      </w:r>
    </w:p>
    <w:p w14:paraId="6387E4B7" w14:textId="77777777" w:rsidR="000D2BC1" w:rsidRDefault="000D2BC1" w:rsidP="000D2BC1">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   </w:t>
      </w:r>
    </w:p>
    <w:p w14:paraId="6F5E2ABA" w14:textId="237378D0" w:rsidR="000D2BC1" w:rsidRDefault="000D2BC1" w:rsidP="000D2BC1">
      <w:pPr>
        <w:jc w:val="both"/>
        <w:rPr>
          <w:rFonts w:ascii="Arial" w:hAnsi="Arial" w:cs="Arial"/>
        </w:rPr>
      </w:pPr>
      <w:r>
        <w:rPr>
          <w:rFonts w:ascii="Arial" w:hAnsi="Arial" w:cs="Arial"/>
        </w:rPr>
        <w:t xml:space="preserve">Para comenzar la maestra les entregara una copia la cual utilizaran para repasar las silabas </w:t>
      </w:r>
      <w:r>
        <w:rPr>
          <w:rFonts w:ascii="Arial" w:hAnsi="Arial" w:cs="Arial"/>
        </w:rPr>
        <w:lastRenderedPageBreak/>
        <w:t xml:space="preserve">que se componen con la letra B y las vocales. Así como el repaso de estas para que puedan recordar el sonido de las silabas. </w:t>
      </w:r>
    </w:p>
    <w:p w14:paraId="0A9A1124" w14:textId="77777777" w:rsidR="000D2BC1" w:rsidRDefault="000D2BC1" w:rsidP="000D2BC1">
      <w:pPr>
        <w:jc w:val="center"/>
        <w:rPr>
          <w:rFonts w:ascii="Arial" w:hAnsi="Arial" w:cs="Arial"/>
          <w:b/>
          <w:bCs/>
          <w:color w:val="FF99FF"/>
        </w:rPr>
      </w:pPr>
      <w:r>
        <w:rPr>
          <w:rFonts w:ascii="Arial" w:hAnsi="Arial" w:cs="Arial"/>
          <w:b/>
          <w:bCs/>
          <w:color w:val="FF99FF"/>
        </w:rPr>
        <w:t>COPIA.</w:t>
      </w:r>
    </w:p>
    <w:p w14:paraId="53905763" w14:textId="63D4ADEE" w:rsidR="000D2BC1" w:rsidRDefault="007D2829" w:rsidP="007D2829">
      <w:pPr>
        <w:jc w:val="center"/>
        <w:rPr>
          <w:rFonts w:ascii="Arial" w:hAnsi="Arial" w:cs="Arial"/>
          <w:bCs/>
        </w:rPr>
      </w:pPr>
      <w:r>
        <w:rPr>
          <w:noProof/>
        </w:rPr>
        <w:drawing>
          <wp:inline distT="0" distB="0" distL="0" distR="0" wp14:anchorId="493C2F84" wp14:editId="6523BBEC">
            <wp:extent cx="2962275" cy="1306623"/>
            <wp:effectExtent l="0" t="0" r="0" b="8255"/>
            <wp:docPr id="29" name="Imagen 29" descr="Puede ser un dibujo animado de texto que dice &quot;Colorea los dibujos que empiezan con la letra que te indica. 9899 Ki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 dibujo animado de texto que dice &quot;Colorea los dibujos que empiezan con la letra que te indica. 9899 Kid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7346" cy="1308860"/>
                    </a:xfrm>
                    <a:prstGeom prst="rect">
                      <a:avLst/>
                    </a:prstGeom>
                    <a:noFill/>
                    <a:ln>
                      <a:noFill/>
                    </a:ln>
                  </pic:spPr>
                </pic:pic>
              </a:graphicData>
            </a:graphic>
          </wp:inline>
        </w:drawing>
      </w:r>
    </w:p>
    <w:p w14:paraId="63754B7A" w14:textId="77777777" w:rsidR="000D2BC1" w:rsidRDefault="000D2BC1" w:rsidP="000D2BC1">
      <w:pPr>
        <w:rPr>
          <w:rFonts w:ascii="Arial" w:hAnsi="Arial" w:cs="Arial"/>
          <w:bCs/>
        </w:rPr>
      </w:pPr>
    </w:p>
    <w:p w14:paraId="25DD7159" w14:textId="77777777" w:rsidR="000D2BC1" w:rsidRDefault="000D2BC1" w:rsidP="000D2BC1">
      <w:pPr>
        <w:rPr>
          <w:rFonts w:ascii="Arial" w:hAnsi="Arial" w:cs="Arial"/>
          <w:b/>
          <w:bCs/>
          <w:color w:val="FF99FF"/>
        </w:rPr>
      </w:pPr>
      <w:r>
        <w:rPr>
          <w:rFonts w:ascii="Arial" w:hAnsi="Arial" w:cs="Arial"/>
          <w:bCs/>
        </w:rPr>
        <w:t>Posteriormente los alumnos realizaran un breve dictado en el cual se identificará su proceso de dictado a través de silbas y letra por letra para conformar palabras teniendo que ilustrarlas</w:t>
      </w:r>
    </w:p>
    <w:p w14:paraId="3B5217A2" w14:textId="77777777" w:rsidR="000D2BC1" w:rsidRDefault="000D2BC1" w:rsidP="000D2BC1">
      <w:pPr>
        <w:jc w:val="center"/>
        <w:rPr>
          <w:rFonts w:ascii="Arial" w:hAnsi="Arial" w:cs="Arial"/>
          <w:b/>
          <w:bCs/>
          <w:color w:val="FF99FF"/>
        </w:rPr>
      </w:pPr>
      <w:r>
        <w:rPr>
          <w:rFonts w:ascii="Arial" w:hAnsi="Arial" w:cs="Arial"/>
          <w:b/>
          <w:bCs/>
          <w:color w:val="FF99FF"/>
        </w:rPr>
        <w:t>APUNTE.</w:t>
      </w:r>
    </w:p>
    <w:p w14:paraId="57617373" w14:textId="2DBECFE6" w:rsidR="000D2BC1" w:rsidRDefault="000D2BC1" w:rsidP="000D2BC1">
      <w:pPr>
        <w:rPr>
          <w:rFonts w:ascii="Arial" w:hAnsi="Arial" w:cs="Arial"/>
          <w:color w:val="FF0000"/>
        </w:rPr>
      </w:pPr>
      <w:r>
        <w:rPr>
          <w:rFonts w:ascii="Arial" w:hAnsi="Arial" w:cs="Arial"/>
          <w:color w:val="FF0000"/>
        </w:rPr>
        <w:t>M</w:t>
      </w:r>
      <w:r>
        <w:rPr>
          <w:rFonts w:ascii="Arial" w:hAnsi="Arial" w:cs="Arial"/>
        </w:rPr>
        <w:t xml:space="preserve">iércoles </w:t>
      </w:r>
      <w:r>
        <w:rPr>
          <w:rFonts w:ascii="Arial" w:hAnsi="Arial" w:cs="Arial"/>
          <w:color w:val="FF0000"/>
        </w:rPr>
        <w:t>16</w:t>
      </w:r>
      <w:r>
        <w:rPr>
          <w:rFonts w:ascii="Arial" w:hAnsi="Arial" w:cs="Arial"/>
        </w:rPr>
        <w:t xml:space="preserve"> de noviembre de </w:t>
      </w:r>
      <w:r>
        <w:rPr>
          <w:rFonts w:ascii="Arial" w:hAnsi="Arial" w:cs="Arial"/>
          <w:color w:val="FF0000"/>
        </w:rPr>
        <w:t>2022.</w:t>
      </w:r>
    </w:p>
    <w:p w14:paraId="5096D533" w14:textId="6082CA75" w:rsidR="000D2BC1" w:rsidRDefault="000D2BC1" w:rsidP="000D2BC1">
      <w:pPr>
        <w:jc w:val="center"/>
        <w:rPr>
          <w:rFonts w:ascii="Arial" w:hAnsi="Arial" w:cs="Arial"/>
          <w:color w:val="FF0000"/>
        </w:rPr>
      </w:pPr>
      <w:r>
        <w:rPr>
          <w:rFonts w:ascii="Arial" w:hAnsi="Arial" w:cs="Arial"/>
          <w:color w:val="FF0000"/>
        </w:rPr>
        <w:t>“D</w:t>
      </w:r>
      <w:r>
        <w:rPr>
          <w:rFonts w:ascii="Arial" w:hAnsi="Arial" w:cs="Arial"/>
        </w:rPr>
        <w:t xml:space="preserve">ictado de palabras con letra </w:t>
      </w:r>
      <w:proofErr w:type="spellStart"/>
      <w:r>
        <w:rPr>
          <w:rFonts w:ascii="Arial" w:hAnsi="Arial" w:cs="Arial"/>
          <w:color w:val="FF0000"/>
        </w:rPr>
        <w:t>Bb</w:t>
      </w:r>
      <w:proofErr w:type="spellEnd"/>
      <w:r>
        <w:rPr>
          <w:rFonts w:ascii="Arial" w:hAnsi="Arial" w:cs="Arial"/>
          <w:color w:val="FF0000"/>
        </w:rPr>
        <w:t>”</w:t>
      </w:r>
    </w:p>
    <w:p w14:paraId="149DD56E" w14:textId="28A7842D" w:rsidR="007D2829" w:rsidRPr="007D2829" w:rsidRDefault="007D2829" w:rsidP="007D2829">
      <w:pPr>
        <w:rPr>
          <w:rFonts w:ascii="Arial" w:hAnsi="Arial" w:cs="Arial"/>
          <w:lang w:val="en-US"/>
        </w:rPr>
      </w:pPr>
      <w:r w:rsidRPr="007D2829">
        <w:rPr>
          <w:rFonts w:ascii="Arial" w:hAnsi="Arial" w:cs="Arial"/>
          <w:color w:val="FF0000"/>
          <w:lang w:val="en-US"/>
        </w:rPr>
        <w:t xml:space="preserve">Ba – be – bi – </w:t>
      </w:r>
      <w:proofErr w:type="spellStart"/>
      <w:r w:rsidRPr="007D2829">
        <w:rPr>
          <w:rFonts w:ascii="Arial" w:hAnsi="Arial" w:cs="Arial"/>
          <w:color w:val="FF0000"/>
          <w:lang w:val="en-US"/>
        </w:rPr>
        <w:t>bo</w:t>
      </w:r>
      <w:proofErr w:type="spellEnd"/>
      <w:r>
        <w:rPr>
          <w:rFonts w:ascii="Arial" w:hAnsi="Arial" w:cs="Arial"/>
          <w:color w:val="FF0000"/>
          <w:lang w:val="en-US"/>
        </w:rPr>
        <w:t xml:space="preserve"> – bu. </w:t>
      </w:r>
    </w:p>
    <w:p w14:paraId="457DD7E0" w14:textId="70A29E47" w:rsidR="000D2BC1" w:rsidRDefault="000D2BC1" w:rsidP="000D2BC1">
      <w:pPr>
        <w:pStyle w:val="Prrafodelista"/>
        <w:numPr>
          <w:ilvl w:val="0"/>
          <w:numId w:val="4"/>
        </w:numPr>
        <w:rPr>
          <w:rFonts w:ascii="Arial" w:hAnsi="Arial" w:cs="Arial"/>
        </w:rPr>
      </w:pPr>
      <w:r>
        <w:rPr>
          <w:rFonts w:ascii="Arial" w:hAnsi="Arial" w:cs="Arial"/>
        </w:rPr>
        <w:t xml:space="preserve">Ballena. </w:t>
      </w:r>
    </w:p>
    <w:p w14:paraId="299F1097" w14:textId="0ED8ADC5" w:rsidR="000D2BC1" w:rsidRDefault="000D2BC1" w:rsidP="000D2BC1">
      <w:pPr>
        <w:pStyle w:val="Prrafodelista"/>
        <w:numPr>
          <w:ilvl w:val="0"/>
          <w:numId w:val="4"/>
        </w:numPr>
        <w:rPr>
          <w:rFonts w:ascii="Arial" w:hAnsi="Arial" w:cs="Arial"/>
        </w:rPr>
      </w:pPr>
      <w:r>
        <w:rPr>
          <w:rFonts w:ascii="Arial" w:hAnsi="Arial" w:cs="Arial"/>
        </w:rPr>
        <w:t xml:space="preserve">Bebe. </w:t>
      </w:r>
    </w:p>
    <w:p w14:paraId="298F2035" w14:textId="4B096AC9" w:rsidR="000D2BC1" w:rsidRDefault="000D2BC1" w:rsidP="000D2BC1">
      <w:pPr>
        <w:pStyle w:val="Prrafodelista"/>
        <w:numPr>
          <w:ilvl w:val="0"/>
          <w:numId w:val="4"/>
        </w:numPr>
        <w:rPr>
          <w:rFonts w:ascii="Arial" w:hAnsi="Arial" w:cs="Arial"/>
        </w:rPr>
      </w:pPr>
      <w:r>
        <w:rPr>
          <w:rFonts w:ascii="Arial" w:hAnsi="Arial" w:cs="Arial"/>
        </w:rPr>
        <w:t xml:space="preserve">Bicicleta. </w:t>
      </w:r>
    </w:p>
    <w:p w14:paraId="43528353" w14:textId="29AF8EB8" w:rsidR="000D2BC1" w:rsidRDefault="000D2BC1" w:rsidP="000D2BC1">
      <w:pPr>
        <w:pStyle w:val="Prrafodelista"/>
        <w:numPr>
          <w:ilvl w:val="0"/>
          <w:numId w:val="4"/>
        </w:numPr>
        <w:rPr>
          <w:rFonts w:ascii="Arial" w:hAnsi="Arial" w:cs="Arial"/>
        </w:rPr>
      </w:pPr>
      <w:r>
        <w:rPr>
          <w:rFonts w:ascii="Arial" w:hAnsi="Arial" w:cs="Arial"/>
        </w:rPr>
        <w:t xml:space="preserve">Bombero. </w:t>
      </w:r>
    </w:p>
    <w:p w14:paraId="6D1B7BDC" w14:textId="77777777" w:rsidR="000D2BC1" w:rsidRDefault="000D2BC1" w:rsidP="000D2BC1">
      <w:pPr>
        <w:pStyle w:val="Prrafodelista"/>
        <w:numPr>
          <w:ilvl w:val="0"/>
          <w:numId w:val="4"/>
        </w:numPr>
        <w:rPr>
          <w:rFonts w:ascii="Arial" w:hAnsi="Arial" w:cs="Arial"/>
        </w:rPr>
      </w:pPr>
      <w:r>
        <w:rPr>
          <w:rFonts w:ascii="Arial" w:hAnsi="Arial" w:cs="Arial"/>
        </w:rPr>
        <w:t>Búho</w:t>
      </w:r>
    </w:p>
    <w:p w14:paraId="73E2624F" w14:textId="77777777" w:rsidR="000D2BC1" w:rsidRDefault="000D2BC1" w:rsidP="000D2BC1">
      <w:pPr>
        <w:pStyle w:val="Prrafodelista"/>
        <w:numPr>
          <w:ilvl w:val="0"/>
          <w:numId w:val="4"/>
        </w:numPr>
        <w:rPr>
          <w:rFonts w:ascii="Arial" w:hAnsi="Arial" w:cs="Arial"/>
        </w:rPr>
      </w:pPr>
      <w:r>
        <w:rPr>
          <w:rFonts w:ascii="Arial" w:hAnsi="Arial" w:cs="Arial"/>
        </w:rPr>
        <w:t xml:space="preserve">Balón. </w:t>
      </w:r>
    </w:p>
    <w:p w14:paraId="1C81181D" w14:textId="77777777" w:rsidR="000D2BC1" w:rsidRDefault="000D2BC1" w:rsidP="000D2BC1">
      <w:pPr>
        <w:pStyle w:val="Prrafodelista"/>
        <w:numPr>
          <w:ilvl w:val="0"/>
          <w:numId w:val="4"/>
        </w:numPr>
        <w:rPr>
          <w:rFonts w:ascii="Arial" w:hAnsi="Arial" w:cs="Arial"/>
        </w:rPr>
      </w:pPr>
      <w:r>
        <w:rPr>
          <w:rFonts w:ascii="Arial" w:hAnsi="Arial" w:cs="Arial"/>
        </w:rPr>
        <w:t xml:space="preserve">Bellota. </w:t>
      </w:r>
    </w:p>
    <w:p w14:paraId="174FA73D" w14:textId="77777777" w:rsidR="000D2BC1" w:rsidRDefault="000D2BC1" w:rsidP="000D2BC1">
      <w:pPr>
        <w:pStyle w:val="Prrafodelista"/>
        <w:numPr>
          <w:ilvl w:val="0"/>
          <w:numId w:val="4"/>
        </w:numPr>
        <w:rPr>
          <w:rFonts w:ascii="Arial" w:hAnsi="Arial" w:cs="Arial"/>
        </w:rPr>
      </w:pPr>
      <w:r>
        <w:rPr>
          <w:rFonts w:ascii="Arial" w:hAnsi="Arial" w:cs="Arial"/>
        </w:rPr>
        <w:t xml:space="preserve">Biberón. </w:t>
      </w:r>
    </w:p>
    <w:p w14:paraId="4F02DFFE" w14:textId="784D3895" w:rsidR="000D2BC1" w:rsidRDefault="000D2BC1" w:rsidP="000D2BC1">
      <w:pPr>
        <w:pStyle w:val="Prrafodelista"/>
        <w:numPr>
          <w:ilvl w:val="0"/>
          <w:numId w:val="4"/>
        </w:numPr>
        <w:rPr>
          <w:rFonts w:ascii="Arial" w:hAnsi="Arial" w:cs="Arial"/>
        </w:rPr>
      </w:pPr>
      <w:r>
        <w:rPr>
          <w:rFonts w:ascii="Arial" w:hAnsi="Arial" w:cs="Arial"/>
        </w:rPr>
        <w:t xml:space="preserve">Botas. </w:t>
      </w:r>
    </w:p>
    <w:p w14:paraId="3B75CE80" w14:textId="49ABD7CE" w:rsidR="000D2BC1" w:rsidRDefault="007D2829" w:rsidP="000D2BC1">
      <w:pPr>
        <w:pStyle w:val="Prrafodelista"/>
        <w:numPr>
          <w:ilvl w:val="0"/>
          <w:numId w:val="4"/>
        </w:numPr>
        <w:rPr>
          <w:rFonts w:ascii="Arial" w:hAnsi="Arial" w:cs="Arial"/>
        </w:rPr>
      </w:pPr>
      <w:r>
        <w:rPr>
          <w:rFonts w:ascii="Arial" w:hAnsi="Arial" w:cs="Arial"/>
        </w:rPr>
        <w:t xml:space="preserve">Burro. </w:t>
      </w:r>
    </w:p>
    <w:p w14:paraId="5A0B5DC7" w14:textId="77777777" w:rsidR="000D2BC1" w:rsidRDefault="000D2BC1" w:rsidP="000D2BC1">
      <w:pPr>
        <w:rPr>
          <w:rFonts w:ascii="Arial" w:hAnsi="Arial" w:cs="Arial"/>
        </w:rPr>
      </w:pPr>
      <w:r>
        <w:rPr>
          <w:rFonts w:ascii="Arial" w:hAnsi="Arial" w:cs="Arial"/>
        </w:rPr>
        <w:t xml:space="preserve">Al finalizar este dictado los alumnos deberían de realizar la copia entregada por parte de la maestra la cual les permitirá reconocer otras palabras que inicien con la letra N </w:t>
      </w:r>
      <w:proofErr w:type="spellStart"/>
      <w:r>
        <w:rPr>
          <w:rFonts w:ascii="Arial" w:hAnsi="Arial" w:cs="Arial"/>
        </w:rPr>
        <w:t>n</w:t>
      </w:r>
      <w:proofErr w:type="spellEnd"/>
      <w:r>
        <w:rPr>
          <w:rFonts w:ascii="Arial" w:hAnsi="Arial" w:cs="Arial"/>
        </w:rPr>
        <w:t xml:space="preserve"> coloreando las que cumplen esta regla. </w:t>
      </w:r>
    </w:p>
    <w:p w14:paraId="3FEF7CD6" w14:textId="26CA52ED" w:rsidR="000D2BC1" w:rsidRDefault="000D2BC1" w:rsidP="007D2829">
      <w:pPr>
        <w:jc w:val="center"/>
        <w:rPr>
          <w:rFonts w:ascii="Arial" w:hAnsi="Arial" w:cs="Arial"/>
          <w:b/>
          <w:bCs/>
          <w:color w:val="FF99FF"/>
        </w:rPr>
      </w:pPr>
      <w:r>
        <w:rPr>
          <w:rFonts w:ascii="Arial" w:hAnsi="Arial" w:cs="Arial"/>
          <w:b/>
          <w:bCs/>
          <w:color w:val="FF99FF"/>
        </w:rPr>
        <w:t xml:space="preserve">COPIA 2. </w:t>
      </w:r>
    </w:p>
    <w:p w14:paraId="6194E8D2" w14:textId="77777777" w:rsidR="000D2BC1" w:rsidRDefault="000D2BC1" w:rsidP="000D2BC1">
      <w:pPr>
        <w:jc w:val="center"/>
        <w:rPr>
          <w:rFonts w:ascii="Arial" w:hAnsi="Arial" w:cs="Arial"/>
          <w:b/>
          <w:bCs/>
          <w:color w:val="FF99FF"/>
        </w:rPr>
      </w:pPr>
    </w:p>
    <w:p w14:paraId="56512EE5" w14:textId="2CE1C3B2" w:rsidR="000D2BC1" w:rsidRDefault="007D2829" w:rsidP="007D2829">
      <w:pPr>
        <w:jc w:val="center"/>
        <w:rPr>
          <w:rFonts w:ascii="Arial" w:hAnsi="Arial" w:cs="Arial"/>
          <w:b/>
          <w:bCs/>
        </w:rPr>
      </w:pPr>
      <w:r>
        <w:rPr>
          <w:noProof/>
        </w:rPr>
        <w:drawing>
          <wp:inline distT="0" distB="0" distL="0" distR="0" wp14:anchorId="384053B7" wp14:editId="2B580692">
            <wp:extent cx="2392680" cy="1390371"/>
            <wp:effectExtent l="0" t="0" r="7620" b="635"/>
            <wp:docPr id="30" name="Imagen 30" descr="Puede ser una imagen de texto que dice &quot;000 Kids 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ede ser una imagen de texto que dice &quot;000 Kids B&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8304" cy="1405261"/>
                    </a:xfrm>
                    <a:prstGeom prst="rect">
                      <a:avLst/>
                    </a:prstGeom>
                    <a:noFill/>
                    <a:ln>
                      <a:noFill/>
                    </a:ln>
                  </pic:spPr>
                </pic:pic>
              </a:graphicData>
            </a:graphic>
          </wp:inline>
        </w:drawing>
      </w:r>
    </w:p>
    <w:p w14:paraId="6FB8621E" w14:textId="2DB00F8C" w:rsidR="00150CE8" w:rsidRDefault="00150CE8" w:rsidP="00150CE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3224B2">
        <w:rPr>
          <w:rFonts w:ascii="Arial" w:hAnsi="Arial" w:cs="Arial"/>
          <w:b/>
          <w:bCs/>
        </w:rPr>
        <w:t>x</w:t>
      </w:r>
      <w:proofErr w:type="gramEnd"/>
      <w:r>
        <w:rPr>
          <w:rFonts w:ascii="Arial" w:hAnsi="Arial" w:cs="Arial"/>
          <w:b/>
          <w:bCs/>
        </w:rPr>
        <w:t xml:space="preserve"> ) Coevaluación (   )  Heteroevaluación (  )</w:t>
      </w:r>
    </w:p>
    <w:p w14:paraId="178E61CD" w14:textId="77777777" w:rsidR="003224B2" w:rsidRDefault="003224B2" w:rsidP="003224B2">
      <w:pPr>
        <w:numPr>
          <w:ilvl w:val="0"/>
          <w:numId w:val="2"/>
        </w:numPr>
        <w:jc w:val="both"/>
        <w:rPr>
          <w:b/>
          <w:bCs/>
          <w:color w:val="000000"/>
        </w:rPr>
      </w:pPr>
      <w:r>
        <w:rPr>
          <w:b/>
          <w:bCs/>
          <w:color w:val="000000"/>
        </w:rPr>
        <w:t xml:space="preserve">ACTITUDINAL: </w:t>
      </w:r>
      <w:r>
        <w:rPr>
          <w:color w:val="000000"/>
        </w:rPr>
        <w:t>Manejo e identificación del abecedario para crear palabras.</w:t>
      </w:r>
      <w:r>
        <w:rPr>
          <w:b/>
          <w:bCs/>
          <w:color w:val="000000"/>
        </w:rPr>
        <w:t xml:space="preserve"> </w:t>
      </w:r>
    </w:p>
    <w:p w14:paraId="4C4AA906" w14:textId="77777777" w:rsidR="003224B2" w:rsidRDefault="003224B2" w:rsidP="003224B2">
      <w:pPr>
        <w:numPr>
          <w:ilvl w:val="0"/>
          <w:numId w:val="2"/>
        </w:numPr>
        <w:jc w:val="both"/>
        <w:rPr>
          <w:b/>
          <w:bCs/>
          <w:color w:val="000000"/>
        </w:rPr>
      </w:pPr>
      <w:r>
        <w:rPr>
          <w:b/>
          <w:bCs/>
          <w:color w:val="000000"/>
        </w:rPr>
        <w:t xml:space="preserve">CONCEPTUAL: </w:t>
      </w:r>
      <w:r>
        <w:rPr>
          <w:b/>
          <w:bCs/>
          <w:color w:val="000000"/>
        </w:rPr>
        <w:tab/>
      </w:r>
      <w:r>
        <w:rPr>
          <w:color w:val="000000"/>
        </w:rPr>
        <w:t>Utilización de las consonantes, vocales, letras mayúsculas y letras minúsculas.</w:t>
      </w:r>
      <w:r>
        <w:rPr>
          <w:b/>
          <w:bCs/>
          <w:color w:val="000000"/>
        </w:rPr>
        <w:t xml:space="preserve"> </w:t>
      </w:r>
    </w:p>
    <w:p w14:paraId="674323D1" w14:textId="77777777" w:rsidR="003224B2" w:rsidRDefault="003224B2" w:rsidP="003224B2">
      <w:pPr>
        <w:numPr>
          <w:ilvl w:val="0"/>
          <w:numId w:val="2"/>
        </w:numPr>
        <w:jc w:val="both"/>
      </w:pPr>
      <w:r>
        <w:rPr>
          <w:b/>
          <w:bCs/>
        </w:rPr>
        <w:t xml:space="preserve">PROCEDIMENTAL: </w:t>
      </w:r>
      <w:r>
        <w:t xml:space="preserve">Escucha, comprende y observa la escritura de palabras. </w:t>
      </w:r>
    </w:p>
    <w:p w14:paraId="15C2048F" w14:textId="77777777" w:rsidR="003224B2" w:rsidRDefault="003224B2" w:rsidP="003224B2">
      <w:pPr>
        <w:jc w:val="both"/>
        <w:rPr>
          <w:rFonts w:ascii="Arial" w:hAnsi="Arial" w:cs="Arial"/>
          <w:bCs/>
        </w:rPr>
      </w:pPr>
      <w:r>
        <w:rPr>
          <w:rFonts w:ascii="Arial" w:hAnsi="Arial" w:cs="Arial"/>
          <w:bCs/>
        </w:rPr>
        <w:t xml:space="preserve">Se evaluará que los alumnos logren identificar de manera correcta el uso de las letras del abecedario para conformar silabas y a través de estas crear palabras identificando el sonido </w:t>
      </w:r>
      <w:r>
        <w:rPr>
          <w:rFonts w:ascii="Arial" w:hAnsi="Arial" w:cs="Arial"/>
          <w:bCs/>
        </w:rPr>
        <w:lastRenderedPageBreak/>
        <w:t>de las consonantes y vocales</w:t>
      </w:r>
    </w:p>
    <w:p w14:paraId="4F35B08C" w14:textId="77777777" w:rsidR="003224B2" w:rsidRDefault="003224B2" w:rsidP="003224B2">
      <w:pPr>
        <w:jc w:val="both"/>
        <w:rPr>
          <w:rFonts w:ascii="Arial" w:hAnsi="Arial" w:cs="Arial"/>
          <w:bCs/>
        </w:rPr>
      </w:pPr>
      <w:r>
        <w:rPr>
          <w:rFonts w:ascii="Arial" w:hAnsi="Arial" w:cs="Arial"/>
          <w:bCs/>
        </w:rPr>
        <w:t xml:space="preserve">Revisándose de manera autónoma las palabras anotadas anteriormente y verificando la escritura de estas con las que se encuentren dentro del pizarrón. </w:t>
      </w:r>
    </w:p>
    <w:p w14:paraId="0FA3DB4E" w14:textId="2CC76D46" w:rsidR="00150CE8" w:rsidRPr="003224B2" w:rsidRDefault="00150CE8" w:rsidP="00150CE8">
      <w:pPr>
        <w:jc w:val="both"/>
        <w:rPr>
          <w:rFonts w:ascii="Arial" w:hAnsi="Arial" w:cs="Arial"/>
          <w:b/>
        </w:rPr>
      </w:pPr>
      <w:r>
        <w:rPr>
          <w:rFonts w:ascii="Arial" w:hAnsi="Arial" w:cs="Arial"/>
          <w:b/>
        </w:rPr>
        <w:t>18.- TAREA:</w:t>
      </w:r>
      <w:r w:rsidR="003224B2">
        <w:rPr>
          <w:rFonts w:ascii="Arial" w:hAnsi="Arial" w:cs="Arial"/>
          <w:b/>
        </w:rPr>
        <w:t xml:space="preserve"> No hay tarea. </w:t>
      </w:r>
    </w:p>
    <w:p w14:paraId="1C20F895" w14:textId="77777777" w:rsidR="00150CE8" w:rsidRDefault="00150CE8" w:rsidP="00150CE8">
      <w:pPr>
        <w:rPr>
          <w:sz w:val="2"/>
          <w:szCs w:val="2"/>
        </w:rPr>
      </w:pPr>
    </w:p>
    <w:p w14:paraId="37ED3D47" w14:textId="77777777" w:rsidR="00150CE8" w:rsidRDefault="00150CE8" w:rsidP="00150CE8">
      <w:pPr>
        <w:rPr>
          <w:sz w:val="2"/>
          <w:szCs w:val="2"/>
        </w:rPr>
      </w:pPr>
    </w:p>
    <w:p w14:paraId="23549BC5" w14:textId="77777777" w:rsidR="00150CE8" w:rsidRDefault="00150CE8" w:rsidP="00150CE8">
      <w:pPr>
        <w:rPr>
          <w:sz w:val="2"/>
          <w:szCs w:val="2"/>
        </w:rPr>
      </w:pPr>
    </w:p>
    <w:p w14:paraId="7FE89946" w14:textId="77777777" w:rsidR="00150CE8" w:rsidRDefault="00150CE8" w:rsidP="00150CE8">
      <w:pPr>
        <w:rPr>
          <w:sz w:val="2"/>
          <w:szCs w:val="2"/>
        </w:rPr>
      </w:pPr>
    </w:p>
    <w:p w14:paraId="194D01ED" w14:textId="77777777" w:rsidR="00150CE8" w:rsidRDefault="00150CE8" w:rsidP="00150CE8">
      <w:pPr>
        <w:rPr>
          <w:sz w:val="2"/>
          <w:szCs w:val="2"/>
        </w:rPr>
      </w:pPr>
    </w:p>
    <w:p w14:paraId="3A4F9F5D" w14:textId="77777777" w:rsidR="00150CE8" w:rsidRDefault="00150CE8" w:rsidP="00150CE8">
      <w:pPr>
        <w:rPr>
          <w:sz w:val="2"/>
          <w:szCs w:val="2"/>
        </w:rPr>
      </w:pPr>
    </w:p>
    <w:p w14:paraId="1BA18A74" w14:textId="77777777" w:rsidR="00150CE8" w:rsidRDefault="00150CE8" w:rsidP="00150CE8">
      <w:pPr>
        <w:rPr>
          <w:sz w:val="2"/>
          <w:szCs w:val="2"/>
        </w:rPr>
      </w:pPr>
    </w:p>
    <w:p w14:paraId="1F494B8D" w14:textId="77777777" w:rsidR="00150CE8" w:rsidRDefault="00150CE8" w:rsidP="00150CE8">
      <w:pPr>
        <w:rPr>
          <w:sz w:val="2"/>
          <w:szCs w:val="2"/>
        </w:rPr>
      </w:pPr>
    </w:p>
    <w:p w14:paraId="2BDE46C2" w14:textId="094D5620" w:rsidR="00150CE8" w:rsidRDefault="00150CE8"/>
    <w:p w14:paraId="76EDAE56" w14:textId="17461999" w:rsidR="00150CE8" w:rsidRDefault="00150CE8"/>
    <w:p w14:paraId="1E0A4D94" w14:textId="77777777" w:rsidR="00150CE8" w:rsidRDefault="00150CE8" w:rsidP="00150CE8">
      <w:pPr>
        <w:jc w:val="center"/>
        <w:rPr>
          <w:b/>
          <w:bCs/>
          <w:sz w:val="36"/>
          <w:szCs w:val="36"/>
        </w:rPr>
      </w:pPr>
      <w:r>
        <w:rPr>
          <w:noProof/>
        </w:rPr>
        <mc:AlternateContent>
          <mc:Choice Requires="wpg">
            <w:drawing>
              <wp:anchor distT="0" distB="0" distL="114300" distR="114300" simplePos="0" relativeHeight="251661312" behindDoc="0" locked="0" layoutInCell="1" allowOverlap="1" wp14:anchorId="6662ED99" wp14:editId="7C41E80F">
                <wp:simplePos x="0" y="0"/>
                <wp:positionH relativeFrom="margin">
                  <wp:posOffset>347507</wp:posOffset>
                </wp:positionH>
                <wp:positionV relativeFrom="paragraph">
                  <wp:posOffset>-116662</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56508" w14:textId="77777777" w:rsidR="00150CE8" w:rsidRDefault="00150CE8" w:rsidP="00150CE8">
                              <w:pPr>
                                <w:jc w:val="center"/>
                                <w:rPr>
                                  <w:sz w:val="16"/>
                                  <w:szCs w:val="16"/>
                                  <w:lang w:val="es-MX"/>
                                </w:rPr>
                              </w:pPr>
                              <w:r>
                                <w:rPr>
                                  <w:sz w:val="16"/>
                                  <w:szCs w:val="16"/>
                                  <w:lang w:val="es-MX"/>
                                </w:rPr>
                                <w:t>RG-PRI-02-03</w:t>
                              </w:r>
                            </w:p>
                            <w:p w14:paraId="5441D51F" w14:textId="77777777" w:rsidR="00150CE8" w:rsidRDefault="00150CE8" w:rsidP="00150CE8">
                              <w:pPr>
                                <w:jc w:val="center"/>
                                <w:rPr>
                                  <w:sz w:val="16"/>
                                  <w:szCs w:val="16"/>
                                  <w:lang w:val="es-MX"/>
                                </w:rPr>
                              </w:pPr>
                              <w:r>
                                <w:rPr>
                                  <w:sz w:val="16"/>
                                  <w:szCs w:val="16"/>
                                  <w:lang w:val="es-MX"/>
                                </w:rPr>
                                <w:t>VERSIÓN 6</w:t>
                              </w:r>
                            </w:p>
                            <w:p w14:paraId="7C99F1C8" w14:textId="77777777" w:rsidR="00150CE8" w:rsidRDefault="00150CE8" w:rsidP="00150CE8">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851A3" w14:textId="77777777" w:rsidR="00150CE8" w:rsidRDefault="00150CE8" w:rsidP="00150CE8">
                                <w:pPr>
                                  <w:jc w:val="center"/>
                                  <w:rPr>
                                    <w:rFonts w:ascii="Lucida Blackletter" w:hAnsi="Lucida Blackletter"/>
                                    <w:sz w:val="32"/>
                                    <w:szCs w:val="32"/>
                                  </w:rPr>
                                </w:pPr>
                                <w:r>
                                  <w:rPr>
                                    <w:rFonts w:ascii="Lucida Blackletter" w:hAnsi="Lucida Blackletter"/>
                                    <w:sz w:val="32"/>
                                    <w:szCs w:val="32"/>
                                  </w:rPr>
                                  <w:t>Colegio “Villa de las Flores” S.C.</w:t>
                                </w:r>
                              </w:p>
                              <w:p w14:paraId="74109BB3" w14:textId="77777777" w:rsidR="00150CE8" w:rsidRDefault="00150CE8" w:rsidP="00150C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C3218CA" w14:textId="77777777" w:rsidR="00150CE8" w:rsidRDefault="00150CE8" w:rsidP="00150CE8">
                                <w:pPr>
                                  <w:jc w:val="center"/>
                                  <w:rPr>
                                    <w:rFonts w:ascii="Monotype Corsiva" w:hAnsi="Monotype Corsiva"/>
                                    <w:sz w:val="24"/>
                                    <w:szCs w:val="24"/>
                                  </w:rPr>
                                </w:pPr>
                                <w:r>
                                  <w:rPr>
                                    <w:rFonts w:ascii="Arial" w:hAnsi="Arial" w:cs="Arial"/>
                                    <w:sz w:val="20"/>
                                    <w:szCs w:val="20"/>
                                  </w:rPr>
                                  <w:t>www.cvf.edu.mx</w:t>
                                </w:r>
                              </w:p>
                              <w:p w14:paraId="68EDD379" w14:textId="77777777" w:rsidR="00150CE8" w:rsidRDefault="00150CE8" w:rsidP="00150CE8">
                                <w:pPr>
                                  <w:jc w:val="center"/>
                                </w:pPr>
                              </w:p>
                              <w:p w14:paraId="06D6BDD9" w14:textId="77777777" w:rsidR="00150CE8" w:rsidRDefault="00150CE8" w:rsidP="00150CE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62ED99" id="Grupo 9" o:spid="_x0000_s1042" style="position:absolute;left:0;text-align:left;margin-left:27.35pt;margin-top:-9.2pt;width:385.5pt;height:91.25pt;z-index:251661312;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">
                <v:shape id="Cuadro de texto 10" o:spid="_x0000_s104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6F456508" w14:textId="77777777" w:rsidR="00150CE8" w:rsidRDefault="00150CE8" w:rsidP="00150CE8">
                        <w:pPr>
                          <w:jc w:val="center"/>
                          <w:rPr>
                            <w:sz w:val="16"/>
                            <w:szCs w:val="16"/>
                            <w:lang w:val="es-MX"/>
                          </w:rPr>
                        </w:pPr>
                        <w:r>
                          <w:rPr>
                            <w:sz w:val="16"/>
                            <w:szCs w:val="16"/>
                            <w:lang w:val="es-MX"/>
                          </w:rPr>
                          <w:t>RG-PRI-02-03</w:t>
                        </w:r>
                      </w:p>
                      <w:p w14:paraId="5441D51F" w14:textId="77777777" w:rsidR="00150CE8" w:rsidRDefault="00150CE8" w:rsidP="00150CE8">
                        <w:pPr>
                          <w:jc w:val="center"/>
                          <w:rPr>
                            <w:sz w:val="16"/>
                            <w:szCs w:val="16"/>
                            <w:lang w:val="es-MX"/>
                          </w:rPr>
                        </w:pPr>
                        <w:r>
                          <w:rPr>
                            <w:sz w:val="16"/>
                            <w:szCs w:val="16"/>
                            <w:lang w:val="es-MX"/>
                          </w:rPr>
                          <w:t>VERSIÓN 6</w:t>
                        </w:r>
                      </w:p>
                      <w:p w14:paraId="7C99F1C8" w14:textId="77777777" w:rsidR="00150CE8" w:rsidRDefault="00150CE8" w:rsidP="00150CE8">
                        <w:pPr>
                          <w:rPr>
                            <w:sz w:val="16"/>
                            <w:szCs w:val="16"/>
                            <w:lang w:val="es-MX"/>
                          </w:rPr>
                        </w:pP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36851A3" w14:textId="77777777" w:rsidR="00150CE8" w:rsidRDefault="00150CE8" w:rsidP="00150CE8">
                          <w:pPr>
                            <w:jc w:val="center"/>
                            <w:rPr>
                              <w:rFonts w:ascii="Lucida Blackletter" w:hAnsi="Lucida Blackletter"/>
                              <w:sz w:val="32"/>
                              <w:szCs w:val="32"/>
                            </w:rPr>
                          </w:pPr>
                          <w:r>
                            <w:rPr>
                              <w:rFonts w:ascii="Lucida Blackletter" w:hAnsi="Lucida Blackletter"/>
                              <w:sz w:val="32"/>
                              <w:szCs w:val="32"/>
                            </w:rPr>
                            <w:t>Colegio “Villa de las Flores” S.C.</w:t>
                          </w:r>
                        </w:p>
                        <w:p w14:paraId="74109BB3" w14:textId="77777777" w:rsidR="00150CE8" w:rsidRDefault="00150CE8" w:rsidP="00150C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C3218CA" w14:textId="77777777" w:rsidR="00150CE8" w:rsidRDefault="00150CE8" w:rsidP="00150CE8">
                          <w:pPr>
                            <w:jc w:val="center"/>
                            <w:rPr>
                              <w:rFonts w:ascii="Monotype Corsiva" w:hAnsi="Monotype Corsiva"/>
                              <w:sz w:val="24"/>
                              <w:szCs w:val="24"/>
                            </w:rPr>
                          </w:pPr>
                          <w:r>
                            <w:rPr>
                              <w:rFonts w:ascii="Arial" w:hAnsi="Arial" w:cs="Arial"/>
                              <w:sz w:val="20"/>
                              <w:szCs w:val="20"/>
                            </w:rPr>
                            <w:t>www.cvf.edu.mx</w:t>
                          </w:r>
                        </w:p>
                        <w:p w14:paraId="68EDD379" w14:textId="77777777" w:rsidR="00150CE8" w:rsidRDefault="00150CE8" w:rsidP="00150CE8">
                          <w:pPr>
                            <w:jc w:val="center"/>
                          </w:pPr>
                        </w:p>
                        <w:p w14:paraId="06D6BDD9" w14:textId="77777777" w:rsidR="00150CE8" w:rsidRDefault="00150CE8" w:rsidP="00150CE8"/>
                      </w:txbxContent>
                    </v:textbox>
                  </v:shape>
                </v:group>
                <w10:wrap anchorx="margin"/>
              </v:group>
            </w:pict>
          </mc:Fallback>
        </mc:AlternateContent>
      </w:r>
    </w:p>
    <w:p w14:paraId="0C4EE2F0" w14:textId="77777777" w:rsidR="00150CE8" w:rsidRDefault="00150CE8" w:rsidP="00150CE8">
      <w:pPr>
        <w:rPr>
          <w:b/>
          <w:bCs/>
          <w:sz w:val="36"/>
          <w:szCs w:val="36"/>
        </w:rPr>
      </w:pPr>
    </w:p>
    <w:p w14:paraId="4964BF31" w14:textId="77777777" w:rsidR="00150CE8" w:rsidRDefault="00150CE8" w:rsidP="00150CE8">
      <w:pPr>
        <w:jc w:val="center"/>
        <w:rPr>
          <w:b/>
          <w:bCs/>
          <w:sz w:val="36"/>
          <w:szCs w:val="36"/>
        </w:rPr>
      </w:pPr>
    </w:p>
    <w:p w14:paraId="3907A8DF" w14:textId="77777777" w:rsidR="00150CE8" w:rsidRPr="00573684" w:rsidRDefault="00150CE8" w:rsidP="00150CE8">
      <w:pPr>
        <w:jc w:val="center"/>
        <w:rPr>
          <w:b/>
          <w:bCs/>
          <w:sz w:val="12"/>
          <w:szCs w:val="12"/>
        </w:rPr>
      </w:pPr>
    </w:p>
    <w:p w14:paraId="75E64654" w14:textId="77777777" w:rsidR="00150CE8" w:rsidRDefault="00150CE8" w:rsidP="00150CE8">
      <w:pPr>
        <w:jc w:val="center"/>
        <w:rPr>
          <w:b/>
          <w:bCs/>
          <w:sz w:val="36"/>
          <w:szCs w:val="36"/>
        </w:rPr>
      </w:pPr>
      <w:r>
        <w:rPr>
          <w:b/>
          <w:bCs/>
          <w:sz w:val="36"/>
          <w:szCs w:val="36"/>
        </w:rPr>
        <w:t>PLAN DE CLASE/NOTA TÉCNICA</w:t>
      </w:r>
    </w:p>
    <w:p w14:paraId="1E25041F" w14:textId="77777777" w:rsidR="00150CE8" w:rsidRDefault="00150CE8" w:rsidP="00150CE8">
      <w:pPr>
        <w:jc w:val="center"/>
        <w:rPr>
          <w:b/>
          <w:bCs/>
          <w:sz w:val="36"/>
          <w:szCs w:val="36"/>
          <w:u w:val="single"/>
        </w:rPr>
      </w:pPr>
      <w:r>
        <w:rPr>
          <w:b/>
          <w:bCs/>
          <w:sz w:val="36"/>
          <w:szCs w:val="36"/>
        </w:rPr>
        <w:t xml:space="preserve">NIVEL: </w:t>
      </w:r>
      <w:r>
        <w:rPr>
          <w:b/>
          <w:bCs/>
          <w:sz w:val="36"/>
          <w:szCs w:val="36"/>
          <w:u w:val="single"/>
        </w:rPr>
        <w:t>PRIMARIA</w:t>
      </w:r>
    </w:p>
    <w:p w14:paraId="0D1BD9A1" w14:textId="77777777" w:rsidR="00150CE8" w:rsidRDefault="00150CE8" w:rsidP="00150CE8">
      <w:pPr>
        <w:jc w:val="center"/>
        <w:rPr>
          <w:b/>
          <w:bCs/>
          <w:sz w:val="36"/>
          <w:szCs w:val="36"/>
        </w:rPr>
      </w:pPr>
      <w:r>
        <w:rPr>
          <w:b/>
          <w:bCs/>
          <w:sz w:val="36"/>
          <w:szCs w:val="36"/>
          <w:u w:val="single"/>
        </w:rPr>
        <w:t xml:space="preserve">FECHA: MIERCOLES 16 DE NOVIEMBRE DE 2022. </w:t>
      </w:r>
    </w:p>
    <w:p w14:paraId="0078AA18" w14:textId="77777777" w:rsidR="00150CE8" w:rsidRDefault="00150CE8" w:rsidP="00150CE8">
      <w:pPr>
        <w:jc w:val="both"/>
        <w:rPr>
          <w:b/>
          <w:bCs/>
        </w:rPr>
      </w:pPr>
    </w:p>
    <w:p w14:paraId="3021FB77" w14:textId="77777777" w:rsidR="00150CE8" w:rsidRDefault="00150CE8" w:rsidP="00150CE8">
      <w:pPr>
        <w:jc w:val="both"/>
        <w:rPr>
          <w:b/>
          <w:bCs/>
        </w:rPr>
      </w:pPr>
      <w:r>
        <w:rPr>
          <w:b/>
          <w:bCs/>
        </w:rPr>
        <w:t xml:space="preserve">1.- NOMBRE DEL PROFESOR: MARITZA CITLALLI MORALES SOTO     GRADO: 1     GRUPO:  A                                                                     </w:t>
      </w:r>
    </w:p>
    <w:p w14:paraId="22B8C62C" w14:textId="24F8FB5F" w:rsidR="00150CE8" w:rsidRDefault="00150CE8" w:rsidP="00150CE8">
      <w:pPr>
        <w:jc w:val="both"/>
        <w:rPr>
          <w:b/>
          <w:bCs/>
        </w:rPr>
      </w:pPr>
      <w:r>
        <w:rPr>
          <w:b/>
          <w:bCs/>
        </w:rPr>
        <w:t>2.- ASIGNATURA:</w:t>
      </w:r>
      <w:r w:rsidR="007D2829">
        <w:rPr>
          <w:b/>
          <w:bCs/>
        </w:rPr>
        <w:t xml:space="preserve"> ESPAÑOL. </w:t>
      </w:r>
    </w:p>
    <w:p w14:paraId="25973EF8" w14:textId="7AE319FD" w:rsidR="00150CE8" w:rsidRDefault="00150CE8" w:rsidP="00150CE8">
      <w:pPr>
        <w:jc w:val="both"/>
        <w:rPr>
          <w:b/>
          <w:bCs/>
        </w:rPr>
      </w:pPr>
      <w:r>
        <w:rPr>
          <w:b/>
          <w:bCs/>
        </w:rPr>
        <w:t xml:space="preserve">3.- TRIMESTRE: </w:t>
      </w:r>
      <w:r w:rsidR="007D2829">
        <w:rPr>
          <w:b/>
          <w:bCs/>
        </w:rPr>
        <w:t xml:space="preserve"> PRIMER TRIMESTRE. </w:t>
      </w:r>
    </w:p>
    <w:p w14:paraId="36577C09" w14:textId="77777777" w:rsidR="00150CE8" w:rsidRDefault="00150CE8" w:rsidP="00150CE8">
      <w:pPr>
        <w:jc w:val="both"/>
        <w:rPr>
          <w:b/>
          <w:bCs/>
        </w:rPr>
      </w:pPr>
      <w:r>
        <w:rPr>
          <w:b/>
          <w:bCs/>
        </w:rPr>
        <w:t xml:space="preserve">4.- SEMANA: DEL LUNES 14 DE NOVIEMBRE DE 2022 AL VIERNES 18 DE NOVIEMBRE DE 2022. </w:t>
      </w:r>
    </w:p>
    <w:p w14:paraId="553E2F7C" w14:textId="292C36BE" w:rsidR="00150CE8" w:rsidRDefault="00150CE8" w:rsidP="00150CE8">
      <w:pPr>
        <w:jc w:val="both"/>
        <w:rPr>
          <w:b/>
          <w:bCs/>
        </w:rPr>
      </w:pPr>
      <w:r>
        <w:rPr>
          <w:b/>
          <w:bCs/>
        </w:rPr>
        <w:t>5.- TIEMPO:</w:t>
      </w:r>
      <w:r w:rsidR="007D2829">
        <w:rPr>
          <w:b/>
          <w:bCs/>
        </w:rPr>
        <w:t xml:space="preserve"> 120 MINUTOS. </w:t>
      </w:r>
    </w:p>
    <w:p w14:paraId="4DB091D8" w14:textId="615B5D33" w:rsidR="00150CE8" w:rsidRDefault="00150CE8" w:rsidP="00150CE8">
      <w:pPr>
        <w:jc w:val="both"/>
        <w:rPr>
          <w:b/>
          <w:bCs/>
        </w:rPr>
      </w:pPr>
      <w:r>
        <w:rPr>
          <w:b/>
          <w:bCs/>
        </w:rPr>
        <w:t>6.- TEMA:</w:t>
      </w:r>
      <w:r w:rsidR="00E44A13">
        <w:rPr>
          <w:b/>
          <w:bCs/>
        </w:rPr>
        <w:t xml:space="preserve"> GENERO Y NUMERO. </w:t>
      </w:r>
    </w:p>
    <w:p w14:paraId="09D7F798" w14:textId="300D207E" w:rsidR="00150CE8" w:rsidRDefault="00150CE8" w:rsidP="00150CE8">
      <w:pPr>
        <w:jc w:val="both"/>
        <w:rPr>
          <w:b/>
          <w:bCs/>
        </w:rPr>
      </w:pPr>
      <w:r>
        <w:rPr>
          <w:b/>
          <w:bCs/>
        </w:rPr>
        <w:t>7.- PROPÓSITOS:</w:t>
      </w:r>
      <w:r w:rsidR="00015530">
        <w:rPr>
          <w:b/>
          <w:bCs/>
        </w:rPr>
        <w:t xml:space="preserve"> Que ele alumno escriba y redacte de manera correcta palabras o oraciones que concuerden unas a otras en genero y numero. </w:t>
      </w:r>
    </w:p>
    <w:p w14:paraId="3D4239D1" w14:textId="60FCCB99" w:rsidR="00150CE8" w:rsidRDefault="00150CE8" w:rsidP="00150CE8">
      <w:pPr>
        <w:jc w:val="both"/>
        <w:rPr>
          <w:b/>
          <w:bCs/>
        </w:rPr>
      </w:pPr>
      <w:r>
        <w:rPr>
          <w:b/>
          <w:bCs/>
        </w:rPr>
        <w:t>8.- COMPETENCIA:</w:t>
      </w:r>
      <w:r w:rsidR="00E44A13">
        <w:rPr>
          <w:b/>
          <w:bCs/>
        </w:rPr>
        <w:t xml:space="preserve"> </w:t>
      </w:r>
      <w:r w:rsidR="00E44A13">
        <w:t>Escritura y recreación de narraciones.</w:t>
      </w:r>
    </w:p>
    <w:p w14:paraId="30B0D839" w14:textId="1272945E" w:rsidR="00150CE8" w:rsidRDefault="00150CE8" w:rsidP="00150CE8">
      <w:pPr>
        <w:jc w:val="both"/>
        <w:rPr>
          <w:b/>
          <w:bCs/>
        </w:rPr>
      </w:pPr>
      <w:r>
        <w:rPr>
          <w:b/>
          <w:bCs/>
        </w:rPr>
        <w:t>9.- APRENDIZAJE ESPERADO:</w:t>
      </w:r>
      <w:r w:rsidR="00E44A13">
        <w:rPr>
          <w:b/>
          <w:bCs/>
        </w:rPr>
        <w:t xml:space="preserve"> </w:t>
      </w:r>
      <w:r w:rsidR="00E44A13" w:rsidRPr="00AF61A6">
        <w:t>Dicta y reescribe cuentos conocidos mezclando anécdotas y personajes, con imágenes y textos.</w:t>
      </w:r>
    </w:p>
    <w:p w14:paraId="0B63DF9F" w14:textId="1AC6B03D" w:rsidR="00150CE8" w:rsidRDefault="00150CE8" w:rsidP="00150CE8">
      <w:pPr>
        <w:jc w:val="both"/>
        <w:rPr>
          <w:b/>
          <w:bCs/>
        </w:rPr>
      </w:pPr>
      <w:r>
        <w:rPr>
          <w:b/>
          <w:bCs/>
        </w:rPr>
        <w:t>10.- CONTENIDOS:</w:t>
      </w:r>
      <w:r w:rsidR="00E44A13">
        <w:rPr>
          <w:b/>
          <w:bCs/>
        </w:rPr>
        <w:t xml:space="preserve"> </w:t>
      </w:r>
      <w:r w:rsidR="00E44A13" w:rsidRPr="00AF61A6">
        <w:t>Practica en la revisión y corrección de textos. Al hacerlo identifica reiteraciones y faltas de concordancia de género y numero.</w:t>
      </w:r>
    </w:p>
    <w:p w14:paraId="1186933B" w14:textId="711AACB1" w:rsidR="00150CE8" w:rsidRDefault="00150CE8" w:rsidP="00150CE8">
      <w:pPr>
        <w:jc w:val="both"/>
        <w:rPr>
          <w:b/>
          <w:bCs/>
        </w:rPr>
      </w:pPr>
      <w:r>
        <w:rPr>
          <w:b/>
          <w:bCs/>
        </w:rPr>
        <w:t>11.- RECURSOS:</w:t>
      </w:r>
      <w:r w:rsidR="00015530">
        <w:rPr>
          <w:b/>
          <w:bCs/>
        </w:rPr>
        <w:t xml:space="preserve"> Plataforma, notas técnicas, salón de clases y pizarrón. </w:t>
      </w:r>
    </w:p>
    <w:p w14:paraId="72CB084F" w14:textId="224B153D" w:rsidR="00150CE8" w:rsidRDefault="00150CE8" w:rsidP="00150CE8">
      <w:pPr>
        <w:jc w:val="both"/>
        <w:rPr>
          <w:b/>
          <w:bCs/>
        </w:rPr>
      </w:pPr>
      <w:r>
        <w:rPr>
          <w:b/>
          <w:bCs/>
        </w:rPr>
        <w:t>12.- MATERIALES:</w:t>
      </w:r>
      <w:r w:rsidR="00015530">
        <w:rPr>
          <w:b/>
          <w:bCs/>
        </w:rPr>
        <w:t xml:space="preserve"> Cuaderno de español, libro de español, colores, imágenes y copias. </w:t>
      </w:r>
    </w:p>
    <w:p w14:paraId="720AC2A5" w14:textId="77777777" w:rsidR="00150CE8" w:rsidRPr="00573684" w:rsidRDefault="00150CE8" w:rsidP="00150CE8">
      <w:pPr>
        <w:jc w:val="both"/>
        <w:rPr>
          <w:b/>
          <w:bCs/>
        </w:rPr>
      </w:pPr>
      <w:r>
        <w:rPr>
          <w:b/>
          <w:bCs/>
        </w:rPr>
        <w:t>13.- IMPLEMENTACIÓN DE ACCIONES DEL P.E.M.C:</w:t>
      </w:r>
    </w:p>
    <w:p w14:paraId="21DA2F33" w14:textId="2D313B76" w:rsidR="00150CE8" w:rsidRPr="00573684" w:rsidRDefault="00150CE8" w:rsidP="00150CE8">
      <w:pPr>
        <w:jc w:val="both"/>
        <w:rPr>
          <w:rFonts w:ascii="Arial" w:hAnsi="Arial" w:cs="Arial"/>
          <w:b/>
        </w:rPr>
      </w:pPr>
      <w:r>
        <w:rPr>
          <w:rFonts w:ascii="Arial" w:hAnsi="Arial" w:cs="Arial"/>
          <w:b/>
        </w:rPr>
        <w:t xml:space="preserve">14.- </w:t>
      </w:r>
      <w:r w:rsidRPr="0097331C">
        <w:rPr>
          <w:rFonts w:ascii="Arial" w:hAnsi="Arial" w:cs="Arial"/>
          <w:b/>
          <w:color w:val="FF66FF"/>
        </w:rPr>
        <w:t>INICIO:</w:t>
      </w:r>
      <w:r w:rsidR="00E44A13" w:rsidRPr="0097331C">
        <w:rPr>
          <w:rFonts w:ascii="Arial" w:hAnsi="Arial" w:cs="Arial"/>
          <w:b/>
          <w:color w:val="FF66FF"/>
        </w:rPr>
        <w:t xml:space="preserve"> </w:t>
      </w:r>
      <w:r w:rsidR="00E44A13" w:rsidRPr="0097331C">
        <w:rPr>
          <w:rFonts w:ascii="Arial" w:hAnsi="Arial" w:cs="Arial"/>
          <w:bCs/>
        </w:rPr>
        <w:t>Para dar inicio con la sesión la maestra realizara unas breves preguntas respecto al tema</w:t>
      </w:r>
      <w:r w:rsidR="00E44A13">
        <w:rPr>
          <w:rFonts w:ascii="Arial" w:hAnsi="Arial" w:cs="Arial"/>
          <w:b/>
        </w:rPr>
        <w:t xml:space="preserve"> </w:t>
      </w:r>
      <w:r w:rsidR="00E44A13" w:rsidRPr="0097331C">
        <w:rPr>
          <w:rFonts w:ascii="Arial" w:hAnsi="Arial" w:cs="Arial"/>
          <w:b/>
          <w:color w:val="FF66FF"/>
        </w:rPr>
        <w:t xml:space="preserve">“Genero y numero” ¿Qué es genero? ¿Qué es número? ¿Qué es un sustantivo? ¿Qué es un artículo? ¿Qué es un adjetivo?  ¿Qué es un verbo? ¿Qué es singular? ¿Qué es plural? ¿Qué es genero femenino? ¿Qué es genero masculino? ¿Qué es un artículo definido? ¿Qué es un articulo indefinido? ¿Qué es concordar? </w:t>
      </w:r>
      <w:r w:rsidR="00E44A13" w:rsidRPr="0097331C">
        <w:rPr>
          <w:rFonts w:ascii="Arial" w:hAnsi="Arial" w:cs="Arial"/>
          <w:bCs/>
        </w:rPr>
        <w:t>Estas preguntas las deberán de responder a través de una breve lluvia de ideas dirigidas por parte de la maestra la cual les permitirá compartir sus aprendizajes previos respecto al tema.</w:t>
      </w:r>
      <w:r w:rsidR="00E44A13">
        <w:rPr>
          <w:rFonts w:ascii="Arial" w:hAnsi="Arial" w:cs="Arial"/>
          <w:b/>
        </w:rPr>
        <w:t xml:space="preserve"> </w:t>
      </w:r>
    </w:p>
    <w:p w14:paraId="6648EAB7" w14:textId="11FE8CBE" w:rsidR="0097331C" w:rsidRPr="0097331C" w:rsidRDefault="00150CE8" w:rsidP="0097331C">
      <w:pPr>
        <w:jc w:val="both"/>
        <w:rPr>
          <w:rFonts w:ascii="Arial" w:hAnsi="Arial" w:cs="Arial"/>
          <w:color w:val="000000" w:themeColor="text1"/>
        </w:rPr>
      </w:pPr>
      <w:r>
        <w:rPr>
          <w:rFonts w:ascii="Arial" w:hAnsi="Arial" w:cs="Arial"/>
          <w:b/>
          <w:bCs/>
        </w:rPr>
        <w:t xml:space="preserve">15.- </w:t>
      </w:r>
      <w:r w:rsidRPr="0097331C">
        <w:rPr>
          <w:rFonts w:ascii="Arial" w:hAnsi="Arial" w:cs="Arial"/>
          <w:b/>
          <w:bCs/>
          <w:color w:val="00B0F0"/>
        </w:rPr>
        <w:t>DESARROLLO:</w:t>
      </w:r>
      <w:r w:rsidR="0097331C" w:rsidRPr="0097331C">
        <w:rPr>
          <w:color w:val="00B0F0"/>
          <w:sz w:val="28"/>
          <w:szCs w:val="28"/>
        </w:rPr>
        <w:t xml:space="preserve"> </w:t>
      </w:r>
      <w:r w:rsidR="0097331C" w:rsidRPr="0097331C">
        <w:rPr>
          <w:rFonts w:ascii="Arial" w:hAnsi="Arial" w:cs="Arial"/>
          <w:color w:val="000000" w:themeColor="text1"/>
        </w:rPr>
        <w:t xml:space="preserve">Para comenzar la maestra les explicara que dentro de los textos hay diferentes palabras y estas palabras se pueden clasificar en adjetivos, sustantivos, en artículos o en verbos y estos dependen de igual manera podrán observar cómo es que estas palabras están relacionadas entre sí para una redacción correcta y congruente. </w:t>
      </w:r>
    </w:p>
    <w:p w14:paraId="16616745" w14:textId="77777777" w:rsidR="0097331C" w:rsidRPr="0097331C" w:rsidRDefault="0097331C" w:rsidP="0097331C">
      <w:pPr>
        <w:jc w:val="both"/>
        <w:rPr>
          <w:rFonts w:ascii="Arial" w:hAnsi="Arial" w:cs="Arial"/>
          <w:color w:val="000000" w:themeColor="text1"/>
        </w:rPr>
      </w:pPr>
      <w:r w:rsidRPr="0097331C">
        <w:rPr>
          <w:rFonts w:ascii="Arial" w:hAnsi="Arial" w:cs="Arial"/>
          <w:noProof/>
        </w:rPr>
        <w:lastRenderedPageBreak/>
        <w:drawing>
          <wp:inline distT="0" distB="0" distL="0" distR="0" wp14:anchorId="2B15CF80" wp14:editId="7EC623F5">
            <wp:extent cx="5711156" cy="1479347"/>
            <wp:effectExtent l="0" t="0" r="4445" b="6985"/>
            <wp:docPr id="32" name="Imagen 32" descr="Las partes de una oración (Material didáctico) | paramaestr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partes de una oración (Material didáctico) | paramaestros.com"/>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5928" b="82133" l="962" r="100000">
                                  <a14:foregroundMark x1="14212" y1="49169" x2="14212" y2="49169"/>
                                  <a14:foregroundMark x1="5181" y1="36150" x2="5181" y2="36150"/>
                                  <a14:foregroundMark x1="9400" y1="25762" x2="9400" y2="25762"/>
                                  <a14:foregroundMark x1="15322" y1="20776" x2="15322" y2="20776"/>
                                  <a14:foregroundMark x1="3035" y1="64543" x2="3035" y2="64543"/>
                                  <a14:foregroundMark x1="3479" y1="69252" x2="3479" y2="69252"/>
                                  <a14:foregroundMark x1="6144" y1="70222" x2="6144" y2="70222"/>
                                  <a14:foregroundMark x1="6144" y1="70222" x2="6144" y2="70222"/>
                                  <a14:foregroundMark x1="27387" y1="69529" x2="27387" y2="69529"/>
                                  <a14:foregroundMark x1="41451" y1="73546" x2="41451" y2="73546"/>
                                  <a14:foregroundMark x1="43745" y1="71330" x2="43745" y2="71330"/>
                                  <a14:foregroundMark x1="23168" y1="42659" x2="23168" y2="42659"/>
                                  <a14:foregroundMark x1="14952" y1="38366" x2="14952" y2="38366"/>
                                  <a14:foregroundMark x1="17469" y1="39474" x2="17469" y2="39474"/>
                                  <a14:foregroundMark x1="19171" y1="40859" x2="19171" y2="40859"/>
                                  <a14:foregroundMark x1="15174" y1="44460" x2="15174" y2="44460"/>
                                  <a14:foregroundMark x1="18209" y1="45152" x2="18209" y2="45152"/>
                                  <a14:foregroundMark x1="18209" y1="45152" x2="18209" y2="45152"/>
                                  <a14:foregroundMark x1="21836" y1="48338" x2="21836" y2="48338"/>
                                  <a14:foregroundMark x1="21836" y1="48338" x2="21836" y2="48338"/>
                                  <a14:foregroundMark x1="20873" y1="49446" x2="20873" y2="49446"/>
                                  <a14:foregroundMark x1="20355" y1="50554" x2="20355" y2="50554"/>
                                  <a14:foregroundMark x1="19171" y1="49861" x2="19171" y2="49861"/>
                                  <a14:foregroundMark x1="7476" y1="39474" x2="7476" y2="39474"/>
                                  <a14:foregroundMark x1="7698" y1="43075" x2="7698" y2="43075"/>
                                  <a14:foregroundMark x1="7698" y1="43075" x2="7698" y2="43075"/>
                                  <a14:foregroundMark x1="8660" y1="39474" x2="8660" y2="39474"/>
                                  <a14:foregroundMark x1="3035" y1="60942" x2="3035" y2="60942"/>
                                  <a14:foregroundMark x1="1554" y1="58033" x2="1554" y2="58033"/>
                                  <a14:foregroundMark x1="6514" y1="34765" x2="6514" y2="34765"/>
                                  <a14:foregroundMark x1="9400" y1="27978" x2="9400" y2="27978"/>
                                  <a14:foregroundMark x1="8438" y1="26177" x2="8438" y2="26177"/>
                                  <a14:foregroundMark x1="8660" y1="24792" x2="8660" y2="24792"/>
                                  <a14:foregroundMark x1="10955" y1="27978" x2="10955" y2="27978"/>
                                  <a14:foregroundMark x1="7846" y1="27978" x2="7846" y2="27978"/>
                                  <a14:foregroundMark x1="7476" y1="27562" x2="7476" y2="27562"/>
                                  <a14:foregroundMark x1="9771" y1="26870" x2="9771" y2="26870"/>
                                  <a14:foregroundMark x1="12657" y1="21884" x2="12657" y2="21884"/>
                                  <a14:foregroundMark x1="14212" y1="19668" x2="14212" y2="19668"/>
                                  <a14:foregroundMark x1="14212" y1="18975" x2="14212" y2="18975"/>
                                  <a14:foregroundMark x1="16506" y1="18283" x2="16506" y2="18283"/>
                                  <a14:foregroundMark x1="15692" y1="17590" x2="15692" y2="17590"/>
                                  <a14:foregroundMark x1="16876" y1="18283" x2="16876" y2="18283"/>
                                  <a14:foregroundMark x1="17098" y1="16066" x2="17098" y2="16066"/>
                                  <a14:foregroundMark x1="14360" y1="17867" x2="14360" y2="17867"/>
                                  <a14:foregroundMark x1="10363" y1="27285" x2="10363" y2="27285"/>
                                  <a14:foregroundMark x1="7846" y1="29363" x2="7846" y2="29363"/>
                                  <a14:foregroundMark x1="7846" y1="27285" x2="7846" y2="27285"/>
                                  <a14:foregroundMark x1="2147" y1="57064" x2="2147" y2="57064"/>
                                  <a14:foregroundMark x1="1184" y1="56233" x2="1184" y2="56233"/>
                                </a14:backgroundRemoval>
                              </a14:imgEffect>
                            </a14:imgLayer>
                          </a14:imgProps>
                        </a:ext>
                        <a:ext uri="{28A0092B-C50C-407E-A947-70E740481C1C}">
                          <a14:useLocalDpi xmlns:a14="http://schemas.microsoft.com/office/drawing/2010/main" val="0"/>
                        </a:ext>
                      </a:extLst>
                    </a:blip>
                    <a:srcRect l="576" t="14337" r="-443" b="17570"/>
                    <a:stretch/>
                  </pic:blipFill>
                  <pic:spPr bwMode="auto">
                    <a:xfrm>
                      <a:off x="0" y="0"/>
                      <a:ext cx="5730557" cy="1484372"/>
                    </a:xfrm>
                    <a:prstGeom prst="rect">
                      <a:avLst/>
                    </a:prstGeom>
                    <a:noFill/>
                    <a:ln>
                      <a:noFill/>
                    </a:ln>
                    <a:extLst>
                      <a:ext uri="{53640926-AAD7-44D8-BBD7-CCE9431645EC}">
                        <a14:shadowObscured xmlns:a14="http://schemas.microsoft.com/office/drawing/2010/main"/>
                      </a:ext>
                    </a:extLst>
                  </pic:spPr>
                </pic:pic>
              </a:graphicData>
            </a:graphic>
          </wp:inline>
        </w:drawing>
      </w:r>
    </w:p>
    <w:p w14:paraId="31C36E0D" w14:textId="77777777" w:rsidR="0097331C" w:rsidRPr="0097331C" w:rsidRDefault="0097331C" w:rsidP="0097331C">
      <w:pPr>
        <w:jc w:val="center"/>
        <w:rPr>
          <w:rFonts w:ascii="Arial" w:hAnsi="Arial" w:cs="Arial"/>
          <w:color w:val="000000" w:themeColor="text1"/>
        </w:rPr>
      </w:pPr>
      <w:r w:rsidRPr="0097331C">
        <w:rPr>
          <w:rFonts w:ascii="Arial" w:hAnsi="Arial" w:cs="Arial"/>
          <w:b/>
          <w:bCs/>
          <w:color w:val="66CCFF"/>
        </w:rPr>
        <w:t>Los sustantivos.</w:t>
      </w:r>
    </w:p>
    <w:p w14:paraId="3161B41A"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 xml:space="preserve">El sustantivo </w:t>
      </w:r>
      <w:r w:rsidRPr="0097331C">
        <w:rPr>
          <w:rFonts w:ascii="Arial" w:eastAsiaTheme="minorHAnsi" w:hAnsi="Arial" w:cs="Arial"/>
          <w:color w:val="000000" w:themeColor="text1"/>
          <w:lang w:val="es-MX" w:eastAsia="en-US" w:bidi="ar-SA"/>
        </w:rPr>
        <w:t>son palabras que se utilizan para llamar a las personas, a los animales, a las ciudades, los ríos, etc.</w:t>
      </w:r>
      <w:r w:rsidRPr="0097331C">
        <w:rPr>
          <w:rFonts w:ascii="Arial" w:hAnsi="Arial" w:cs="Arial"/>
          <w:color w:val="000000" w:themeColor="text1"/>
        </w:rPr>
        <w:t xml:space="preserve"> </w:t>
      </w:r>
    </w:p>
    <w:p w14:paraId="0C4718F3"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 xml:space="preserve">Estos se dividen de la siguiente manera: </w:t>
      </w:r>
    </w:p>
    <w:p w14:paraId="1E94CB0A" w14:textId="77777777" w:rsidR="0097331C" w:rsidRPr="0097331C" w:rsidRDefault="0097331C" w:rsidP="0097331C">
      <w:pPr>
        <w:pStyle w:val="Prrafodelista"/>
        <w:widowControl w:val="0"/>
        <w:numPr>
          <w:ilvl w:val="0"/>
          <w:numId w:val="6"/>
        </w:numPr>
        <w:autoSpaceDE w:val="0"/>
        <w:autoSpaceDN w:val="0"/>
        <w:spacing w:after="0" w:line="240" w:lineRule="auto"/>
        <w:rPr>
          <w:rFonts w:ascii="Arial" w:hAnsi="Arial" w:cs="Arial"/>
          <w:color w:val="000000" w:themeColor="text1"/>
        </w:rPr>
      </w:pPr>
      <w:r w:rsidRPr="0097331C">
        <w:rPr>
          <w:rFonts w:ascii="Arial" w:hAnsi="Arial" w:cs="Arial"/>
          <w:color w:val="000000" w:themeColor="text1"/>
        </w:rPr>
        <w:t>Propios.</w:t>
      </w:r>
    </w:p>
    <w:p w14:paraId="4D3E1147" w14:textId="77777777" w:rsidR="0097331C" w:rsidRPr="0097331C" w:rsidRDefault="0097331C" w:rsidP="0097331C">
      <w:pPr>
        <w:pStyle w:val="Prrafodelista"/>
        <w:widowControl w:val="0"/>
        <w:numPr>
          <w:ilvl w:val="0"/>
          <w:numId w:val="6"/>
        </w:numPr>
        <w:autoSpaceDE w:val="0"/>
        <w:autoSpaceDN w:val="0"/>
        <w:spacing w:after="0" w:line="240" w:lineRule="auto"/>
        <w:rPr>
          <w:rFonts w:ascii="Arial" w:hAnsi="Arial" w:cs="Arial"/>
          <w:color w:val="000000" w:themeColor="text1"/>
        </w:rPr>
      </w:pPr>
      <w:r w:rsidRPr="0097331C">
        <w:rPr>
          <w:rFonts w:ascii="Arial" w:hAnsi="Arial" w:cs="Arial"/>
          <w:color w:val="000000" w:themeColor="text1"/>
        </w:rPr>
        <w:t xml:space="preserve">Comunes. </w:t>
      </w:r>
    </w:p>
    <w:p w14:paraId="6129B80B" w14:textId="77777777" w:rsidR="0097331C" w:rsidRPr="0097331C" w:rsidRDefault="0097331C" w:rsidP="0097331C">
      <w:pPr>
        <w:pStyle w:val="Prrafodelista"/>
        <w:widowControl w:val="0"/>
        <w:numPr>
          <w:ilvl w:val="0"/>
          <w:numId w:val="6"/>
        </w:numPr>
        <w:autoSpaceDE w:val="0"/>
        <w:autoSpaceDN w:val="0"/>
        <w:spacing w:after="0" w:line="240" w:lineRule="auto"/>
        <w:rPr>
          <w:rFonts w:ascii="Arial" w:hAnsi="Arial" w:cs="Arial"/>
          <w:color w:val="000000" w:themeColor="text1"/>
        </w:rPr>
      </w:pPr>
      <w:r w:rsidRPr="0097331C">
        <w:rPr>
          <w:rFonts w:ascii="Arial" w:hAnsi="Arial" w:cs="Arial"/>
          <w:color w:val="000000" w:themeColor="text1"/>
        </w:rPr>
        <w:t xml:space="preserve">Femenino. </w:t>
      </w:r>
    </w:p>
    <w:p w14:paraId="18866360" w14:textId="77777777" w:rsidR="0097331C" w:rsidRPr="0097331C" w:rsidRDefault="0097331C" w:rsidP="0097331C">
      <w:pPr>
        <w:pStyle w:val="Prrafodelista"/>
        <w:widowControl w:val="0"/>
        <w:numPr>
          <w:ilvl w:val="0"/>
          <w:numId w:val="6"/>
        </w:numPr>
        <w:autoSpaceDE w:val="0"/>
        <w:autoSpaceDN w:val="0"/>
        <w:spacing w:after="0" w:line="240" w:lineRule="auto"/>
        <w:rPr>
          <w:rFonts w:ascii="Arial" w:hAnsi="Arial" w:cs="Arial"/>
          <w:color w:val="000000" w:themeColor="text1"/>
        </w:rPr>
      </w:pPr>
      <w:r w:rsidRPr="0097331C">
        <w:rPr>
          <w:rFonts w:ascii="Arial" w:hAnsi="Arial" w:cs="Arial"/>
          <w:color w:val="000000" w:themeColor="text1"/>
        </w:rPr>
        <w:t xml:space="preserve">Masculino. </w:t>
      </w:r>
    </w:p>
    <w:p w14:paraId="769F2A7F" w14:textId="77777777" w:rsidR="0097331C" w:rsidRPr="0097331C" w:rsidRDefault="0097331C" w:rsidP="0097331C">
      <w:pPr>
        <w:pStyle w:val="Prrafodelista"/>
        <w:widowControl w:val="0"/>
        <w:numPr>
          <w:ilvl w:val="0"/>
          <w:numId w:val="6"/>
        </w:numPr>
        <w:autoSpaceDE w:val="0"/>
        <w:autoSpaceDN w:val="0"/>
        <w:spacing w:after="0" w:line="240" w:lineRule="auto"/>
        <w:rPr>
          <w:rFonts w:ascii="Arial" w:hAnsi="Arial" w:cs="Arial"/>
          <w:color w:val="000000" w:themeColor="text1"/>
        </w:rPr>
      </w:pPr>
      <w:r w:rsidRPr="0097331C">
        <w:rPr>
          <w:rFonts w:ascii="Arial" w:hAnsi="Arial" w:cs="Arial"/>
          <w:color w:val="000000" w:themeColor="text1"/>
        </w:rPr>
        <w:t xml:space="preserve">Singulares. </w:t>
      </w:r>
    </w:p>
    <w:p w14:paraId="532E350F" w14:textId="77777777" w:rsidR="0097331C" w:rsidRPr="0097331C" w:rsidRDefault="0097331C" w:rsidP="0097331C">
      <w:pPr>
        <w:pStyle w:val="Prrafodelista"/>
        <w:widowControl w:val="0"/>
        <w:numPr>
          <w:ilvl w:val="0"/>
          <w:numId w:val="6"/>
        </w:numPr>
        <w:autoSpaceDE w:val="0"/>
        <w:autoSpaceDN w:val="0"/>
        <w:spacing w:after="0" w:line="240" w:lineRule="auto"/>
        <w:rPr>
          <w:rFonts w:ascii="Arial" w:hAnsi="Arial" w:cs="Arial"/>
          <w:color w:val="000000" w:themeColor="text1"/>
        </w:rPr>
      </w:pPr>
      <w:r w:rsidRPr="0097331C">
        <w:rPr>
          <w:rFonts w:ascii="Arial" w:hAnsi="Arial" w:cs="Arial"/>
          <w:color w:val="000000" w:themeColor="text1"/>
        </w:rPr>
        <w:t xml:space="preserve">Propios. </w:t>
      </w:r>
    </w:p>
    <w:p w14:paraId="2EB66215" w14:textId="77777777" w:rsidR="0097331C" w:rsidRPr="0097331C" w:rsidRDefault="0097331C" w:rsidP="0097331C">
      <w:pPr>
        <w:rPr>
          <w:rFonts w:ascii="Arial" w:hAnsi="Arial" w:cs="Arial"/>
          <w:color w:val="000000" w:themeColor="text1"/>
        </w:rPr>
      </w:pPr>
      <w:r w:rsidRPr="0097331C">
        <w:rPr>
          <w:rFonts w:ascii="Arial" w:eastAsiaTheme="minorHAnsi" w:hAnsi="Arial" w:cs="Arial"/>
          <w:color w:val="33CCFF"/>
          <w:lang w:val="es-MX" w:eastAsia="en-US" w:bidi="ar-SA"/>
        </w:rPr>
        <w:t xml:space="preserve">Los sustantivos comunes: </w:t>
      </w:r>
      <w:r w:rsidRPr="0097331C">
        <w:rPr>
          <w:rFonts w:ascii="Arial" w:eastAsiaTheme="minorHAnsi" w:hAnsi="Arial" w:cs="Arial"/>
          <w:color w:val="000000" w:themeColor="text1"/>
          <w:lang w:val="es-MX" w:eastAsia="en-US" w:bidi="ar-SA"/>
        </w:rPr>
        <w:t xml:space="preserve">Nombre que se aplica a personas, animales, o cosas que pertenecen a una misma clase. </w:t>
      </w:r>
    </w:p>
    <w:p w14:paraId="25DD8D1B"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000000" w:themeColor="text1"/>
          <w:lang w:val="es-MX" w:eastAsia="en-US" w:bidi="ar-SA"/>
        </w:rPr>
        <w:t>Ejemplo: Arroz – niño – niña – personas – carros.</w:t>
      </w:r>
    </w:p>
    <w:p w14:paraId="3F7B179B"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33CCFF"/>
          <w:lang w:val="es-MX" w:eastAsia="en-US" w:bidi="ar-SA"/>
        </w:rPr>
        <w:t xml:space="preserve">Los sustantivos propios: </w:t>
      </w:r>
      <w:r w:rsidRPr="0097331C">
        <w:rPr>
          <w:rFonts w:ascii="Arial" w:eastAsiaTheme="minorHAnsi" w:hAnsi="Arial" w:cs="Arial"/>
          <w:color w:val="000000" w:themeColor="text1"/>
          <w:lang w:val="es-MX" w:eastAsia="en-US" w:bidi="ar-SA"/>
        </w:rPr>
        <w:t xml:space="preserve">Se emplea para señalar de manera limitada y directa a seres en particular como personas. Estos sustantivos inician con mayúsculas. </w:t>
      </w:r>
    </w:p>
    <w:p w14:paraId="70456421"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000000" w:themeColor="text1"/>
          <w:lang w:val="es-MX" w:eastAsia="en-US" w:bidi="ar-SA"/>
        </w:rPr>
        <w:t>Ejemplo: Panchita – Firulais – Pulguita.</w:t>
      </w:r>
    </w:p>
    <w:p w14:paraId="311F497D"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33CCFF"/>
          <w:lang w:val="es-MX" w:eastAsia="en-US" w:bidi="ar-SA"/>
        </w:rPr>
        <w:t xml:space="preserve">Los sustantivos masculinos: </w:t>
      </w:r>
      <w:r w:rsidRPr="0097331C">
        <w:rPr>
          <w:rFonts w:ascii="Arial" w:eastAsiaTheme="minorHAnsi" w:hAnsi="Arial" w:cs="Arial"/>
          <w:color w:val="000000" w:themeColor="text1"/>
          <w:lang w:val="es-MX" w:eastAsia="en-US" w:bidi="ar-SA"/>
        </w:rPr>
        <w:t xml:space="preserve">Suelen tener terminación (o) o estar adelantes de los artículos (el – los – un – unos). </w:t>
      </w:r>
    </w:p>
    <w:p w14:paraId="185311DC"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000000" w:themeColor="text1"/>
          <w:lang w:val="es-MX" w:eastAsia="en-US" w:bidi="ar-SA"/>
        </w:rPr>
        <w:t>Ejemplo: banco</w:t>
      </w:r>
    </w:p>
    <w:p w14:paraId="45E0E968"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33CCFF"/>
          <w:lang w:val="es-MX" w:eastAsia="en-US" w:bidi="ar-SA"/>
        </w:rPr>
        <w:t>Los sustantivos femeninos</w:t>
      </w:r>
      <w:r w:rsidRPr="0097331C">
        <w:rPr>
          <w:rFonts w:ascii="Arial" w:eastAsiaTheme="minorHAnsi" w:hAnsi="Arial" w:cs="Arial"/>
          <w:color w:val="66FFFF"/>
          <w:lang w:val="es-MX" w:eastAsia="en-US" w:bidi="ar-SA"/>
        </w:rPr>
        <w:t xml:space="preserve">: </w:t>
      </w:r>
      <w:r w:rsidRPr="0097331C">
        <w:rPr>
          <w:rFonts w:ascii="Arial" w:eastAsiaTheme="minorHAnsi" w:hAnsi="Arial" w:cs="Arial"/>
          <w:color w:val="000000" w:themeColor="text1"/>
          <w:lang w:val="es-MX" w:eastAsia="en-US" w:bidi="ar-SA"/>
        </w:rPr>
        <w:t xml:space="preserve">Suelen tener terminación (a) o estar delante de los artículos (la – las – una – unas). </w:t>
      </w:r>
    </w:p>
    <w:p w14:paraId="6067155E"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000000" w:themeColor="text1"/>
          <w:lang w:val="es-MX" w:eastAsia="en-US" w:bidi="ar-SA"/>
        </w:rPr>
        <w:t>Ejemplo: plancha.</w:t>
      </w:r>
    </w:p>
    <w:p w14:paraId="6DABA823"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33CCFF"/>
          <w:lang w:val="es-MX" w:eastAsia="en-US" w:bidi="ar-SA"/>
        </w:rPr>
        <w:t xml:space="preserve">Los sustantivos singulares: </w:t>
      </w:r>
      <w:r w:rsidRPr="0097331C">
        <w:rPr>
          <w:rFonts w:ascii="Arial" w:eastAsiaTheme="minorHAnsi" w:hAnsi="Arial" w:cs="Arial"/>
          <w:color w:val="000000" w:themeColor="text1"/>
          <w:lang w:val="es-MX" w:eastAsia="en-US" w:bidi="ar-SA"/>
        </w:rPr>
        <w:t xml:space="preserve">Indica o se refiere a solo una cosa. </w:t>
      </w:r>
      <w:r w:rsidRPr="0097331C">
        <w:rPr>
          <w:rFonts w:ascii="Arial" w:eastAsiaTheme="minorHAnsi" w:hAnsi="Arial" w:cs="Arial"/>
          <w:color w:val="000000" w:themeColor="text1"/>
          <w:lang w:val="es-MX" w:eastAsia="en-US" w:bidi="ar-SA"/>
        </w:rPr>
        <w:br/>
        <w:t xml:space="preserve">Ejemplo: Reloj. </w:t>
      </w:r>
    </w:p>
    <w:p w14:paraId="6D5E439E"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33CCFF"/>
          <w:lang w:val="es-MX" w:eastAsia="en-US" w:bidi="ar-SA"/>
        </w:rPr>
        <w:t xml:space="preserve">Los sustantivos plurales:  </w:t>
      </w:r>
      <w:r w:rsidRPr="0097331C">
        <w:rPr>
          <w:rFonts w:ascii="Arial" w:eastAsiaTheme="minorHAnsi" w:hAnsi="Arial" w:cs="Arial"/>
          <w:color w:val="000000" w:themeColor="text1"/>
          <w:lang w:val="es-MX" w:eastAsia="en-US" w:bidi="ar-SA"/>
        </w:rPr>
        <w:t xml:space="preserve">Indica 2 o más objetos. </w:t>
      </w:r>
    </w:p>
    <w:p w14:paraId="5454FCCF"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000000" w:themeColor="text1"/>
          <w:lang w:val="es-MX" w:eastAsia="en-US" w:bidi="ar-SA"/>
        </w:rPr>
        <w:t>Ejemplo. Relojes.</w:t>
      </w:r>
    </w:p>
    <w:p w14:paraId="5B736724" w14:textId="77777777" w:rsidR="0097331C" w:rsidRPr="0097331C" w:rsidRDefault="0097331C" w:rsidP="0097331C">
      <w:pPr>
        <w:jc w:val="center"/>
        <w:rPr>
          <w:rFonts w:ascii="Arial" w:hAnsi="Arial" w:cs="Arial"/>
          <w:b/>
          <w:bCs/>
          <w:color w:val="66CCFF"/>
        </w:rPr>
      </w:pPr>
      <w:r w:rsidRPr="0097331C">
        <w:rPr>
          <w:rFonts w:ascii="Arial" w:hAnsi="Arial" w:cs="Arial"/>
          <w:b/>
          <w:bCs/>
          <w:color w:val="66CCFF"/>
        </w:rPr>
        <w:t xml:space="preserve">Los adjetivos. </w:t>
      </w:r>
    </w:p>
    <w:p w14:paraId="7548B707" w14:textId="7D3C0045" w:rsidR="0097331C" w:rsidRPr="0097331C" w:rsidRDefault="0097331C" w:rsidP="0097331C">
      <w:pPr>
        <w:rPr>
          <w:rFonts w:ascii="Arial" w:hAnsi="Arial" w:cs="Arial"/>
          <w:color w:val="000000" w:themeColor="text1"/>
        </w:rPr>
      </w:pPr>
      <w:r w:rsidRPr="0097331C">
        <w:rPr>
          <w:rFonts w:ascii="Arial" w:hAnsi="Arial" w:cs="Arial"/>
          <w:color w:val="000000" w:themeColor="text1"/>
        </w:rPr>
        <w:t xml:space="preserve">Es el mencionar una característica al sustantivo (dicen como son), agrandando una nota o cualidad, o determinando la extensión en que debe tomarse su significado.  Siempre acompañan a un nombre, concordando en género y numero. </w:t>
      </w:r>
    </w:p>
    <w:p w14:paraId="01A2776A" w14:textId="77777777" w:rsidR="0097331C" w:rsidRPr="0097331C" w:rsidRDefault="0097331C" w:rsidP="0097331C">
      <w:pPr>
        <w:rPr>
          <w:rFonts w:ascii="Arial" w:hAnsi="Arial" w:cs="Arial"/>
          <w:color w:val="000000" w:themeColor="text1"/>
        </w:rPr>
      </w:pPr>
      <w:r w:rsidRPr="0097331C">
        <w:rPr>
          <w:rFonts w:ascii="Arial" w:hAnsi="Arial" w:cs="Arial"/>
          <w:color w:val="000000" w:themeColor="text1"/>
        </w:rPr>
        <w:t xml:space="preserve">Ejemplo: </w:t>
      </w:r>
    </w:p>
    <w:p w14:paraId="50CBD853" w14:textId="77777777" w:rsidR="0097331C" w:rsidRPr="0097331C" w:rsidRDefault="0097331C" w:rsidP="0097331C">
      <w:pPr>
        <w:rPr>
          <w:rFonts w:ascii="Arial" w:hAnsi="Arial" w:cs="Arial"/>
          <w:color w:val="000000" w:themeColor="text1"/>
        </w:rPr>
      </w:pPr>
      <w:r w:rsidRPr="0097331C">
        <w:rPr>
          <w:rFonts w:ascii="Arial" w:hAnsi="Arial" w:cs="Arial"/>
          <w:color w:val="000000" w:themeColor="text1"/>
        </w:rPr>
        <w:t xml:space="preserve">El libro: El libro pequeño – Los libros pequeños. </w:t>
      </w:r>
    </w:p>
    <w:p w14:paraId="3736D88C" w14:textId="77777777" w:rsidR="0097331C" w:rsidRPr="0097331C" w:rsidRDefault="0097331C" w:rsidP="0097331C">
      <w:pPr>
        <w:rPr>
          <w:rFonts w:ascii="Arial" w:hAnsi="Arial" w:cs="Arial"/>
          <w:color w:val="000000" w:themeColor="text1"/>
        </w:rPr>
      </w:pPr>
      <w:r w:rsidRPr="0097331C">
        <w:rPr>
          <w:rFonts w:ascii="Arial" w:hAnsi="Arial" w:cs="Arial"/>
          <w:color w:val="000000" w:themeColor="text1"/>
        </w:rPr>
        <w:t xml:space="preserve">La tortuga: La tortuga es lenta – Las tortugas son lentas. </w:t>
      </w:r>
    </w:p>
    <w:p w14:paraId="4E1E437B" w14:textId="77777777" w:rsidR="0097331C" w:rsidRPr="0097331C" w:rsidRDefault="0097331C" w:rsidP="0097331C">
      <w:pPr>
        <w:jc w:val="center"/>
        <w:rPr>
          <w:rFonts w:ascii="Arial" w:hAnsi="Arial" w:cs="Arial"/>
          <w:color w:val="000000" w:themeColor="text1"/>
        </w:rPr>
      </w:pPr>
      <w:r w:rsidRPr="0097331C">
        <w:rPr>
          <w:rFonts w:ascii="Arial" w:hAnsi="Arial" w:cs="Arial"/>
          <w:noProof/>
        </w:rPr>
        <w:drawing>
          <wp:inline distT="0" distB="0" distL="0" distR="0" wp14:anchorId="125E72A1" wp14:editId="4C605172">
            <wp:extent cx="2894629" cy="1427434"/>
            <wp:effectExtent l="0" t="0" r="1270" b="1905"/>
            <wp:docPr id="33" name="Imagen 33" descr="Los Adjetivos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Adjetivos - Lessons - Tes Teach"/>
                    <pic:cNvPicPr>
                      <a:picLocks noChangeAspect="1" noChangeArrowheads="1"/>
                    </pic:cNvPicPr>
                  </pic:nvPicPr>
                  <pic:blipFill rotWithShape="1">
                    <a:blip r:embed="rId20">
                      <a:extLst>
                        <a:ext uri="{28A0092B-C50C-407E-A947-70E740481C1C}">
                          <a14:useLocalDpi xmlns:a14="http://schemas.microsoft.com/office/drawing/2010/main" val="0"/>
                        </a:ext>
                      </a:extLst>
                    </a:blip>
                    <a:srcRect l="4695" t="17466" r="2917" b="4146"/>
                    <a:stretch/>
                  </pic:blipFill>
                  <pic:spPr bwMode="auto">
                    <a:xfrm>
                      <a:off x="0" y="0"/>
                      <a:ext cx="2903486" cy="1431802"/>
                    </a:xfrm>
                    <a:prstGeom prst="rect">
                      <a:avLst/>
                    </a:prstGeom>
                    <a:noFill/>
                    <a:ln>
                      <a:noFill/>
                    </a:ln>
                    <a:extLst>
                      <a:ext uri="{53640926-AAD7-44D8-BBD7-CCE9431645EC}">
                        <a14:shadowObscured xmlns:a14="http://schemas.microsoft.com/office/drawing/2010/main"/>
                      </a:ext>
                    </a:extLst>
                  </pic:spPr>
                </pic:pic>
              </a:graphicData>
            </a:graphic>
          </wp:inline>
        </w:drawing>
      </w:r>
    </w:p>
    <w:p w14:paraId="7A0FB09A" w14:textId="77777777" w:rsidR="0097331C" w:rsidRPr="0097331C" w:rsidRDefault="0097331C" w:rsidP="0097331C">
      <w:pPr>
        <w:jc w:val="center"/>
        <w:rPr>
          <w:rFonts w:ascii="Arial" w:hAnsi="Arial" w:cs="Arial"/>
          <w:b/>
          <w:bCs/>
          <w:color w:val="66CCFF"/>
        </w:rPr>
      </w:pPr>
      <w:r w:rsidRPr="0097331C">
        <w:rPr>
          <w:rFonts w:ascii="Arial" w:hAnsi="Arial" w:cs="Arial"/>
          <w:b/>
          <w:bCs/>
          <w:color w:val="66CCFF"/>
        </w:rPr>
        <w:lastRenderedPageBreak/>
        <w:t xml:space="preserve">Los artículos. </w:t>
      </w:r>
    </w:p>
    <w:p w14:paraId="46F70BDD"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Son palabras que van delante de los sustantivos y nos indican el género y el número. Los artículos acompañan a los sustantivos e indican su género (masculino o femenino) y número (singular o plural).</w:t>
      </w:r>
    </w:p>
    <w:p w14:paraId="0E8F0A4F" w14:textId="77777777" w:rsidR="0097331C" w:rsidRPr="0097331C" w:rsidRDefault="0097331C" w:rsidP="0097331C">
      <w:pPr>
        <w:jc w:val="both"/>
        <w:rPr>
          <w:rFonts w:ascii="Arial" w:hAnsi="Arial" w:cs="Arial"/>
          <w:color w:val="000000" w:themeColor="text1"/>
        </w:rPr>
      </w:pPr>
      <w:r w:rsidRPr="0097331C">
        <w:rPr>
          <w:rFonts w:ascii="Arial" w:hAnsi="Arial" w:cs="Arial"/>
          <w:noProof/>
          <w:color w:val="000000" w:themeColor="text1"/>
        </w:rPr>
        <mc:AlternateContent>
          <mc:Choice Requires="wps">
            <w:drawing>
              <wp:anchor distT="0" distB="0" distL="114300" distR="114300" simplePos="0" relativeHeight="251681792" behindDoc="0" locked="0" layoutInCell="1" allowOverlap="1" wp14:anchorId="26215CC8" wp14:editId="68F11A61">
                <wp:simplePos x="0" y="0"/>
                <wp:positionH relativeFrom="column">
                  <wp:posOffset>112723</wp:posOffset>
                </wp:positionH>
                <wp:positionV relativeFrom="paragraph">
                  <wp:posOffset>883175</wp:posOffset>
                </wp:positionV>
                <wp:extent cx="895875" cy="244616"/>
                <wp:effectExtent l="0" t="0" r="19050" b="22225"/>
                <wp:wrapNone/>
                <wp:docPr id="28" name="Cuadro de texto 28"/>
                <wp:cNvGraphicFramePr/>
                <a:graphic xmlns:a="http://schemas.openxmlformats.org/drawingml/2006/main">
                  <a:graphicData uri="http://schemas.microsoft.com/office/word/2010/wordprocessingShape">
                    <wps:wsp>
                      <wps:cNvSpPr txBox="1"/>
                      <wps:spPr>
                        <a:xfrm>
                          <a:off x="0" y="0"/>
                          <a:ext cx="895875" cy="244616"/>
                        </a:xfrm>
                        <a:prstGeom prst="rect">
                          <a:avLst/>
                        </a:prstGeom>
                        <a:solidFill>
                          <a:schemeClr val="lt1"/>
                        </a:solidFill>
                        <a:ln w="6350">
                          <a:solidFill>
                            <a:prstClr val="black"/>
                          </a:solidFill>
                        </a:ln>
                      </wps:spPr>
                      <wps:txbx>
                        <w:txbxContent>
                          <w:p w14:paraId="72400FA8" w14:textId="77777777" w:rsidR="0097331C" w:rsidRDefault="0097331C" w:rsidP="0097331C">
                            <w:pPr>
                              <w:jc w:val="center"/>
                            </w:pPr>
                            <w:r>
                              <w:t>Indefinidos.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15CC8" id="Cuadro de texto 28" o:spid="_x0000_s1050" type="#_x0000_t202" style="position:absolute;left:0;text-align:left;margin-left:8.9pt;margin-top:69.55pt;width:70.55pt;height:1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avPAIAAIMEAAAOAAAAZHJzL2Uyb0RvYy54bWysVE1vGjEQvVfqf7B8LwsUCEE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" fillcolor="white [3201]" strokeweight=".5pt">
                <v:textbox>
                  <w:txbxContent>
                    <w:p w14:paraId="72400FA8" w14:textId="77777777" w:rsidR="0097331C" w:rsidRDefault="0097331C" w:rsidP="0097331C">
                      <w:pPr>
                        <w:jc w:val="center"/>
                      </w:pPr>
                      <w:r>
                        <w:t>Indefinidos.</w:t>
                      </w:r>
                    </w:p>
                  </w:txbxContent>
                </v:textbox>
              </v:shape>
            </w:pict>
          </mc:Fallback>
        </mc:AlternateContent>
      </w:r>
      <w:r w:rsidRPr="0097331C">
        <w:rPr>
          <w:rFonts w:ascii="Arial" w:hAnsi="Arial" w:cs="Arial"/>
          <w:noProof/>
          <w:color w:val="000000" w:themeColor="text1"/>
        </w:rPr>
        <mc:AlternateContent>
          <mc:Choice Requires="wps">
            <w:drawing>
              <wp:anchor distT="0" distB="0" distL="114300" distR="114300" simplePos="0" relativeHeight="251680768" behindDoc="0" locked="0" layoutInCell="1" allowOverlap="1" wp14:anchorId="048DDE26" wp14:editId="5190024A">
                <wp:simplePos x="0" y="0"/>
                <wp:positionH relativeFrom="column">
                  <wp:posOffset>105410</wp:posOffset>
                </wp:positionH>
                <wp:positionV relativeFrom="paragraph">
                  <wp:posOffset>586740</wp:posOffset>
                </wp:positionV>
                <wp:extent cx="901700" cy="244475"/>
                <wp:effectExtent l="0" t="0" r="12700" b="22225"/>
                <wp:wrapNone/>
                <wp:docPr id="31" name="Cuadro de texto 31"/>
                <wp:cNvGraphicFramePr/>
                <a:graphic xmlns:a="http://schemas.openxmlformats.org/drawingml/2006/main">
                  <a:graphicData uri="http://schemas.microsoft.com/office/word/2010/wordprocessingShape">
                    <wps:wsp>
                      <wps:cNvSpPr txBox="1"/>
                      <wps:spPr>
                        <a:xfrm>
                          <a:off x="0" y="0"/>
                          <a:ext cx="901700" cy="244475"/>
                        </a:xfrm>
                        <a:prstGeom prst="rect">
                          <a:avLst/>
                        </a:prstGeom>
                        <a:solidFill>
                          <a:schemeClr val="lt1"/>
                        </a:solidFill>
                        <a:ln w="6350">
                          <a:solidFill>
                            <a:prstClr val="black"/>
                          </a:solidFill>
                        </a:ln>
                      </wps:spPr>
                      <wps:txbx>
                        <w:txbxContent>
                          <w:p w14:paraId="533A6CF5" w14:textId="77777777" w:rsidR="0097331C" w:rsidRDefault="0097331C" w:rsidP="0097331C">
                            <w:pPr>
                              <w:jc w:val="center"/>
                            </w:pPr>
                            <w:r>
                              <w:t>Definidos.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DE26" id="Cuadro de texto 31" o:spid="_x0000_s1051" type="#_x0000_t202" style="position:absolute;left:0;text-align:left;margin-left:8.3pt;margin-top:46.2pt;width:71pt;height:1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T7OwIAAIMEAAAOAAAAZHJzL2Uyb0RvYy54bWysVE1v2zAMvQ/YfxB0X+ykSbMa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" fillcolor="white [3201]" strokeweight=".5pt">
                <v:textbox>
                  <w:txbxContent>
                    <w:p w14:paraId="533A6CF5" w14:textId="77777777" w:rsidR="0097331C" w:rsidRDefault="0097331C" w:rsidP="0097331C">
                      <w:pPr>
                        <w:jc w:val="center"/>
                      </w:pPr>
                      <w:r>
                        <w:t>Definidos.</w:t>
                      </w:r>
                    </w:p>
                  </w:txbxContent>
                </v:textbox>
              </v:shape>
            </w:pict>
          </mc:Fallback>
        </mc:AlternateContent>
      </w:r>
    </w:p>
    <w:tbl>
      <w:tblPr>
        <w:tblStyle w:val="Tablaconcuadrcula"/>
        <w:tblW w:w="7026" w:type="dxa"/>
        <w:tblInd w:w="1807" w:type="dxa"/>
        <w:tblLook w:val="04A0" w:firstRow="1" w:lastRow="0" w:firstColumn="1" w:lastColumn="0" w:noHBand="0" w:noVBand="1"/>
      </w:tblPr>
      <w:tblGrid>
        <w:gridCol w:w="1756"/>
        <w:gridCol w:w="1757"/>
        <w:gridCol w:w="1756"/>
        <w:gridCol w:w="1757"/>
      </w:tblGrid>
      <w:tr w:rsidR="0097331C" w:rsidRPr="0097331C" w14:paraId="4BB94322" w14:textId="77777777" w:rsidTr="00D61B62">
        <w:trPr>
          <w:trHeight w:val="351"/>
        </w:trPr>
        <w:tc>
          <w:tcPr>
            <w:tcW w:w="3513" w:type="dxa"/>
            <w:gridSpan w:val="2"/>
          </w:tcPr>
          <w:p w14:paraId="208B3731"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Masculino.</w:t>
            </w:r>
          </w:p>
        </w:tc>
        <w:tc>
          <w:tcPr>
            <w:tcW w:w="3513" w:type="dxa"/>
            <w:gridSpan w:val="2"/>
          </w:tcPr>
          <w:p w14:paraId="17D11903"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Femenino.</w:t>
            </w:r>
          </w:p>
        </w:tc>
      </w:tr>
      <w:tr w:rsidR="0097331C" w:rsidRPr="0097331C" w14:paraId="5D7CFBCB" w14:textId="77777777" w:rsidTr="00D61B62">
        <w:trPr>
          <w:trHeight w:val="351"/>
        </w:trPr>
        <w:tc>
          <w:tcPr>
            <w:tcW w:w="1756" w:type="dxa"/>
          </w:tcPr>
          <w:p w14:paraId="1D514E4A"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Singular.</w:t>
            </w:r>
          </w:p>
        </w:tc>
        <w:tc>
          <w:tcPr>
            <w:tcW w:w="1757" w:type="dxa"/>
          </w:tcPr>
          <w:p w14:paraId="533525AD"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Plural.</w:t>
            </w:r>
          </w:p>
        </w:tc>
        <w:tc>
          <w:tcPr>
            <w:tcW w:w="1756" w:type="dxa"/>
          </w:tcPr>
          <w:p w14:paraId="38F351EA"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Singular.</w:t>
            </w:r>
          </w:p>
        </w:tc>
        <w:tc>
          <w:tcPr>
            <w:tcW w:w="1757" w:type="dxa"/>
          </w:tcPr>
          <w:p w14:paraId="699A3F58"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Plural.</w:t>
            </w:r>
          </w:p>
        </w:tc>
      </w:tr>
      <w:tr w:rsidR="0097331C" w:rsidRPr="0097331C" w14:paraId="3B8179EE" w14:textId="77777777" w:rsidTr="00D61B62">
        <w:trPr>
          <w:trHeight w:val="351"/>
        </w:trPr>
        <w:tc>
          <w:tcPr>
            <w:tcW w:w="1756" w:type="dxa"/>
          </w:tcPr>
          <w:p w14:paraId="1ED47902"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El</w:t>
            </w:r>
          </w:p>
        </w:tc>
        <w:tc>
          <w:tcPr>
            <w:tcW w:w="1757" w:type="dxa"/>
          </w:tcPr>
          <w:p w14:paraId="58330888"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Los</w:t>
            </w:r>
          </w:p>
        </w:tc>
        <w:tc>
          <w:tcPr>
            <w:tcW w:w="1756" w:type="dxa"/>
          </w:tcPr>
          <w:p w14:paraId="38DB3C32"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la</w:t>
            </w:r>
          </w:p>
        </w:tc>
        <w:tc>
          <w:tcPr>
            <w:tcW w:w="1757" w:type="dxa"/>
          </w:tcPr>
          <w:p w14:paraId="4DA12E7E"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Las</w:t>
            </w:r>
          </w:p>
        </w:tc>
      </w:tr>
      <w:tr w:rsidR="0097331C" w:rsidRPr="0097331C" w14:paraId="7DAE71F7" w14:textId="77777777" w:rsidTr="00D61B62">
        <w:trPr>
          <w:trHeight w:val="351"/>
        </w:trPr>
        <w:tc>
          <w:tcPr>
            <w:tcW w:w="1756" w:type="dxa"/>
          </w:tcPr>
          <w:p w14:paraId="712F7759"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Un</w:t>
            </w:r>
          </w:p>
        </w:tc>
        <w:tc>
          <w:tcPr>
            <w:tcW w:w="1757" w:type="dxa"/>
          </w:tcPr>
          <w:p w14:paraId="45029402"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Unos.</w:t>
            </w:r>
          </w:p>
        </w:tc>
        <w:tc>
          <w:tcPr>
            <w:tcW w:w="1756" w:type="dxa"/>
          </w:tcPr>
          <w:p w14:paraId="0EF4E22D"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Una</w:t>
            </w:r>
          </w:p>
        </w:tc>
        <w:tc>
          <w:tcPr>
            <w:tcW w:w="1757" w:type="dxa"/>
          </w:tcPr>
          <w:p w14:paraId="63959CD5"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Unas</w:t>
            </w:r>
          </w:p>
        </w:tc>
      </w:tr>
    </w:tbl>
    <w:p w14:paraId="285701B9" w14:textId="77777777" w:rsidR="0097331C" w:rsidRPr="0097331C" w:rsidRDefault="0097331C" w:rsidP="0097331C">
      <w:pPr>
        <w:jc w:val="both"/>
        <w:rPr>
          <w:rFonts w:ascii="Arial" w:hAnsi="Arial" w:cs="Arial"/>
          <w:color w:val="000000" w:themeColor="text1"/>
        </w:rPr>
      </w:pPr>
    </w:p>
    <w:p w14:paraId="2CE9ECC0" w14:textId="77777777" w:rsidR="0097331C" w:rsidRPr="0097331C" w:rsidRDefault="0097331C" w:rsidP="0097331C">
      <w:pPr>
        <w:jc w:val="center"/>
        <w:rPr>
          <w:rFonts w:ascii="Arial" w:hAnsi="Arial" w:cs="Arial"/>
          <w:color w:val="000000" w:themeColor="text1"/>
        </w:rPr>
      </w:pPr>
      <w:r w:rsidRPr="0097331C">
        <w:rPr>
          <w:rFonts w:ascii="Arial" w:hAnsi="Arial" w:cs="Arial"/>
          <w:noProof/>
        </w:rPr>
        <w:drawing>
          <wp:inline distT="0" distB="0" distL="0" distR="0" wp14:anchorId="1CB4AA5A" wp14:editId="59F7ED86">
            <wp:extent cx="2952872" cy="1453750"/>
            <wp:effectExtent l="0" t="0" r="0" b="0"/>
            <wp:docPr id="34" name="Imagen 34" descr="Artículos y cont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ículos y contracciones"/>
                    <pic:cNvPicPr>
                      <a:picLocks noChangeAspect="1" noChangeArrowheads="1"/>
                    </pic:cNvPicPr>
                  </pic:nvPicPr>
                  <pic:blipFill rotWithShape="1">
                    <a:blip r:embed="rId21">
                      <a:extLst>
                        <a:ext uri="{28A0092B-C50C-407E-A947-70E740481C1C}">
                          <a14:useLocalDpi xmlns:a14="http://schemas.microsoft.com/office/drawing/2010/main" val="0"/>
                        </a:ext>
                      </a:extLst>
                    </a:blip>
                    <a:srcRect l="18991" t="39811" r="21108" b="16214"/>
                    <a:stretch/>
                  </pic:blipFill>
                  <pic:spPr bwMode="auto">
                    <a:xfrm>
                      <a:off x="0" y="0"/>
                      <a:ext cx="2968043" cy="1461219"/>
                    </a:xfrm>
                    <a:prstGeom prst="rect">
                      <a:avLst/>
                    </a:prstGeom>
                    <a:noFill/>
                    <a:ln>
                      <a:noFill/>
                    </a:ln>
                    <a:extLst>
                      <a:ext uri="{53640926-AAD7-44D8-BBD7-CCE9431645EC}">
                        <a14:shadowObscured xmlns:a14="http://schemas.microsoft.com/office/drawing/2010/main"/>
                      </a:ext>
                    </a:extLst>
                  </pic:spPr>
                </pic:pic>
              </a:graphicData>
            </a:graphic>
          </wp:inline>
        </w:drawing>
      </w:r>
    </w:p>
    <w:p w14:paraId="252C53B9" w14:textId="77777777" w:rsidR="0097331C" w:rsidRPr="0097331C" w:rsidRDefault="0097331C" w:rsidP="0097331C">
      <w:pPr>
        <w:jc w:val="center"/>
        <w:rPr>
          <w:rFonts w:ascii="Arial" w:hAnsi="Arial" w:cs="Arial"/>
          <w:color w:val="000000" w:themeColor="text1"/>
        </w:rPr>
      </w:pPr>
    </w:p>
    <w:p w14:paraId="3094AF1C" w14:textId="77777777" w:rsidR="0097331C" w:rsidRPr="0097331C" w:rsidRDefault="0097331C" w:rsidP="0097331C">
      <w:pPr>
        <w:jc w:val="center"/>
        <w:rPr>
          <w:rFonts w:ascii="Arial" w:hAnsi="Arial" w:cs="Arial"/>
          <w:b/>
          <w:bCs/>
          <w:color w:val="66CCFF"/>
        </w:rPr>
      </w:pPr>
      <w:r w:rsidRPr="0097331C">
        <w:rPr>
          <w:rFonts w:ascii="Arial" w:hAnsi="Arial" w:cs="Arial"/>
          <w:b/>
          <w:bCs/>
          <w:color w:val="66CCFF"/>
        </w:rPr>
        <w:t xml:space="preserve">Los verbos. </w:t>
      </w:r>
    </w:p>
    <w:p w14:paraId="530E82E9"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 xml:space="preserve">Indica las acciones del sujeto, también indica el tiempo: presente, pasado, futuro. </w:t>
      </w:r>
    </w:p>
    <w:p w14:paraId="6EC11842"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Presente: Acción que se realiza en el momento (ahora)</w:t>
      </w:r>
    </w:p>
    <w:p w14:paraId="00CC803C"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Pasado: Acción que paso antes. (antes)</w:t>
      </w:r>
    </w:p>
    <w:p w14:paraId="406032C6"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 xml:space="preserve">Futuro: Acción que ocurre después. (después) </w:t>
      </w:r>
    </w:p>
    <w:p w14:paraId="45889984" w14:textId="77777777" w:rsidR="0097331C" w:rsidRPr="0097331C" w:rsidRDefault="0097331C" w:rsidP="0097331C">
      <w:pPr>
        <w:jc w:val="both"/>
        <w:rPr>
          <w:rFonts w:ascii="Arial" w:hAnsi="Arial" w:cs="Arial"/>
          <w:color w:val="000000" w:themeColor="text1"/>
        </w:rPr>
      </w:pPr>
    </w:p>
    <w:p w14:paraId="24763C1D" w14:textId="77777777" w:rsidR="0097331C" w:rsidRPr="0097331C" w:rsidRDefault="0097331C" w:rsidP="0097331C">
      <w:pPr>
        <w:jc w:val="center"/>
        <w:rPr>
          <w:rFonts w:ascii="Arial" w:hAnsi="Arial" w:cs="Arial"/>
          <w:color w:val="000000" w:themeColor="text1"/>
        </w:rPr>
      </w:pPr>
      <w:r w:rsidRPr="0097331C">
        <w:rPr>
          <w:rFonts w:ascii="Arial" w:hAnsi="Arial" w:cs="Arial"/>
          <w:noProof/>
        </w:rPr>
        <w:drawing>
          <wp:inline distT="0" distB="0" distL="0" distR="0" wp14:anchorId="17601BAD" wp14:editId="5D128833">
            <wp:extent cx="2387923" cy="1165916"/>
            <wp:effectExtent l="0" t="0" r="0" b="0"/>
            <wp:docPr id="35" name="Imagen 35" descr="Aprendelite: Los tiempos verbales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rendelite: Los tiempos verbales -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785" t="5601" r="8122" b="6659"/>
                    <a:stretch/>
                  </pic:blipFill>
                  <pic:spPr bwMode="auto">
                    <a:xfrm>
                      <a:off x="0" y="0"/>
                      <a:ext cx="2429326" cy="1186131"/>
                    </a:xfrm>
                    <a:prstGeom prst="rect">
                      <a:avLst/>
                    </a:prstGeom>
                    <a:noFill/>
                    <a:ln>
                      <a:noFill/>
                    </a:ln>
                    <a:extLst>
                      <a:ext uri="{53640926-AAD7-44D8-BBD7-CCE9431645EC}">
                        <a14:shadowObscured xmlns:a14="http://schemas.microsoft.com/office/drawing/2010/main"/>
                      </a:ext>
                    </a:extLst>
                  </pic:spPr>
                </pic:pic>
              </a:graphicData>
            </a:graphic>
          </wp:inline>
        </w:drawing>
      </w:r>
    </w:p>
    <w:p w14:paraId="4A5189B9" w14:textId="66ECF23C" w:rsidR="00150CE8" w:rsidRPr="00573684" w:rsidRDefault="00150CE8" w:rsidP="00150CE8">
      <w:pPr>
        <w:jc w:val="both"/>
        <w:rPr>
          <w:rFonts w:ascii="Arial" w:hAnsi="Arial" w:cs="Arial"/>
          <w:b/>
          <w:bCs/>
        </w:rPr>
      </w:pPr>
    </w:p>
    <w:p w14:paraId="351D6203" w14:textId="35526CA4" w:rsidR="00150CE8" w:rsidRPr="0097331C" w:rsidRDefault="00150CE8" w:rsidP="0097331C">
      <w:pPr>
        <w:rPr>
          <w:color w:val="000000" w:themeColor="text1"/>
          <w:sz w:val="24"/>
          <w:szCs w:val="24"/>
        </w:rPr>
      </w:pPr>
      <w:r>
        <w:rPr>
          <w:rFonts w:ascii="Arial" w:hAnsi="Arial" w:cs="Arial"/>
          <w:b/>
          <w:bCs/>
        </w:rPr>
        <w:t xml:space="preserve">16.- </w:t>
      </w:r>
      <w:r w:rsidRPr="0097331C">
        <w:rPr>
          <w:rFonts w:ascii="Arial" w:hAnsi="Arial" w:cs="Arial"/>
          <w:b/>
          <w:bCs/>
          <w:color w:val="CC99FF"/>
        </w:rPr>
        <w:t>CIERRE:</w:t>
      </w:r>
      <w:r w:rsidR="0097331C" w:rsidRPr="0097331C">
        <w:rPr>
          <w:color w:val="000000" w:themeColor="text1"/>
          <w:sz w:val="24"/>
          <w:szCs w:val="24"/>
        </w:rPr>
        <w:t xml:space="preserve"> </w:t>
      </w:r>
      <w:r w:rsidR="0097331C" w:rsidRPr="009B61E6">
        <w:rPr>
          <w:color w:val="000000" w:themeColor="text1"/>
          <w:sz w:val="24"/>
          <w:szCs w:val="24"/>
        </w:rPr>
        <w:t>Los alumnos tendrán que realizar las actividades indicadas por la página número 54 y 55 del libro de español SM.</w:t>
      </w:r>
    </w:p>
    <w:p w14:paraId="2C9EDDCE" w14:textId="77777777" w:rsidR="0097331C" w:rsidRDefault="00150CE8" w:rsidP="00150CE8">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97331C">
        <w:rPr>
          <w:rFonts w:ascii="Arial" w:hAnsi="Arial" w:cs="Arial"/>
          <w:b/>
          <w:bCs/>
        </w:rPr>
        <w:t>x</w:t>
      </w:r>
      <w:proofErr w:type="gramEnd"/>
      <w:r>
        <w:rPr>
          <w:rFonts w:ascii="Arial" w:hAnsi="Arial" w:cs="Arial"/>
          <w:b/>
          <w:bCs/>
        </w:rPr>
        <w:t xml:space="preserve">  ) Equipo (   )  Grupal ( </w:t>
      </w:r>
      <w:r w:rsidR="0097331C">
        <w:rPr>
          <w:rFonts w:ascii="Arial" w:hAnsi="Arial" w:cs="Arial"/>
          <w:b/>
          <w:bCs/>
        </w:rPr>
        <w:t>x</w:t>
      </w:r>
      <w:r>
        <w:rPr>
          <w:rFonts w:ascii="Arial" w:hAnsi="Arial" w:cs="Arial"/>
          <w:b/>
          <w:bCs/>
        </w:rPr>
        <w:t xml:space="preserve">  )  </w:t>
      </w:r>
    </w:p>
    <w:p w14:paraId="0D9A69F4" w14:textId="7024862C" w:rsidR="0097331C" w:rsidRPr="0097331C" w:rsidRDefault="0097331C" w:rsidP="0097331C">
      <w:pPr>
        <w:jc w:val="center"/>
        <w:rPr>
          <w:rFonts w:ascii="Arial" w:hAnsi="Arial" w:cs="Arial"/>
          <w:b/>
          <w:bCs/>
          <w:color w:val="CC99FF"/>
        </w:rPr>
      </w:pPr>
      <w:r w:rsidRPr="0097331C">
        <w:rPr>
          <w:rFonts w:ascii="Arial" w:hAnsi="Arial" w:cs="Arial"/>
          <w:b/>
          <w:bCs/>
          <w:color w:val="CC99FF"/>
        </w:rPr>
        <w:t>PAGINAS DEL LIBRO.</w:t>
      </w:r>
    </w:p>
    <w:p w14:paraId="77DF63B8" w14:textId="77777777" w:rsidR="0097331C" w:rsidRPr="009B61E6"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t xml:space="preserve">Leer el texto de introducción. </w:t>
      </w:r>
    </w:p>
    <w:p w14:paraId="50017EE2" w14:textId="77777777" w:rsidR="0097331C" w:rsidRPr="009B61E6"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t>Leer el texto.</w:t>
      </w:r>
    </w:p>
    <w:p w14:paraId="07D99765" w14:textId="77777777" w:rsid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t xml:space="preserve">Subrayar las palabras en femenino y masculino. </w:t>
      </w:r>
    </w:p>
    <w:p w14:paraId="13F5B4FC" w14:textId="77777777" w:rsid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Pr>
          <w:noProof/>
        </w:rPr>
        <mc:AlternateContent>
          <mc:Choice Requires="wps">
            <w:drawing>
              <wp:anchor distT="0" distB="0" distL="114300" distR="114300" simplePos="0" relativeHeight="251683840" behindDoc="0" locked="0" layoutInCell="1" allowOverlap="1" wp14:anchorId="138982B0" wp14:editId="76BF0B93">
                <wp:simplePos x="0" y="0"/>
                <wp:positionH relativeFrom="column">
                  <wp:posOffset>2603788</wp:posOffset>
                </wp:positionH>
                <wp:positionV relativeFrom="paragraph">
                  <wp:posOffset>37655</wp:posOffset>
                </wp:positionV>
                <wp:extent cx="387275" cy="86061"/>
                <wp:effectExtent l="0" t="0" r="13335" b="28575"/>
                <wp:wrapNone/>
                <wp:docPr id="36" name="Elipse 36"/>
                <wp:cNvGraphicFramePr/>
                <a:graphic xmlns:a="http://schemas.openxmlformats.org/drawingml/2006/main">
                  <a:graphicData uri="http://schemas.microsoft.com/office/word/2010/wordprocessingShape">
                    <wps:wsp>
                      <wps:cNvSpPr/>
                      <wps:spPr>
                        <a:xfrm>
                          <a:off x="0" y="0"/>
                          <a:ext cx="387275" cy="860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C3D9F8" id="Elipse 36" o:spid="_x0000_s1026" style="position:absolute;margin-left:205pt;margin-top:2.95pt;width:30.5pt;height:6.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" fillcolor="#4472c4 [3204]" strokecolor="#1f3763 [1604]" strokeweight="1pt">
                <v:stroke joinstyle="miter"/>
              </v:oval>
            </w:pict>
          </mc:Fallback>
        </mc:AlternateContent>
      </w:r>
      <w:r w:rsidRPr="0097331C">
        <w:rPr>
          <w:color w:val="000000" w:themeColor="text1"/>
          <w:sz w:val="24"/>
          <w:szCs w:val="24"/>
        </w:rPr>
        <w:t xml:space="preserve">Color azul palabras en femenino. </w:t>
      </w:r>
    </w:p>
    <w:p w14:paraId="63147367" w14:textId="1603342F" w:rsidR="0097331C" w:rsidRP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Pr>
          <w:noProof/>
        </w:rPr>
        <mc:AlternateContent>
          <mc:Choice Requires="wps">
            <w:drawing>
              <wp:anchor distT="0" distB="0" distL="114300" distR="114300" simplePos="0" relativeHeight="251684864" behindDoc="0" locked="0" layoutInCell="1" allowOverlap="1" wp14:anchorId="20CF3923" wp14:editId="7ACD473D">
                <wp:simplePos x="0" y="0"/>
                <wp:positionH relativeFrom="column">
                  <wp:posOffset>2681085</wp:posOffset>
                </wp:positionH>
                <wp:positionV relativeFrom="paragraph">
                  <wp:posOffset>36830</wp:posOffset>
                </wp:positionV>
                <wp:extent cx="387275" cy="86061"/>
                <wp:effectExtent l="0" t="0" r="13335" b="28575"/>
                <wp:wrapNone/>
                <wp:docPr id="37" name="Elipse 37"/>
                <wp:cNvGraphicFramePr/>
                <a:graphic xmlns:a="http://schemas.openxmlformats.org/drawingml/2006/main">
                  <a:graphicData uri="http://schemas.microsoft.com/office/word/2010/wordprocessingShape">
                    <wps:wsp>
                      <wps:cNvSpPr/>
                      <wps:spPr>
                        <a:xfrm>
                          <a:off x="0" y="0"/>
                          <a:ext cx="387275" cy="8606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41A1AD" id="Elipse 37" o:spid="_x0000_s1026" style="position:absolute;margin-left:211.1pt;margin-top:2.9pt;width:30.5pt;height:6.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" fillcolor="#00b050" strokecolor="#00b050" strokeweight="1pt">
                <v:stroke joinstyle="miter"/>
              </v:oval>
            </w:pict>
          </mc:Fallback>
        </mc:AlternateContent>
      </w:r>
      <w:r w:rsidRPr="0097331C">
        <w:rPr>
          <w:color w:val="000000" w:themeColor="text1"/>
          <w:sz w:val="24"/>
          <w:szCs w:val="24"/>
        </w:rPr>
        <w:t xml:space="preserve">Color verde palabras en masculino. </w:t>
      </w:r>
    </w:p>
    <w:p w14:paraId="2933E9DA" w14:textId="1830F277" w:rsid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t xml:space="preserve">En cerrar las palabras singular y plural. </w:t>
      </w:r>
    </w:p>
    <w:p w14:paraId="4EF6D4BC" w14:textId="28D27362" w:rsid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Pr>
          <w:noProof/>
        </w:rPr>
        <mc:AlternateContent>
          <mc:Choice Requires="wps">
            <w:drawing>
              <wp:anchor distT="0" distB="0" distL="114300" distR="114300" simplePos="0" relativeHeight="251685888" behindDoc="0" locked="0" layoutInCell="1" allowOverlap="1" wp14:anchorId="633F1E19" wp14:editId="348D4886">
                <wp:simplePos x="0" y="0"/>
                <wp:positionH relativeFrom="column">
                  <wp:posOffset>3181176</wp:posOffset>
                </wp:positionH>
                <wp:positionV relativeFrom="paragraph">
                  <wp:posOffset>51699</wp:posOffset>
                </wp:positionV>
                <wp:extent cx="387275" cy="86061"/>
                <wp:effectExtent l="0" t="0" r="13335" b="28575"/>
                <wp:wrapNone/>
                <wp:docPr id="38" name="Elipse 38"/>
                <wp:cNvGraphicFramePr/>
                <a:graphic xmlns:a="http://schemas.openxmlformats.org/drawingml/2006/main">
                  <a:graphicData uri="http://schemas.microsoft.com/office/word/2010/wordprocessingShape">
                    <wps:wsp>
                      <wps:cNvSpPr/>
                      <wps:spPr>
                        <a:xfrm>
                          <a:off x="0" y="0"/>
                          <a:ext cx="387275" cy="8606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C53939" id="Elipse 38" o:spid="_x0000_s1026" style="position:absolute;margin-left:250.5pt;margin-top:4.05pt;width:30.5pt;height:6.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" fillcolor="red" strokecolor="red" strokeweight="1pt">
                <v:stroke joinstyle="miter"/>
              </v:oval>
            </w:pict>
          </mc:Fallback>
        </mc:AlternateContent>
      </w:r>
      <w:r w:rsidRPr="0097331C">
        <w:rPr>
          <w:color w:val="000000" w:themeColor="text1"/>
          <w:sz w:val="24"/>
          <w:szCs w:val="24"/>
        </w:rPr>
        <w:t xml:space="preserve">Encerrar con color rojo palabras en plural. </w:t>
      </w:r>
    </w:p>
    <w:p w14:paraId="7217F237" w14:textId="7A32ECF6" w:rsidR="0097331C" w:rsidRP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Pr>
          <w:noProof/>
        </w:rPr>
        <mc:AlternateContent>
          <mc:Choice Requires="wps">
            <w:drawing>
              <wp:anchor distT="0" distB="0" distL="114300" distR="114300" simplePos="0" relativeHeight="251686912" behindDoc="0" locked="0" layoutInCell="1" allowOverlap="1" wp14:anchorId="50CEFAA3" wp14:editId="7FA51475">
                <wp:simplePos x="0" y="0"/>
                <wp:positionH relativeFrom="column">
                  <wp:posOffset>3406990</wp:posOffset>
                </wp:positionH>
                <wp:positionV relativeFrom="paragraph">
                  <wp:posOffset>60771</wp:posOffset>
                </wp:positionV>
                <wp:extent cx="387275" cy="86061"/>
                <wp:effectExtent l="0" t="0" r="13335" b="28575"/>
                <wp:wrapNone/>
                <wp:docPr id="39" name="Elipse 39"/>
                <wp:cNvGraphicFramePr/>
                <a:graphic xmlns:a="http://schemas.openxmlformats.org/drawingml/2006/main">
                  <a:graphicData uri="http://schemas.microsoft.com/office/word/2010/wordprocessingShape">
                    <wps:wsp>
                      <wps:cNvSpPr/>
                      <wps:spPr>
                        <a:xfrm>
                          <a:off x="0" y="0"/>
                          <a:ext cx="387275" cy="86061"/>
                        </a:xfrm>
                        <a:prstGeom prst="ellipse">
                          <a:avLst/>
                        </a:prstGeom>
                        <a:solidFill>
                          <a:schemeClr val="accent5">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3BA639" id="Elipse 39" o:spid="_x0000_s1026" style="position:absolute;margin-left:268.25pt;margin-top:4.8pt;width:30.5pt;height:6.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" fillcolor="#bdd6ee [1304]" strokecolor="#9cc2e5 [1944]" strokeweight="1pt">
                <v:stroke joinstyle="miter"/>
              </v:oval>
            </w:pict>
          </mc:Fallback>
        </mc:AlternateContent>
      </w:r>
      <w:r w:rsidRPr="0097331C">
        <w:rPr>
          <w:color w:val="000000" w:themeColor="text1"/>
          <w:sz w:val="24"/>
          <w:szCs w:val="24"/>
        </w:rPr>
        <w:t xml:space="preserve">Encerrar con color azul las palabras en singular. </w:t>
      </w:r>
    </w:p>
    <w:p w14:paraId="1BB40F29" w14:textId="77777777" w:rsidR="0097331C" w:rsidRPr="009B61E6"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t xml:space="preserve">Completar las oraciones con las palabras correctas. </w:t>
      </w:r>
    </w:p>
    <w:p w14:paraId="65B65004" w14:textId="77777777" w:rsidR="0097331C" w:rsidRPr="009B61E6"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lastRenderedPageBreak/>
        <w:t xml:space="preserve">Subrayar la forma correcta de palabras. </w:t>
      </w:r>
    </w:p>
    <w:p w14:paraId="1E28852B" w14:textId="2CA13A43" w:rsid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t xml:space="preserve">Relacionar la palabra con el dibujo correcto. </w:t>
      </w:r>
    </w:p>
    <w:p w14:paraId="4044F701" w14:textId="49CDA266" w:rsidR="0097331C" w:rsidRPr="00015530" w:rsidRDefault="00015530" w:rsidP="00015530">
      <w:pPr>
        <w:jc w:val="center"/>
        <w:rPr>
          <w:color w:val="CC99FF"/>
          <w:sz w:val="24"/>
          <w:szCs w:val="24"/>
        </w:rPr>
      </w:pPr>
      <w:r w:rsidRPr="00015530">
        <w:rPr>
          <w:color w:val="CC99FF"/>
          <w:sz w:val="24"/>
          <w:szCs w:val="24"/>
        </w:rPr>
        <w:t>APUNTE.</w:t>
      </w:r>
    </w:p>
    <w:p w14:paraId="772AABA4" w14:textId="3EE13D68" w:rsidR="0097331C" w:rsidRDefault="0097331C" w:rsidP="0097331C">
      <w:pPr>
        <w:rPr>
          <w:color w:val="000000" w:themeColor="text1"/>
          <w:sz w:val="24"/>
          <w:szCs w:val="24"/>
        </w:rPr>
      </w:pPr>
      <w:r>
        <w:rPr>
          <w:color w:val="000000" w:themeColor="text1"/>
          <w:sz w:val="24"/>
          <w:szCs w:val="24"/>
        </w:rPr>
        <w:t xml:space="preserve">Miércoles 16 de noviembre de 2022. </w:t>
      </w:r>
    </w:p>
    <w:p w14:paraId="27DC3CA0" w14:textId="08AC51EB" w:rsidR="0097331C" w:rsidRDefault="0097331C" w:rsidP="00015530">
      <w:pPr>
        <w:jc w:val="center"/>
        <w:rPr>
          <w:color w:val="000000" w:themeColor="text1"/>
          <w:sz w:val="24"/>
          <w:szCs w:val="24"/>
        </w:rPr>
      </w:pPr>
      <w:r>
        <w:rPr>
          <w:color w:val="000000" w:themeColor="text1"/>
          <w:sz w:val="24"/>
          <w:szCs w:val="24"/>
        </w:rPr>
        <w:t>“</w:t>
      </w:r>
      <w:r w:rsidR="00015530">
        <w:rPr>
          <w:color w:val="000000" w:themeColor="text1"/>
          <w:sz w:val="24"/>
          <w:szCs w:val="24"/>
        </w:rPr>
        <w:t>Género</w:t>
      </w:r>
      <w:r>
        <w:rPr>
          <w:color w:val="000000" w:themeColor="text1"/>
          <w:sz w:val="24"/>
          <w:szCs w:val="24"/>
        </w:rPr>
        <w:t xml:space="preserve"> y numero”</w:t>
      </w:r>
    </w:p>
    <w:p w14:paraId="48C9A215" w14:textId="5190CD70" w:rsidR="0097331C" w:rsidRDefault="0097331C" w:rsidP="0097331C">
      <w:pPr>
        <w:rPr>
          <w:color w:val="000000" w:themeColor="text1"/>
          <w:sz w:val="24"/>
          <w:szCs w:val="24"/>
        </w:rPr>
      </w:pPr>
      <w:r>
        <w:rPr>
          <w:color w:val="000000" w:themeColor="text1"/>
          <w:sz w:val="24"/>
          <w:szCs w:val="24"/>
        </w:rPr>
        <w:t xml:space="preserve">Sustantivo: Palabras utilizadas para mencionar, personas, animales, cosas o lugares. </w:t>
      </w:r>
    </w:p>
    <w:p w14:paraId="3B2635C1" w14:textId="20E98164" w:rsidR="0097331C" w:rsidRDefault="0097331C" w:rsidP="0097331C">
      <w:pPr>
        <w:rPr>
          <w:color w:val="000000" w:themeColor="text1"/>
          <w:sz w:val="24"/>
          <w:szCs w:val="24"/>
        </w:rPr>
      </w:pPr>
      <w:r>
        <w:rPr>
          <w:color w:val="000000" w:themeColor="text1"/>
          <w:sz w:val="24"/>
          <w:szCs w:val="24"/>
        </w:rPr>
        <w:t xml:space="preserve">Adjetivos: Menciona una característica del sustantivo, concordando en genero y numero. </w:t>
      </w:r>
    </w:p>
    <w:p w14:paraId="127FB376" w14:textId="77777777" w:rsidR="0097331C" w:rsidRDefault="0097331C" w:rsidP="0097331C">
      <w:pPr>
        <w:rPr>
          <w:color w:val="000000" w:themeColor="text1"/>
          <w:sz w:val="24"/>
          <w:szCs w:val="24"/>
        </w:rPr>
      </w:pPr>
      <w:r>
        <w:rPr>
          <w:color w:val="000000" w:themeColor="text1"/>
          <w:sz w:val="24"/>
          <w:szCs w:val="24"/>
        </w:rPr>
        <w:t xml:space="preserve">Ejemplo: </w:t>
      </w:r>
    </w:p>
    <w:p w14:paraId="48146034" w14:textId="77777777" w:rsidR="0097331C" w:rsidRDefault="0097331C" w:rsidP="0097331C">
      <w:pPr>
        <w:rPr>
          <w:color w:val="000000" w:themeColor="text1"/>
          <w:sz w:val="24"/>
          <w:szCs w:val="24"/>
        </w:rPr>
      </w:pPr>
      <w:r>
        <w:rPr>
          <w:color w:val="000000" w:themeColor="text1"/>
          <w:sz w:val="24"/>
          <w:szCs w:val="24"/>
        </w:rPr>
        <w:t xml:space="preserve">El libro: El libro pequeño – Los libros pequeños. </w:t>
      </w:r>
    </w:p>
    <w:p w14:paraId="50BB766B" w14:textId="77777777" w:rsidR="0097331C" w:rsidRDefault="0097331C" w:rsidP="0097331C">
      <w:pPr>
        <w:rPr>
          <w:color w:val="000000" w:themeColor="text1"/>
          <w:sz w:val="24"/>
          <w:szCs w:val="24"/>
        </w:rPr>
      </w:pPr>
      <w:r>
        <w:rPr>
          <w:color w:val="000000" w:themeColor="text1"/>
          <w:sz w:val="24"/>
          <w:szCs w:val="24"/>
        </w:rPr>
        <w:t xml:space="preserve">La tortuga: La tortuga es lenta – Las tortugas son lentas. </w:t>
      </w:r>
    </w:p>
    <w:p w14:paraId="2FE2FE8E" w14:textId="70DC4591" w:rsidR="00015530" w:rsidRDefault="0097331C" w:rsidP="0097331C">
      <w:pPr>
        <w:rPr>
          <w:rFonts w:ascii="Arial" w:hAnsi="Arial" w:cs="Arial"/>
          <w:color w:val="000000" w:themeColor="text1"/>
        </w:rPr>
      </w:pPr>
      <w:r>
        <w:rPr>
          <w:color w:val="000000" w:themeColor="text1"/>
          <w:sz w:val="24"/>
          <w:szCs w:val="24"/>
        </w:rPr>
        <w:t xml:space="preserve">Artículos: </w:t>
      </w:r>
      <w:r w:rsidR="00015530">
        <w:rPr>
          <w:color w:val="000000" w:themeColor="text1"/>
          <w:sz w:val="24"/>
          <w:szCs w:val="24"/>
        </w:rPr>
        <w:t xml:space="preserve"> </w:t>
      </w:r>
      <w:r w:rsidR="00015530" w:rsidRPr="0097331C">
        <w:rPr>
          <w:rFonts w:ascii="Arial" w:hAnsi="Arial" w:cs="Arial"/>
          <w:color w:val="000000" w:themeColor="text1"/>
        </w:rPr>
        <w:t>Son palabras que van delante de los sustantivos y nos indican el género y el número</w:t>
      </w:r>
      <w:r w:rsidR="00015530">
        <w:rPr>
          <w:rFonts w:ascii="Arial" w:hAnsi="Arial" w:cs="Arial"/>
          <w:color w:val="000000" w:themeColor="text1"/>
        </w:rPr>
        <w:t xml:space="preserve">. </w:t>
      </w:r>
    </w:p>
    <w:p w14:paraId="4D65C6C8" w14:textId="61D1AEF3" w:rsidR="00015530" w:rsidRPr="00015530" w:rsidRDefault="00015530" w:rsidP="0097331C">
      <w:pPr>
        <w:rPr>
          <w:rFonts w:ascii="Arial" w:hAnsi="Arial" w:cs="Arial"/>
          <w:color w:val="000000" w:themeColor="text1"/>
        </w:rPr>
      </w:pPr>
      <w:r>
        <w:rPr>
          <w:rFonts w:ascii="Arial" w:hAnsi="Arial" w:cs="Arial"/>
          <w:color w:val="000000" w:themeColor="text1"/>
        </w:rPr>
        <w:t xml:space="preserve">Verbo: </w:t>
      </w:r>
      <w:r>
        <w:rPr>
          <w:color w:val="000000" w:themeColor="text1"/>
          <w:sz w:val="28"/>
          <w:szCs w:val="28"/>
        </w:rPr>
        <w:t xml:space="preserve">Indica las acciones del sustantivo. </w:t>
      </w:r>
    </w:p>
    <w:p w14:paraId="4345E4D5" w14:textId="288EE957" w:rsidR="00150CE8" w:rsidRPr="00573684" w:rsidRDefault="00150CE8" w:rsidP="00150CE8">
      <w:pPr>
        <w:jc w:val="both"/>
        <w:rPr>
          <w:rFonts w:ascii="Arial" w:hAnsi="Arial" w:cs="Arial"/>
          <w:b/>
          <w:bCs/>
          <w:u w:val="single"/>
        </w:rPr>
      </w:pPr>
      <w:r>
        <w:rPr>
          <w:rFonts w:ascii="Arial" w:hAnsi="Arial" w:cs="Arial"/>
          <w:b/>
          <w:bCs/>
        </w:rPr>
        <w:t xml:space="preserve">   </w:t>
      </w:r>
    </w:p>
    <w:p w14:paraId="6B688DC0" w14:textId="77777777" w:rsidR="00150CE8" w:rsidRDefault="00150CE8" w:rsidP="00150CE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69ECFC8D" w14:textId="77777777" w:rsidR="00E44A13" w:rsidRDefault="00E44A13" w:rsidP="00E44A13">
      <w:pPr>
        <w:pStyle w:val="Prrafodelista"/>
        <w:widowControl w:val="0"/>
        <w:numPr>
          <w:ilvl w:val="0"/>
          <w:numId w:val="5"/>
        </w:numPr>
        <w:autoSpaceDE w:val="0"/>
        <w:autoSpaceDN w:val="0"/>
        <w:spacing w:after="0" w:line="240" w:lineRule="auto"/>
        <w:jc w:val="both"/>
      </w:pPr>
      <w:r>
        <w:rPr>
          <w:b/>
          <w:bCs/>
        </w:rPr>
        <w:t>ACTITUDINAL</w:t>
      </w:r>
      <w:r>
        <w:t>:  Identificación y reconocimiento de elementos que componen una palabra.</w:t>
      </w:r>
    </w:p>
    <w:p w14:paraId="43A199F2" w14:textId="77777777" w:rsidR="00E44A13" w:rsidRDefault="00E44A13" w:rsidP="00E44A13">
      <w:pPr>
        <w:pStyle w:val="Prrafodelista"/>
        <w:widowControl w:val="0"/>
        <w:numPr>
          <w:ilvl w:val="0"/>
          <w:numId w:val="5"/>
        </w:numPr>
        <w:autoSpaceDE w:val="0"/>
        <w:autoSpaceDN w:val="0"/>
        <w:spacing w:after="0" w:line="240" w:lineRule="auto"/>
        <w:jc w:val="both"/>
        <w:rPr>
          <w:b/>
          <w:bCs/>
        </w:rPr>
      </w:pPr>
      <w:r>
        <w:rPr>
          <w:b/>
          <w:bCs/>
        </w:rPr>
        <w:t xml:space="preserve">CONCEPTUAL: </w:t>
      </w:r>
      <w:r w:rsidRPr="00D10409">
        <w:t>Reconocimiento de conceptos y oso de estos para una redacción congruente.</w:t>
      </w:r>
      <w:r>
        <w:rPr>
          <w:b/>
          <w:bCs/>
        </w:rPr>
        <w:t xml:space="preserve">  </w:t>
      </w:r>
    </w:p>
    <w:p w14:paraId="299BA1E5" w14:textId="77777777" w:rsidR="00E44A13" w:rsidRDefault="00E44A13" w:rsidP="00E44A13">
      <w:pPr>
        <w:pStyle w:val="Prrafodelista"/>
        <w:widowControl w:val="0"/>
        <w:numPr>
          <w:ilvl w:val="0"/>
          <w:numId w:val="5"/>
        </w:numPr>
        <w:autoSpaceDE w:val="0"/>
        <w:autoSpaceDN w:val="0"/>
        <w:spacing w:after="0" w:line="240" w:lineRule="auto"/>
        <w:jc w:val="both"/>
        <w:rPr>
          <w:b/>
          <w:bCs/>
        </w:rPr>
      </w:pPr>
      <w:r>
        <w:rPr>
          <w:b/>
          <w:bCs/>
        </w:rPr>
        <w:t xml:space="preserve">PROCEDIMENTAL: </w:t>
      </w:r>
      <w:r>
        <w:t xml:space="preserve"> Uso e implementación de sustantivos, adjetivos, artículos y verbos. </w:t>
      </w:r>
    </w:p>
    <w:p w14:paraId="61849FD9" w14:textId="77777777" w:rsidR="00150CE8" w:rsidRPr="00E44A13" w:rsidRDefault="00150CE8" w:rsidP="00150CE8">
      <w:pPr>
        <w:ind w:left="720"/>
        <w:jc w:val="both"/>
        <w:rPr>
          <w:rFonts w:ascii="Arial" w:hAnsi="Arial" w:cs="Arial"/>
          <w:b/>
          <w:lang w:val="es-MX"/>
        </w:rPr>
      </w:pPr>
    </w:p>
    <w:p w14:paraId="215081A2" w14:textId="77777777" w:rsidR="00015530" w:rsidRDefault="00150CE8" w:rsidP="00150CE8">
      <w:pPr>
        <w:jc w:val="both"/>
        <w:rPr>
          <w:rFonts w:ascii="Arial" w:hAnsi="Arial" w:cs="Arial"/>
          <w:b/>
        </w:rPr>
      </w:pPr>
      <w:r>
        <w:rPr>
          <w:rFonts w:ascii="Arial" w:hAnsi="Arial" w:cs="Arial"/>
          <w:b/>
        </w:rPr>
        <w:t>18.- TAREA:</w:t>
      </w:r>
      <w:r w:rsidR="00015530">
        <w:rPr>
          <w:rFonts w:ascii="Arial" w:hAnsi="Arial" w:cs="Arial"/>
          <w:b/>
        </w:rPr>
        <w:t xml:space="preserve"> Los alumnos deberán de realizar la copia entregada por parte de la maestra la cual les permitirá conocer de manera correcta la utilización de las palabras para que estas concuerden de manera correcta. </w:t>
      </w:r>
    </w:p>
    <w:p w14:paraId="37F5415E" w14:textId="65A24A91" w:rsidR="00150CE8" w:rsidRDefault="00015530" w:rsidP="00015530">
      <w:pPr>
        <w:jc w:val="center"/>
        <w:rPr>
          <w:rFonts w:ascii="Arial" w:hAnsi="Arial" w:cs="Arial"/>
          <w:b/>
        </w:rPr>
      </w:pPr>
      <w:r>
        <w:rPr>
          <w:noProof/>
        </w:rPr>
        <w:drawing>
          <wp:inline distT="0" distB="0" distL="0" distR="0" wp14:anchorId="39181D45" wp14:editId="27A009C2">
            <wp:extent cx="3858928" cy="4017625"/>
            <wp:effectExtent l="0" t="0" r="8255" b="2540"/>
            <wp:docPr id="40" name="Imagen 4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51" t="1498" r="3285" b="9534"/>
                    <a:stretch/>
                  </pic:blipFill>
                  <pic:spPr bwMode="auto">
                    <a:xfrm>
                      <a:off x="0" y="0"/>
                      <a:ext cx="3872778" cy="4032044"/>
                    </a:xfrm>
                    <a:prstGeom prst="rect">
                      <a:avLst/>
                    </a:prstGeom>
                    <a:noFill/>
                    <a:ln>
                      <a:noFill/>
                    </a:ln>
                    <a:extLst>
                      <a:ext uri="{53640926-AAD7-44D8-BBD7-CCE9431645EC}">
                        <a14:shadowObscured xmlns:a14="http://schemas.microsoft.com/office/drawing/2010/main"/>
                      </a:ext>
                    </a:extLst>
                  </pic:spPr>
                </pic:pic>
              </a:graphicData>
            </a:graphic>
          </wp:inline>
        </w:drawing>
      </w:r>
    </w:p>
    <w:p w14:paraId="56D97E73" w14:textId="77777777" w:rsidR="00150CE8" w:rsidRDefault="00150CE8" w:rsidP="00150CE8">
      <w:pPr>
        <w:jc w:val="both"/>
        <w:rPr>
          <w:rFonts w:ascii="Arial" w:hAnsi="Arial" w:cs="Arial"/>
          <w:b/>
          <w:color w:val="00B0F0"/>
        </w:rPr>
      </w:pPr>
    </w:p>
    <w:p w14:paraId="70D4F0AB" w14:textId="77777777" w:rsidR="00150CE8" w:rsidRDefault="00150CE8" w:rsidP="00150CE8">
      <w:pPr>
        <w:rPr>
          <w:sz w:val="2"/>
          <w:szCs w:val="2"/>
        </w:rPr>
      </w:pPr>
    </w:p>
    <w:p w14:paraId="3421C9BB" w14:textId="77777777" w:rsidR="00150CE8" w:rsidRDefault="00150CE8" w:rsidP="00150CE8">
      <w:pPr>
        <w:rPr>
          <w:sz w:val="2"/>
          <w:szCs w:val="2"/>
        </w:rPr>
      </w:pPr>
    </w:p>
    <w:p w14:paraId="0F44DD48" w14:textId="77777777" w:rsidR="00150CE8" w:rsidRDefault="00150CE8" w:rsidP="00150CE8">
      <w:pPr>
        <w:rPr>
          <w:sz w:val="2"/>
          <w:szCs w:val="2"/>
        </w:rPr>
      </w:pPr>
    </w:p>
    <w:p w14:paraId="5FE9DE88" w14:textId="77777777" w:rsidR="00150CE8" w:rsidRDefault="00150CE8" w:rsidP="00150CE8">
      <w:pPr>
        <w:rPr>
          <w:sz w:val="2"/>
          <w:szCs w:val="2"/>
        </w:rPr>
      </w:pPr>
    </w:p>
    <w:p w14:paraId="2A0AFD45" w14:textId="77777777" w:rsidR="00150CE8" w:rsidRDefault="00150CE8" w:rsidP="00150CE8">
      <w:pPr>
        <w:rPr>
          <w:sz w:val="2"/>
          <w:szCs w:val="2"/>
        </w:rPr>
      </w:pPr>
    </w:p>
    <w:p w14:paraId="02A30F32" w14:textId="77777777" w:rsidR="00150CE8" w:rsidRDefault="00150CE8" w:rsidP="00150CE8">
      <w:pPr>
        <w:rPr>
          <w:sz w:val="2"/>
          <w:szCs w:val="2"/>
        </w:rPr>
      </w:pPr>
    </w:p>
    <w:p w14:paraId="448A9D72" w14:textId="77777777" w:rsidR="00150CE8" w:rsidRDefault="00150CE8" w:rsidP="00150CE8">
      <w:pPr>
        <w:rPr>
          <w:sz w:val="2"/>
          <w:szCs w:val="2"/>
        </w:rPr>
      </w:pPr>
    </w:p>
    <w:p w14:paraId="0B9F5AD5" w14:textId="7B6C4E3B" w:rsidR="00150CE8" w:rsidRDefault="00150CE8"/>
    <w:p w14:paraId="7BCB0CAB" w14:textId="37B1EC4A" w:rsidR="00150CE8" w:rsidRDefault="00150CE8"/>
    <w:p w14:paraId="2ACE8D2F" w14:textId="77777777" w:rsidR="00150CE8" w:rsidRDefault="00150CE8" w:rsidP="00150CE8">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413524A1" wp14:editId="2ECB18D2">
                <wp:simplePos x="0" y="0"/>
                <wp:positionH relativeFrom="margin">
                  <wp:posOffset>347507</wp:posOffset>
                </wp:positionH>
                <wp:positionV relativeFrom="paragraph">
                  <wp:posOffset>-116662</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04C50" w14:textId="77777777" w:rsidR="00150CE8" w:rsidRDefault="00150CE8" w:rsidP="00150CE8">
                              <w:pPr>
                                <w:jc w:val="center"/>
                                <w:rPr>
                                  <w:sz w:val="16"/>
                                  <w:szCs w:val="16"/>
                                  <w:lang w:val="es-MX"/>
                                </w:rPr>
                              </w:pPr>
                              <w:r>
                                <w:rPr>
                                  <w:sz w:val="16"/>
                                  <w:szCs w:val="16"/>
                                  <w:lang w:val="es-MX"/>
                                </w:rPr>
                                <w:t>RG-PRI-02-03</w:t>
                              </w:r>
                            </w:p>
                            <w:p w14:paraId="02AC5FB9" w14:textId="77777777" w:rsidR="00150CE8" w:rsidRDefault="00150CE8" w:rsidP="00150CE8">
                              <w:pPr>
                                <w:jc w:val="center"/>
                                <w:rPr>
                                  <w:sz w:val="16"/>
                                  <w:szCs w:val="16"/>
                                  <w:lang w:val="es-MX"/>
                                </w:rPr>
                              </w:pPr>
                              <w:r>
                                <w:rPr>
                                  <w:sz w:val="16"/>
                                  <w:szCs w:val="16"/>
                                  <w:lang w:val="es-MX"/>
                                </w:rPr>
                                <w:t>VERSIÓN 6</w:t>
                              </w:r>
                            </w:p>
                            <w:p w14:paraId="29E0FAB3" w14:textId="77777777" w:rsidR="00150CE8" w:rsidRDefault="00150CE8" w:rsidP="00150CE8">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4D535" w14:textId="77777777" w:rsidR="00150CE8" w:rsidRDefault="00150CE8" w:rsidP="00150CE8">
                                <w:pPr>
                                  <w:jc w:val="center"/>
                                  <w:rPr>
                                    <w:rFonts w:ascii="Lucida Blackletter" w:hAnsi="Lucida Blackletter"/>
                                    <w:sz w:val="32"/>
                                    <w:szCs w:val="32"/>
                                  </w:rPr>
                                </w:pPr>
                                <w:r>
                                  <w:rPr>
                                    <w:rFonts w:ascii="Lucida Blackletter" w:hAnsi="Lucida Blackletter"/>
                                    <w:sz w:val="32"/>
                                    <w:szCs w:val="32"/>
                                  </w:rPr>
                                  <w:t>Colegio “Villa de las Flores” S.C.</w:t>
                                </w:r>
                              </w:p>
                              <w:p w14:paraId="0C542820" w14:textId="77777777" w:rsidR="00150CE8" w:rsidRDefault="00150CE8" w:rsidP="00150C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3940D3F" w14:textId="77777777" w:rsidR="00150CE8" w:rsidRDefault="00150CE8" w:rsidP="00150CE8">
                                <w:pPr>
                                  <w:jc w:val="center"/>
                                  <w:rPr>
                                    <w:rFonts w:ascii="Monotype Corsiva" w:hAnsi="Monotype Corsiva"/>
                                    <w:sz w:val="24"/>
                                    <w:szCs w:val="24"/>
                                  </w:rPr>
                                </w:pPr>
                                <w:r>
                                  <w:rPr>
                                    <w:rFonts w:ascii="Arial" w:hAnsi="Arial" w:cs="Arial"/>
                                    <w:sz w:val="20"/>
                                    <w:szCs w:val="20"/>
                                  </w:rPr>
                                  <w:t>www.cvf.edu.mx</w:t>
                                </w:r>
                              </w:p>
                              <w:p w14:paraId="31CCF783" w14:textId="77777777" w:rsidR="00150CE8" w:rsidRDefault="00150CE8" w:rsidP="00150CE8">
                                <w:pPr>
                                  <w:jc w:val="center"/>
                                </w:pPr>
                              </w:p>
                              <w:p w14:paraId="1F403D53" w14:textId="77777777" w:rsidR="00150CE8" w:rsidRDefault="00150CE8" w:rsidP="00150CE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3524A1" id="Grupo 17" o:spid="_x0000_s1052" style="position:absolute;left:0;text-align:left;margin-left:27.35pt;margin-top:-9.2pt;width:385.5pt;height:91.25pt;z-index:251663360;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">
                <v:shape id="Cuadro de texto 18" o:spid="_x0000_s105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29F04C50" w14:textId="77777777" w:rsidR="00150CE8" w:rsidRDefault="00150CE8" w:rsidP="00150CE8">
                        <w:pPr>
                          <w:jc w:val="center"/>
                          <w:rPr>
                            <w:sz w:val="16"/>
                            <w:szCs w:val="16"/>
                            <w:lang w:val="es-MX"/>
                          </w:rPr>
                        </w:pPr>
                        <w:r>
                          <w:rPr>
                            <w:sz w:val="16"/>
                            <w:szCs w:val="16"/>
                            <w:lang w:val="es-MX"/>
                          </w:rPr>
                          <w:t>RG-PRI-02-03</w:t>
                        </w:r>
                      </w:p>
                      <w:p w14:paraId="02AC5FB9" w14:textId="77777777" w:rsidR="00150CE8" w:rsidRDefault="00150CE8" w:rsidP="00150CE8">
                        <w:pPr>
                          <w:jc w:val="center"/>
                          <w:rPr>
                            <w:sz w:val="16"/>
                            <w:szCs w:val="16"/>
                            <w:lang w:val="es-MX"/>
                          </w:rPr>
                        </w:pPr>
                        <w:r>
                          <w:rPr>
                            <w:sz w:val="16"/>
                            <w:szCs w:val="16"/>
                            <w:lang w:val="es-MX"/>
                          </w:rPr>
                          <w:t>VERSIÓN 6</w:t>
                        </w:r>
                      </w:p>
                      <w:p w14:paraId="29E0FAB3" w14:textId="77777777" w:rsidR="00150CE8" w:rsidRDefault="00150CE8" w:rsidP="00150CE8">
                        <w:pPr>
                          <w:rPr>
                            <w:sz w:val="16"/>
                            <w:szCs w:val="16"/>
                            <w:lang w:val="es-MX"/>
                          </w:rPr>
                        </w:pPr>
                      </w:p>
                    </w:txbxContent>
                  </v:textbox>
                </v:shape>
                <v:group id="Group 4" o:spid="_x0000_s105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5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5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964D535" w14:textId="77777777" w:rsidR="00150CE8" w:rsidRDefault="00150CE8" w:rsidP="00150CE8">
                          <w:pPr>
                            <w:jc w:val="center"/>
                            <w:rPr>
                              <w:rFonts w:ascii="Lucida Blackletter" w:hAnsi="Lucida Blackletter"/>
                              <w:sz w:val="32"/>
                              <w:szCs w:val="32"/>
                            </w:rPr>
                          </w:pPr>
                          <w:r>
                            <w:rPr>
                              <w:rFonts w:ascii="Lucida Blackletter" w:hAnsi="Lucida Blackletter"/>
                              <w:sz w:val="32"/>
                              <w:szCs w:val="32"/>
                            </w:rPr>
                            <w:t>Colegio “Villa de las Flores” S.C.</w:t>
                          </w:r>
                        </w:p>
                        <w:p w14:paraId="0C542820" w14:textId="77777777" w:rsidR="00150CE8" w:rsidRDefault="00150CE8" w:rsidP="00150C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3940D3F" w14:textId="77777777" w:rsidR="00150CE8" w:rsidRDefault="00150CE8" w:rsidP="00150CE8">
                          <w:pPr>
                            <w:jc w:val="center"/>
                            <w:rPr>
                              <w:rFonts w:ascii="Monotype Corsiva" w:hAnsi="Monotype Corsiva"/>
                              <w:sz w:val="24"/>
                              <w:szCs w:val="24"/>
                            </w:rPr>
                          </w:pPr>
                          <w:r>
                            <w:rPr>
                              <w:rFonts w:ascii="Arial" w:hAnsi="Arial" w:cs="Arial"/>
                              <w:sz w:val="20"/>
                              <w:szCs w:val="20"/>
                            </w:rPr>
                            <w:t>www.cvf.edu.mx</w:t>
                          </w:r>
                        </w:p>
                        <w:p w14:paraId="31CCF783" w14:textId="77777777" w:rsidR="00150CE8" w:rsidRDefault="00150CE8" w:rsidP="00150CE8">
                          <w:pPr>
                            <w:jc w:val="center"/>
                          </w:pPr>
                        </w:p>
                        <w:p w14:paraId="1F403D53" w14:textId="77777777" w:rsidR="00150CE8" w:rsidRDefault="00150CE8" w:rsidP="00150CE8"/>
                      </w:txbxContent>
                    </v:textbox>
                  </v:shape>
                </v:group>
                <w10:wrap anchorx="margin"/>
              </v:group>
            </w:pict>
          </mc:Fallback>
        </mc:AlternateContent>
      </w:r>
    </w:p>
    <w:p w14:paraId="510B0E7A" w14:textId="77777777" w:rsidR="00150CE8" w:rsidRDefault="00150CE8" w:rsidP="00150CE8">
      <w:pPr>
        <w:rPr>
          <w:b/>
          <w:bCs/>
          <w:sz w:val="36"/>
          <w:szCs w:val="36"/>
        </w:rPr>
      </w:pPr>
    </w:p>
    <w:p w14:paraId="30374652" w14:textId="77777777" w:rsidR="00150CE8" w:rsidRDefault="00150CE8" w:rsidP="00150CE8">
      <w:pPr>
        <w:jc w:val="center"/>
        <w:rPr>
          <w:b/>
          <w:bCs/>
          <w:sz w:val="36"/>
          <w:szCs w:val="36"/>
        </w:rPr>
      </w:pPr>
    </w:p>
    <w:p w14:paraId="5391961F" w14:textId="77777777" w:rsidR="00150CE8" w:rsidRPr="00573684" w:rsidRDefault="00150CE8" w:rsidP="00150CE8">
      <w:pPr>
        <w:jc w:val="center"/>
        <w:rPr>
          <w:b/>
          <w:bCs/>
          <w:sz w:val="12"/>
          <w:szCs w:val="12"/>
        </w:rPr>
      </w:pPr>
    </w:p>
    <w:p w14:paraId="13391767" w14:textId="77777777" w:rsidR="00150CE8" w:rsidRDefault="00150CE8" w:rsidP="00150CE8">
      <w:pPr>
        <w:jc w:val="center"/>
        <w:rPr>
          <w:b/>
          <w:bCs/>
          <w:sz w:val="36"/>
          <w:szCs w:val="36"/>
        </w:rPr>
      </w:pPr>
      <w:r>
        <w:rPr>
          <w:b/>
          <w:bCs/>
          <w:sz w:val="36"/>
          <w:szCs w:val="36"/>
        </w:rPr>
        <w:t>PLAN DE CLASE/NOTA TÉCNICA</w:t>
      </w:r>
    </w:p>
    <w:p w14:paraId="104392BA" w14:textId="77777777" w:rsidR="00150CE8" w:rsidRDefault="00150CE8" w:rsidP="00150CE8">
      <w:pPr>
        <w:jc w:val="center"/>
        <w:rPr>
          <w:b/>
          <w:bCs/>
          <w:sz w:val="36"/>
          <w:szCs w:val="36"/>
          <w:u w:val="single"/>
        </w:rPr>
      </w:pPr>
      <w:r>
        <w:rPr>
          <w:b/>
          <w:bCs/>
          <w:sz w:val="36"/>
          <w:szCs w:val="36"/>
        </w:rPr>
        <w:t xml:space="preserve">NIVEL: </w:t>
      </w:r>
      <w:r>
        <w:rPr>
          <w:b/>
          <w:bCs/>
          <w:sz w:val="36"/>
          <w:szCs w:val="36"/>
          <w:u w:val="single"/>
        </w:rPr>
        <w:t>PRIMARIA</w:t>
      </w:r>
    </w:p>
    <w:p w14:paraId="0B60A7EA" w14:textId="77777777" w:rsidR="00150CE8" w:rsidRDefault="00150CE8" w:rsidP="00150CE8">
      <w:pPr>
        <w:jc w:val="center"/>
        <w:rPr>
          <w:b/>
          <w:bCs/>
          <w:sz w:val="36"/>
          <w:szCs w:val="36"/>
        </w:rPr>
      </w:pPr>
      <w:r>
        <w:rPr>
          <w:b/>
          <w:bCs/>
          <w:sz w:val="36"/>
          <w:szCs w:val="36"/>
          <w:u w:val="single"/>
        </w:rPr>
        <w:t xml:space="preserve">FECHA: MIERCOLES 16 DE NOVIEMBRE DE 2022. </w:t>
      </w:r>
    </w:p>
    <w:p w14:paraId="16167448" w14:textId="77777777" w:rsidR="00150CE8" w:rsidRDefault="00150CE8" w:rsidP="00150CE8">
      <w:pPr>
        <w:jc w:val="both"/>
        <w:rPr>
          <w:b/>
          <w:bCs/>
        </w:rPr>
      </w:pPr>
    </w:p>
    <w:p w14:paraId="7677B170" w14:textId="77777777" w:rsidR="00150CE8" w:rsidRDefault="00150CE8" w:rsidP="00150CE8">
      <w:pPr>
        <w:jc w:val="both"/>
        <w:rPr>
          <w:b/>
          <w:bCs/>
        </w:rPr>
      </w:pPr>
      <w:r>
        <w:rPr>
          <w:b/>
          <w:bCs/>
        </w:rPr>
        <w:t xml:space="preserve">1.- NOMBRE DEL PROFESOR: MARITZA CITLALLI MORALES SOTO     GRADO: 1     GRUPO:  A                                                                     </w:t>
      </w:r>
    </w:p>
    <w:p w14:paraId="68DF1A3C" w14:textId="6ECBFD37" w:rsidR="00150CE8" w:rsidRDefault="00150CE8" w:rsidP="00150CE8">
      <w:pPr>
        <w:jc w:val="both"/>
        <w:rPr>
          <w:b/>
          <w:bCs/>
        </w:rPr>
      </w:pPr>
      <w:r>
        <w:rPr>
          <w:b/>
          <w:bCs/>
        </w:rPr>
        <w:t>2.- ASIGNATURA:</w:t>
      </w:r>
      <w:r w:rsidR="00F209AA">
        <w:rPr>
          <w:b/>
          <w:bCs/>
        </w:rPr>
        <w:t xml:space="preserve"> Educación socioemocional. </w:t>
      </w:r>
    </w:p>
    <w:p w14:paraId="51FE5613" w14:textId="2E76E3FD" w:rsidR="00150CE8" w:rsidRDefault="00150CE8" w:rsidP="00150CE8">
      <w:pPr>
        <w:jc w:val="both"/>
        <w:rPr>
          <w:b/>
          <w:bCs/>
        </w:rPr>
      </w:pPr>
      <w:r>
        <w:rPr>
          <w:b/>
          <w:bCs/>
        </w:rPr>
        <w:t xml:space="preserve">3.- TRIMESTRE: </w:t>
      </w:r>
      <w:r w:rsidR="00F209AA">
        <w:rPr>
          <w:b/>
          <w:bCs/>
        </w:rPr>
        <w:t xml:space="preserve">PRIMER TRIMESTRE. </w:t>
      </w:r>
    </w:p>
    <w:p w14:paraId="2538EE6C" w14:textId="77777777" w:rsidR="00150CE8" w:rsidRDefault="00150CE8" w:rsidP="00150CE8">
      <w:pPr>
        <w:jc w:val="both"/>
        <w:rPr>
          <w:b/>
          <w:bCs/>
        </w:rPr>
      </w:pPr>
      <w:r>
        <w:rPr>
          <w:b/>
          <w:bCs/>
        </w:rPr>
        <w:t xml:space="preserve">4.- SEMANA: DEL LUNES 14 DE NOVIEMBRE DE 2022 AL VIERNES 18 DE NOVIEMBRE DE 2022. </w:t>
      </w:r>
    </w:p>
    <w:p w14:paraId="141F5EB5" w14:textId="27A746C2" w:rsidR="00150CE8" w:rsidRDefault="00150CE8" w:rsidP="00150CE8">
      <w:pPr>
        <w:jc w:val="both"/>
        <w:rPr>
          <w:b/>
          <w:bCs/>
        </w:rPr>
      </w:pPr>
      <w:r>
        <w:rPr>
          <w:b/>
          <w:bCs/>
        </w:rPr>
        <w:t>5.- TIEMPO:</w:t>
      </w:r>
      <w:r w:rsidR="00F209AA">
        <w:rPr>
          <w:b/>
          <w:bCs/>
        </w:rPr>
        <w:t xml:space="preserve"> 50 MINUTOS. </w:t>
      </w:r>
    </w:p>
    <w:p w14:paraId="12810572" w14:textId="6EEC9645" w:rsidR="00150CE8" w:rsidRDefault="00150CE8" w:rsidP="00150CE8">
      <w:pPr>
        <w:jc w:val="both"/>
        <w:rPr>
          <w:b/>
          <w:bCs/>
        </w:rPr>
      </w:pPr>
      <w:r>
        <w:rPr>
          <w:b/>
          <w:bCs/>
        </w:rPr>
        <w:t>6.- TEMA</w:t>
      </w:r>
      <w:r w:rsidR="00173BA8">
        <w:rPr>
          <w:b/>
          <w:bCs/>
        </w:rPr>
        <w:t>: ¿</w:t>
      </w:r>
      <w:r w:rsidR="00173BA8" w:rsidRPr="00173BA8">
        <w:t>Quién decide qué?</w:t>
      </w:r>
    </w:p>
    <w:p w14:paraId="7ABAA906" w14:textId="15C2638D" w:rsidR="00150CE8" w:rsidRPr="005B1A05" w:rsidRDefault="00150CE8" w:rsidP="00150CE8">
      <w:pPr>
        <w:jc w:val="both"/>
      </w:pPr>
      <w:r>
        <w:rPr>
          <w:b/>
          <w:bCs/>
        </w:rPr>
        <w:t>7.- PROPÓSITOS:</w:t>
      </w:r>
      <w:r w:rsidR="005B1A05">
        <w:rPr>
          <w:b/>
          <w:bCs/>
        </w:rPr>
        <w:t xml:space="preserve"> </w:t>
      </w:r>
      <w:r w:rsidR="005B1A05" w:rsidRPr="005B1A05">
        <w:t xml:space="preserve">Que los alumnos logren reconocer la importancia de las tomas de decisiones y momentos en los que los adultos toman la decisión por mí. </w:t>
      </w:r>
    </w:p>
    <w:p w14:paraId="65F33760" w14:textId="52047159" w:rsidR="00150CE8" w:rsidRDefault="00150CE8" w:rsidP="00150CE8">
      <w:pPr>
        <w:jc w:val="both"/>
        <w:rPr>
          <w:b/>
          <w:bCs/>
        </w:rPr>
      </w:pPr>
      <w:r>
        <w:rPr>
          <w:b/>
          <w:bCs/>
        </w:rPr>
        <w:t>8.- COMPETENCIA:</w:t>
      </w:r>
      <w:r w:rsidR="00173BA8" w:rsidRPr="00173BA8">
        <w:rPr>
          <w:sz w:val="28"/>
          <w:szCs w:val="28"/>
        </w:rPr>
        <w:t xml:space="preserve"> </w:t>
      </w:r>
      <w:r w:rsidR="00173BA8" w:rsidRPr="00173BA8">
        <w:t>importancia y utilización de las emociones para tomar decisiones.</w:t>
      </w:r>
    </w:p>
    <w:p w14:paraId="3EA042CE" w14:textId="5F6D8A27" w:rsidR="00150CE8" w:rsidRPr="00173BA8" w:rsidRDefault="00150CE8" w:rsidP="00150CE8">
      <w:pPr>
        <w:jc w:val="both"/>
        <w:rPr>
          <w:sz w:val="28"/>
          <w:szCs w:val="28"/>
        </w:rPr>
      </w:pPr>
      <w:r>
        <w:rPr>
          <w:b/>
          <w:bCs/>
        </w:rPr>
        <w:t>9.- APRENDIZAJE ESPERADO:</w:t>
      </w:r>
      <w:r w:rsidR="00173BA8">
        <w:rPr>
          <w:b/>
          <w:bCs/>
        </w:rPr>
        <w:t xml:space="preserve"> </w:t>
      </w:r>
      <w:r w:rsidR="00173BA8" w:rsidRPr="00173BA8">
        <w:t>Que los alumnos logren identificar de manera correcta en que se toman las decisiones a través de las emociones.</w:t>
      </w:r>
      <w:r w:rsidR="00173BA8" w:rsidRPr="00173BA8">
        <w:rPr>
          <w:b/>
          <w:bCs/>
        </w:rPr>
        <w:t xml:space="preserve"> </w:t>
      </w:r>
    </w:p>
    <w:p w14:paraId="252FA604" w14:textId="0E3115F6" w:rsidR="00150CE8" w:rsidRDefault="00150CE8" w:rsidP="00150CE8">
      <w:pPr>
        <w:jc w:val="both"/>
        <w:rPr>
          <w:b/>
          <w:bCs/>
        </w:rPr>
      </w:pPr>
      <w:r>
        <w:rPr>
          <w:b/>
          <w:bCs/>
        </w:rPr>
        <w:t>10.- CONTENIDOS:</w:t>
      </w:r>
      <w:r w:rsidR="00173BA8">
        <w:rPr>
          <w:b/>
          <w:bCs/>
        </w:rPr>
        <w:t xml:space="preserve"> </w:t>
      </w:r>
      <w:r w:rsidR="00173BA8" w:rsidRPr="00173BA8">
        <w:t>Decisiones, decisión, emociones, pensamientos, sentimientos, elección, cosas buenas y cosas malas.</w:t>
      </w:r>
    </w:p>
    <w:p w14:paraId="30009E60" w14:textId="6EF92CDF" w:rsidR="00150CE8" w:rsidRDefault="00150CE8" w:rsidP="00150CE8">
      <w:pPr>
        <w:jc w:val="both"/>
        <w:rPr>
          <w:b/>
          <w:bCs/>
        </w:rPr>
      </w:pPr>
      <w:r>
        <w:rPr>
          <w:b/>
          <w:bCs/>
        </w:rPr>
        <w:t>11.- RECURSOS:</w:t>
      </w:r>
      <w:r w:rsidR="005E172C">
        <w:rPr>
          <w:b/>
          <w:bCs/>
        </w:rPr>
        <w:t xml:space="preserve"> Plataforma, nota técnica, salón de clases y pizarrón. </w:t>
      </w:r>
    </w:p>
    <w:p w14:paraId="22C8A830" w14:textId="44223A2F" w:rsidR="00150CE8" w:rsidRDefault="00150CE8" w:rsidP="00150CE8">
      <w:pPr>
        <w:jc w:val="both"/>
        <w:rPr>
          <w:b/>
          <w:bCs/>
        </w:rPr>
      </w:pPr>
      <w:r>
        <w:rPr>
          <w:b/>
          <w:bCs/>
        </w:rPr>
        <w:t>12.- MATERIALES:</w:t>
      </w:r>
      <w:r w:rsidR="005E172C">
        <w:rPr>
          <w:b/>
          <w:bCs/>
        </w:rPr>
        <w:t xml:space="preserve"> Cuaderno de formación cívica y ética, libro de formación cívica y ética y colores. </w:t>
      </w:r>
    </w:p>
    <w:p w14:paraId="06E8EEB7" w14:textId="77777777" w:rsidR="00150CE8" w:rsidRPr="00573684" w:rsidRDefault="00150CE8" w:rsidP="00150CE8">
      <w:pPr>
        <w:jc w:val="both"/>
        <w:rPr>
          <w:b/>
          <w:bCs/>
        </w:rPr>
      </w:pPr>
      <w:r>
        <w:rPr>
          <w:b/>
          <w:bCs/>
        </w:rPr>
        <w:t>13.- IMPLEMENTACIÓN DE ACCIONES DEL P.E.M.C:</w:t>
      </w:r>
    </w:p>
    <w:p w14:paraId="311A9B94" w14:textId="173BD165" w:rsidR="00150CE8" w:rsidRPr="00210840" w:rsidRDefault="00150CE8" w:rsidP="00150CE8">
      <w:pPr>
        <w:jc w:val="both"/>
        <w:rPr>
          <w:b/>
          <w:bCs/>
          <w:color w:val="F54DED"/>
          <w:sz w:val="36"/>
          <w:szCs w:val="36"/>
        </w:rPr>
      </w:pPr>
      <w:r>
        <w:rPr>
          <w:rFonts w:ascii="Arial" w:hAnsi="Arial" w:cs="Arial"/>
          <w:b/>
        </w:rPr>
        <w:t xml:space="preserve">14.- </w:t>
      </w:r>
      <w:r w:rsidRPr="00210840">
        <w:rPr>
          <w:rFonts w:ascii="Arial" w:hAnsi="Arial" w:cs="Arial"/>
          <w:b/>
          <w:color w:val="FF33CC"/>
        </w:rPr>
        <w:t>INICIO:</w:t>
      </w:r>
      <w:r w:rsidR="00210840" w:rsidRPr="00210840">
        <w:rPr>
          <w:rFonts w:ascii="Arial" w:hAnsi="Arial" w:cs="Arial"/>
        </w:rPr>
        <w:t xml:space="preserve"> Para dar inicio con las actividades la maestra les realizara unas breves preguntas respecto a los temas “Toma de decisiones” y “Quien decide que”</w:t>
      </w:r>
      <w:r w:rsidR="00210840" w:rsidRPr="00210840">
        <w:rPr>
          <w:rFonts w:ascii="Arial" w:hAnsi="Arial" w:cs="Arial"/>
          <w:b/>
          <w:bCs/>
          <w:color w:val="F54DED"/>
        </w:rPr>
        <w:t xml:space="preserve"> </w:t>
      </w:r>
      <w:r w:rsidR="00210840" w:rsidRPr="00210840">
        <w:rPr>
          <w:rFonts w:ascii="Arial" w:hAnsi="Arial" w:cs="Arial"/>
          <w:b/>
          <w:bCs/>
          <w:color w:val="FF33CC"/>
        </w:rPr>
        <w:t>¿Qué es una decisión? ¿Cuándo se toma una decisión? ¿Qué es una ventaja? ¿Qué es una desventaja?  ¿Cuándo puedes tomar tu solo una decisión? ¿Cuándo toman una decisión por ti? ¿Por qué son importantes as decisiones?</w:t>
      </w:r>
      <w:r w:rsidR="00210840" w:rsidRPr="00210840">
        <w:rPr>
          <w:rFonts w:ascii="Arial" w:hAnsi="Arial" w:cs="Arial"/>
          <w:b/>
          <w:bCs/>
          <w:color w:val="F54DED"/>
        </w:rPr>
        <w:t xml:space="preserve"> </w:t>
      </w:r>
      <w:r w:rsidR="00210840" w:rsidRPr="00210840">
        <w:rPr>
          <w:rFonts w:ascii="Arial" w:hAnsi="Arial" w:cs="Arial"/>
        </w:rPr>
        <w:t>Estas preguntas las deberán de responder a través de una breve lluvia de ideas dirigida por la maestra en la cual los alumnos podrán compartir los aprendizajes previos respecto a los temas.</w:t>
      </w:r>
      <w:r w:rsidR="00210840" w:rsidRPr="00210840">
        <w:rPr>
          <w:rFonts w:ascii="Arial" w:hAnsi="Arial" w:cs="Arial"/>
          <w:b/>
          <w:bCs/>
        </w:rPr>
        <w:t xml:space="preserve"> </w:t>
      </w:r>
    </w:p>
    <w:p w14:paraId="107F5B0F" w14:textId="2C74B5D1" w:rsidR="00210840" w:rsidRPr="00210840" w:rsidRDefault="00150CE8" w:rsidP="00210840">
      <w:pPr>
        <w:jc w:val="both"/>
        <w:rPr>
          <w:rFonts w:ascii="Arial" w:hAnsi="Arial" w:cs="Arial"/>
        </w:rPr>
      </w:pPr>
      <w:r>
        <w:rPr>
          <w:rFonts w:ascii="Arial" w:hAnsi="Arial" w:cs="Arial"/>
          <w:b/>
          <w:bCs/>
        </w:rPr>
        <w:t xml:space="preserve">15.- </w:t>
      </w:r>
      <w:r w:rsidRPr="00210840">
        <w:rPr>
          <w:rFonts w:ascii="Arial" w:hAnsi="Arial" w:cs="Arial"/>
          <w:b/>
          <w:bCs/>
          <w:color w:val="00B0F0"/>
        </w:rPr>
        <w:t>DESARROLLO:</w:t>
      </w:r>
      <w:r w:rsidR="00210840" w:rsidRPr="00210840">
        <w:rPr>
          <w:rFonts w:ascii="Arial" w:hAnsi="Arial" w:cs="Arial"/>
          <w:b/>
          <w:bCs/>
          <w:color w:val="00B0F0"/>
        </w:rPr>
        <w:t xml:space="preserve"> </w:t>
      </w:r>
      <w:r w:rsidR="00210840" w:rsidRPr="00210840">
        <w:rPr>
          <w:rFonts w:ascii="Arial" w:hAnsi="Arial" w:cs="Arial"/>
        </w:rPr>
        <w:t xml:space="preserve">Para dar inicio con las actividades indicadas los alumnos deberán de escuchar con atención a la explicación dada por la maestra respecto al tema el cual les permitirá comprender y reforzar el concepto básico de toma de decisiones. </w:t>
      </w:r>
    </w:p>
    <w:p w14:paraId="00D50C45" w14:textId="77777777" w:rsidR="00210840" w:rsidRPr="00210840" w:rsidRDefault="00210840" w:rsidP="00210840">
      <w:pPr>
        <w:jc w:val="center"/>
        <w:rPr>
          <w:rFonts w:ascii="Arial" w:hAnsi="Arial" w:cs="Arial"/>
          <w:b/>
          <w:bCs/>
          <w:i/>
          <w:iCs/>
          <w:color w:val="00B0F0"/>
        </w:rPr>
      </w:pPr>
      <w:r w:rsidRPr="00210840">
        <w:rPr>
          <w:rFonts w:ascii="Arial" w:hAnsi="Arial" w:cs="Arial"/>
          <w:b/>
          <w:bCs/>
          <w:i/>
          <w:iCs/>
          <w:color w:val="00B0F0"/>
        </w:rPr>
        <w:t>Que es expresar.</w:t>
      </w:r>
    </w:p>
    <w:p w14:paraId="084460ED" w14:textId="77777777" w:rsidR="00210840" w:rsidRPr="00210840" w:rsidRDefault="00210840" w:rsidP="00210840">
      <w:pPr>
        <w:jc w:val="both"/>
        <w:rPr>
          <w:rFonts w:ascii="Arial" w:hAnsi="Arial" w:cs="Arial"/>
        </w:rPr>
      </w:pPr>
      <w:r w:rsidRPr="00210840">
        <w:rPr>
          <w:rFonts w:ascii="Arial" w:hAnsi="Arial" w:cs="Arial"/>
        </w:rPr>
        <w:t xml:space="preserve">Es el derecho que tienen todos los individuos para perder compartir a otras personas lo que piensa o siente. </w:t>
      </w:r>
    </w:p>
    <w:p w14:paraId="42471DDE" w14:textId="77777777" w:rsidR="00210840" w:rsidRPr="00210840" w:rsidRDefault="00210840" w:rsidP="00210840">
      <w:pPr>
        <w:jc w:val="both"/>
        <w:rPr>
          <w:rFonts w:ascii="Arial" w:hAnsi="Arial" w:cs="Arial"/>
        </w:rPr>
      </w:pPr>
      <w:r w:rsidRPr="00210840">
        <w:rPr>
          <w:rFonts w:ascii="Arial" w:hAnsi="Arial" w:cs="Arial"/>
          <w:b/>
          <w:bCs/>
          <w:i/>
          <w:iCs/>
          <w:color w:val="00B0F0"/>
        </w:rPr>
        <w:t xml:space="preserve">Ejemplo: </w:t>
      </w:r>
      <w:r w:rsidRPr="00210840">
        <w:rPr>
          <w:rFonts w:ascii="Arial" w:hAnsi="Arial" w:cs="Arial"/>
        </w:rPr>
        <w:t xml:space="preserve">Me siento feliz con mi maestra y mis compañeros. </w:t>
      </w:r>
    </w:p>
    <w:p w14:paraId="3D51B4B6" w14:textId="77777777" w:rsidR="00210840" w:rsidRPr="00210840" w:rsidRDefault="00210840" w:rsidP="00210840">
      <w:pPr>
        <w:jc w:val="center"/>
        <w:rPr>
          <w:rFonts w:ascii="Arial" w:hAnsi="Arial" w:cs="Arial"/>
          <w:b/>
          <w:bCs/>
          <w:i/>
          <w:iCs/>
          <w:color w:val="FF66FF"/>
        </w:rPr>
      </w:pPr>
      <w:r w:rsidRPr="00210840">
        <w:rPr>
          <w:rFonts w:ascii="Arial" w:hAnsi="Arial" w:cs="Arial"/>
          <w:noProof/>
        </w:rPr>
        <w:lastRenderedPageBreak/>
        <w:drawing>
          <wp:inline distT="0" distB="0" distL="0" distR="0" wp14:anchorId="66C45811" wp14:editId="3B5B67F4">
            <wp:extent cx="3248025" cy="1498600"/>
            <wp:effectExtent l="0" t="0" r="9525" b="6350"/>
            <wp:docPr id="54" name="Imagen 5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Ver las imágenes de ori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5150" cy="1501887"/>
                    </a:xfrm>
                    <a:prstGeom prst="rect">
                      <a:avLst/>
                    </a:prstGeom>
                    <a:noFill/>
                    <a:ln>
                      <a:noFill/>
                    </a:ln>
                  </pic:spPr>
                </pic:pic>
              </a:graphicData>
            </a:graphic>
          </wp:inline>
        </w:drawing>
      </w:r>
    </w:p>
    <w:p w14:paraId="028E9139" w14:textId="77777777" w:rsidR="00210840" w:rsidRPr="00210840" w:rsidRDefault="00210840" w:rsidP="00210840">
      <w:pPr>
        <w:jc w:val="center"/>
        <w:rPr>
          <w:rFonts w:ascii="Arial" w:hAnsi="Arial" w:cs="Arial"/>
          <w:b/>
          <w:bCs/>
          <w:i/>
          <w:iCs/>
          <w:color w:val="00B0F0"/>
        </w:rPr>
      </w:pPr>
      <w:r w:rsidRPr="00210840">
        <w:rPr>
          <w:rFonts w:ascii="Arial" w:hAnsi="Arial" w:cs="Arial"/>
          <w:b/>
          <w:bCs/>
          <w:i/>
          <w:iCs/>
          <w:color w:val="00B0F0"/>
        </w:rPr>
        <w:t>¿Qué es la toma de decisiones?</w:t>
      </w:r>
    </w:p>
    <w:p w14:paraId="3265E8C9" w14:textId="77777777" w:rsidR="00210840" w:rsidRPr="00210840" w:rsidRDefault="00210840" w:rsidP="00210840">
      <w:pPr>
        <w:jc w:val="both"/>
        <w:rPr>
          <w:rFonts w:ascii="Arial" w:hAnsi="Arial" w:cs="Arial"/>
        </w:rPr>
      </w:pPr>
      <w:r w:rsidRPr="00210840">
        <w:rPr>
          <w:rFonts w:ascii="Arial" w:hAnsi="Arial" w:cs="Arial"/>
        </w:rPr>
        <w:t>La toma de decisiones, es la capacidad de elegir una acción entre varias alternativas.</w:t>
      </w:r>
    </w:p>
    <w:p w14:paraId="0AA03FE4" w14:textId="77777777" w:rsidR="00210840" w:rsidRPr="00210840" w:rsidRDefault="00210840" w:rsidP="00210840">
      <w:pPr>
        <w:jc w:val="both"/>
        <w:rPr>
          <w:rFonts w:ascii="Arial" w:hAnsi="Arial" w:cs="Arial"/>
        </w:rPr>
      </w:pPr>
      <w:r w:rsidRPr="00210840">
        <w:rPr>
          <w:rFonts w:ascii="Arial" w:hAnsi="Arial" w:cs="Arial"/>
        </w:rPr>
        <w:t>Supone de comprender la situación que se presenta, se debe de analizar, evaluar, reunir alternativas y considerar variables, comparar varios cursos de acción y finalmente seleccionar la acción que se va a realizar. La calidad de las decisiones tomadas marca la diferencia entre el éxito y el fracaso.</w:t>
      </w:r>
    </w:p>
    <w:p w14:paraId="40BFC247" w14:textId="77777777" w:rsidR="00210840" w:rsidRPr="00210840" w:rsidRDefault="00210840" w:rsidP="00210840">
      <w:pPr>
        <w:jc w:val="both"/>
        <w:rPr>
          <w:rFonts w:ascii="Arial" w:hAnsi="Arial" w:cs="Arial"/>
        </w:rPr>
      </w:pPr>
    </w:p>
    <w:p w14:paraId="178CFD54" w14:textId="77777777" w:rsidR="00210840" w:rsidRPr="00210840" w:rsidRDefault="00210840" w:rsidP="00210840">
      <w:pPr>
        <w:jc w:val="both"/>
        <w:rPr>
          <w:rFonts w:ascii="Arial" w:hAnsi="Arial" w:cs="Arial"/>
        </w:rPr>
      </w:pPr>
      <w:r w:rsidRPr="00210840">
        <w:rPr>
          <w:rFonts w:ascii="Arial" w:hAnsi="Arial" w:cs="Arial"/>
          <w:noProof/>
        </w:rPr>
        <w:drawing>
          <wp:inline distT="0" distB="0" distL="0" distR="0" wp14:anchorId="0AF25731" wp14:editId="0E07A109">
            <wp:extent cx="5514975" cy="32956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5">
                      <a:extLst>
                        <a:ext uri="{28A0092B-C50C-407E-A947-70E740481C1C}">
                          <a14:useLocalDpi xmlns:a14="http://schemas.microsoft.com/office/drawing/2010/main" val="0"/>
                        </a:ext>
                      </a:extLst>
                    </a:blip>
                    <a:srcRect l="36490" t="13281" r="23456" b="44154"/>
                    <a:stretch>
                      <a:fillRect/>
                    </a:stretch>
                  </pic:blipFill>
                  <pic:spPr bwMode="auto">
                    <a:xfrm>
                      <a:off x="0" y="0"/>
                      <a:ext cx="5514975" cy="3295650"/>
                    </a:xfrm>
                    <a:prstGeom prst="rect">
                      <a:avLst/>
                    </a:prstGeom>
                    <a:noFill/>
                    <a:ln>
                      <a:noFill/>
                    </a:ln>
                  </pic:spPr>
                </pic:pic>
              </a:graphicData>
            </a:graphic>
          </wp:inline>
        </w:drawing>
      </w:r>
    </w:p>
    <w:p w14:paraId="16DF49B3" w14:textId="77777777" w:rsidR="00210840" w:rsidRPr="00210840" w:rsidRDefault="00210840" w:rsidP="00210840">
      <w:pPr>
        <w:jc w:val="both"/>
        <w:rPr>
          <w:rFonts w:ascii="Arial" w:hAnsi="Arial" w:cs="Arial"/>
        </w:rPr>
      </w:pPr>
      <w:r w:rsidRPr="00210840">
        <w:rPr>
          <w:rFonts w:ascii="Arial" w:hAnsi="Arial" w:cs="Arial"/>
        </w:rPr>
        <w:t> </w:t>
      </w:r>
    </w:p>
    <w:p w14:paraId="0F1B04C3" w14:textId="77777777" w:rsidR="00210840" w:rsidRPr="00210840" w:rsidRDefault="00210840" w:rsidP="00210840">
      <w:pPr>
        <w:jc w:val="center"/>
        <w:rPr>
          <w:rFonts w:ascii="Arial" w:hAnsi="Arial" w:cs="Arial"/>
          <w:b/>
          <w:bCs/>
          <w:i/>
          <w:iCs/>
          <w:color w:val="00B0F0"/>
        </w:rPr>
      </w:pPr>
      <w:r w:rsidRPr="00210840">
        <w:rPr>
          <w:rFonts w:ascii="Arial" w:hAnsi="Arial" w:cs="Arial"/>
          <w:b/>
          <w:bCs/>
          <w:i/>
          <w:iCs/>
          <w:color w:val="00B0F0"/>
        </w:rPr>
        <w:t>¿Qué es Decidir?</w:t>
      </w:r>
    </w:p>
    <w:p w14:paraId="1A92712D" w14:textId="77777777" w:rsidR="00210840" w:rsidRPr="00210840" w:rsidRDefault="00210840" w:rsidP="00210840">
      <w:pPr>
        <w:jc w:val="both"/>
        <w:rPr>
          <w:rFonts w:ascii="Arial" w:hAnsi="Arial" w:cs="Arial"/>
        </w:rPr>
      </w:pPr>
      <w:r w:rsidRPr="00210840">
        <w:rPr>
          <w:rFonts w:ascii="Arial" w:hAnsi="Arial" w:cs="Arial"/>
        </w:rPr>
        <w:t>Decidir significa hacer que las cosas sucedan en vez de simplemente dejar que ocurran como consecuencia del azar.</w:t>
      </w:r>
    </w:p>
    <w:p w14:paraId="7F0C97FF" w14:textId="77777777" w:rsidR="00210840" w:rsidRPr="00210840" w:rsidRDefault="00210840" w:rsidP="00210840">
      <w:pPr>
        <w:jc w:val="both"/>
        <w:rPr>
          <w:rFonts w:ascii="Arial" w:hAnsi="Arial" w:cs="Arial"/>
        </w:rPr>
      </w:pPr>
      <w:r w:rsidRPr="00210840">
        <w:rPr>
          <w:rFonts w:ascii="Arial" w:hAnsi="Arial" w:cs="Arial"/>
        </w:rPr>
        <w:t>esta habilidad ofrece a las personas herramientas para evaluar las diferentes posibilidades, teniendo en cuenta, necesidades, valores, motivaciones, influencias y posibles consecuencias presentes y futuras.</w:t>
      </w:r>
    </w:p>
    <w:p w14:paraId="21300ADF" w14:textId="77777777" w:rsidR="00210840" w:rsidRPr="00210840" w:rsidRDefault="00210840" w:rsidP="00210840">
      <w:pPr>
        <w:jc w:val="both"/>
        <w:rPr>
          <w:rFonts w:ascii="Arial" w:hAnsi="Arial" w:cs="Arial"/>
        </w:rPr>
      </w:pPr>
      <w:r w:rsidRPr="00210840">
        <w:rPr>
          <w:rFonts w:ascii="Arial" w:hAnsi="Arial" w:cs="Arial"/>
        </w:rPr>
        <w:t>Por lo general la decisión supone un comienzo o poner fin a una situación; es decir, impone un cambio de estado.</w:t>
      </w:r>
    </w:p>
    <w:p w14:paraId="4B1DE2F4" w14:textId="77777777" w:rsidR="00210840" w:rsidRPr="00210840" w:rsidRDefault="00210840" w:rsidP="00210840">
      <w:pPr>
        <w:jc w:val="both"/>
        <w:rPr>
          <w:rFonts w:ascii="Arial" w:hAnsi="Arial" w:cs="Arial"/>
        </w:rPr>
      </w:pPr>
    </w:p>
    <w:p w14:paraId="54989197" w14:textId="77777777" w:rsidR="00210840" w:rsidRPr="00210840" w:rsidRDefault="00210840" w:rsidP="00210840">
      <w:pPr>
        <w:jc w:val="both"/>
        <w:rPr>
          <w:rFonts w:ascii="Arial" w:hAnsi="Arial" w:cs="Arial"/>
        </w:rPr>
      </w:pPr>
      <w:r w:rsidRPr="00210840">
        <w:rPr>
          <w:rFonts w:ascii="Arial" w:hAnsi="Arial" w:cs="Arial"/>
          <w:noProof/>
        </w:rPr>
        <w:lastRenderedPageBreak/>
        <w:drawing>
          <wp:inline distT="0" distB="0" distL="0" distR="0" wp14:anchorId="55B98C84" wp14:editId="4A509146">
            <wp:extent cx="5612130" cy="1557655"/>
            <wp:effectExtent l="0" t="0" r="762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6">
                      <a:extLst>
                        <a:ext uri="{28A0092B-C50C-407E-A947-70E740481C1C}">
                          <a14:useLocalDpi xmlns:a14="http://schemas.microsoft.com/office/drawing/2010/main" val="0"/>
                        </a:ext>
                      </a:extLst>
                    </a:blip>
                    <a:srcRect l="34454" t="13585" r="22948" b="44455"/>
                    <a:stretch>
                      <a:fillRect/>
                    </a:stretch>
                  </pic:blipFill>
                  <pic:spPr bwMode="auto">
                    <a:xfrm>
                      <a:off x="0" y="0"/>
                      <a:ext cx="5612130" cy="1557655"/>
                    </a:xfrm>
                    <a:prstGeom prst="rect">
                      <a:avLst/>
                    </a:prstGeom>
                    <a:noFill/>
                    <a:ln>
                      <a:noFill/>
                    </a:ln>
                  </pic:spPr>
                </pic:pic>
              </a:graphicData>
            </a:graphic>
          </wp:inline>
        </w:drawing>
      </w:r>
    </w:p>
    <w:p w14:paraId="7C163DB8" w14:textId="77777777" w:rsidR="00210840" w:rsidRPr="00210840" w:rsidRDefault="00210840" w:rsidP="00210840">
      <w:pPr>
        <w:jc w:val="center"/>
        <w:rPr>
          <w:rFonts w:ascii="Arial" w:hAnsi="Arial" w:cs="Arial"/>
          <w:b/>
          <w:bCs/>
          <w:i/>
          <w:iCs/>
          <w:color w:val="00B0F0"/>
        </w:rPr>
      </w:pPr>
      <w:r w:rsidRPr="00210840">
        <w:rPr>
          <w:rFonts w:ascii="Arial" w:hAnsi="Arial" w:cs="Arial"/>
          <w:b/>
          <w:bCs/>
          <w:i/>
          <w:iCs/>
          <w:color w:val="00B0F0"/>
        </w:rPr>
        <w:t>Ejemplo de la Toma de Decisiones</w:t>
      </w:r>
    </w:p>
    <w:p w14:paraId="7C4AC350" w14:textId="77777777" w:rsidR="00210840" w:rsidRPr="00210840" w:rsidRDefault="00210840" w:rsidP="00210840">
      <w:pPr>
        <w:jc w:val="both"/>
        <w:rPr>
          <w:rFonts w:ascii="Arial" w:hAnsi="Arial" w:cs="Arial"/>
        </w:rPr>
      </w:pPr>
      <w:r w:rsidRPr="00210840">
        <w:rPr>
          <w:rFonts w:ascii="Arial" w:hAnsi="Arial" w:cs="Arial"/>
        </w:rPr>
        <w:t>Me dijeron mis papás que tenía que ser médico, mi decisión es ser abogado.</w:t>
      </w:r>
    </w:p>
    <w:p w14:paraId="5B33BD7C" w14:textId="77777777" w:rsidR="00210840" w:rsidRPr="00210840" w:rsidRDefault="00210840" w:rsidP="00210840">
      <w:pPr>
        <w:jc w:val="both"/>
        <w:rPr>
          <w:rFonts w:ascii="Arial" w:hAnsi="Arial" w:cs="Arial"/>
        </w:rPr>
      </w:pPr>
      <w:r w:rsidRPr="00210840">
        <w:rPr>
          <w:rFonts w:ascii="Arial" w:hAnsi="Arial" w:cs="Arial"/>
        </w:rPr>
        <w:t>La toma de decisiones se lleva a cabo en todos los aspectos de la vida y a todo momento.</w:t>
      </w:r>
    </w:p>
    <w:p w14:paraId="6AF92DC3" w14:textId="77777777" w:rsidR="00210840" w:rsidRPr="00210840" w:rsidRDefault="00210840" w:rsidP="00210840">
      <w:pPr>
        <w:jc w:val="center"/>
        <w:rPr>
          <w:rFonts w:ascii="Arial" w:hAnsi="Arial" w:cs="Arial"/>
          <w:color w:val="00B0F0"/>
        </w:rPr>
      </w:pPr>
      <w:r w:rsidRPr="00210840">
        <w:rPr>
          <w:rFonts w:ascii="Arial" w:hAnsi="Arial" w:cs="Arial"/>
          <w:b/>
          <w:bCs/>
          <w:i/>
          <w:iCs/>
          <w:color w:val="00B0F0"/>
        </w:rPr>
        <w:t>¿Cuándo decidimos?</w:t>
      </w:r>
    </w:p>
    <w:p w14:paraId="745D8B5F" w14:textId="77777777" w:rsidR="00210840" w:rsidRPr="00210840" w:rsidRDefault="00210840" w:rsidP="00210840">
      <w:pPr>
        <w:jc w:val="both"/>
        <w:rPr>
          <w:rFonts w:ascii="Arial" w:hAnsi="Arial" w:cs="Arial"/>
        </w:rPr>
      </w:pPr>
      <w:r w:rsidRPr="00210840">
        <w:rPr>
          <w:rFonts w:ascii="Arial" w:hAnsi="Arial" w:cs="Arial"/>
        </w:rPr>
        <w:t>Desde que una persona se despierta y elije que desayunar, pasando por la vestimenta, el medio de trasporte, el almuerzo y muchas otras cosas. el sujeto debe de decidir infinidad de veces al día. Por supuesto, algunas decisiones más trascendentes que otras por sus repercusiones.</w:t>
      </w:r>
    </w:p>
    <w:p w14:paraId="43B8AD54" w14:textId="77777777" w:rsidR="00210840" w:rsidRPr="00210840" w:rsidRDefault="00210840" w:rsidP="00210840">
      <w:pPr>
        <w:jc w:val="center"/>
        <w:rPr>
          <w:rFonts w:ascii="Arial" w:hAnsi="Arial" w:cs="Arial"/>
          <w:b/>
          <w:bCs/>
          <w:color w:val="00B0F0"/>
          <w:lang w:val="es-MX"/>
        </w:rPr>
      </w:pPr>
    </w:p>
    <w:p w14:paraId="1EDE460F" w14:textId="77777777" w:rsidR="00210840" w:rsidRPr="00210840" w:rsidRDefault="00210840" w:rsidP="00210840">
      <w:pPr>
        <w:jc w:val="center"/>
        <w:rPr>
          <w:rFonts w:ascii="Arial" w:hAnsi="Arial" w:cs="Arial"/>
          <w:b/>
          <w:bCs/>
          <w:i/>
          <w:iCs/>
          <w:color w:val="00B0F0"/>
        </w:rPr>
      </w:pPr>
      <w:r w:rsidRPr="00210840">
        <w:rPr>
          <w:rFonts w:ascii="Arial" w:hAnsi="Arial" w:cs="Arial"/>
          <w:b/>
          <w:bCs/>
          <w:i/>
          <w:iCs/>
          <w:color w:val="00B0F0"/>
        </w:rPr>
        <w:t>Importancia de la toma de decisiones:</w:t>
      </w:r>
    </w:p>
    <w:p w14:paraId="50327F6C" w14:textId="77777777" w:rsidR="00210840" w:rsidRPr="00210840" w:rsidRDefault="00210840" w:rsidP="00210840">
      <w:pPr>
        <w:jc w:val="both"/>
        <w:rPr>
          <w:rFonts w:ascii="Arial" w:hAnsi="Arial" w:cs="Arial"/>
          <w:b/>
          <w:bCs/>
          <w:i/>
          <w:iCs/>
          <w:color w:val="FF66FF"/>
        </w:rPr>
      </w:pPr>
      <w:r w:rsidRPr="00210840">
        <w:rPr>
          <w:rFonts w:ascii="Arial" w:hAnsi="Arial" w:cs="Arial"/>
        </w:rPr>
        <w:t>Las decisiones son parte de la vida, constantemente estamos tomando decisiones, algunas serán decisiones sin importancia como la ropa que nos ponemos cada mañana, lo que queremos de postre, y otras serán cruciales en nuestra vida como la elección de nuestros estudios, de la carrera profesional, etc. Incluso muchas de las decisiones aparentemente banales pueden llegar a ser cruciales.</w:t>
      </w:r>
    </w:p>
    <w:p w14:paraId="3C4F2122" w14:textId="77777777" w:rsidR="00210840" w:rsidRPr="00210840" w:rsidRDefault="00210840" w:rsidP="00210840">
      <w:pPr>
        <w:jc w:val="both"/>
        <w:rPr>
          <w:rFonts w:ascii="Arial" w:hAnsi="Arial" w:cs="Arial"/>
        </w:rPr>
      </w:pPr>
      <w:r w:rsidRPr="00210840">
        <w:rPr>
          <w:rFonts w:ascii="Arial" w:hAnsi="Arial" w:cs="Arial"/>
        </w:rPr>
        <w:t>Para enseñarles a tomar decisiones tenemos que dejarles decidir. Muchas veces nos quejamos de que no saben decidir, pero nunca les dejamos hacerlo. Es muy importante dejar que decidan, primero pequeñas cosas, como la ropa que van a llevar, los amigos que invitan a su cumpleaños, la chuchería que quieren comprar en la tienda, etc. para luego dejarles que tomen decisiones más importantes.</w:t>
      </w:r>
    </w:p>
    <w:p w14:paraId="42B6F975" w14:textId="77777777" w:rsidR="00210840" w:rsidRPr="00210840" w:rsidRDefault="00210840" w:rsidP="00210840">
      <w:pPr>
        <w:jc w:val="both"/>
        <w:rPr>
          <w:rFonts w:ascii="Arial" w:hAnsi="Arial" w:cs="Arial"/>
        </w:rPr>
      </w:pPr>
      <w:r w:rsidRPr="00210840">
        <w:rPr>
          <w:rFonts w:ascii="Arial" w:hAnsi="Arial" w:cs="Arial"/>
        </w:rPr>
        <w:t>Enséñales a valorar los pros y los contras de cada una de las opciones. Podemos pedirles que lo anoten en un papel y que una vez anotado tomen la decisión más acertada para cada situación. A veces, aún con los pros y los contras anotados puede ser complicado tomar una decisión, ya que es probable que las diferentes opciones tengan pros y contras, en estos casos lo importante es que decidan lo que decidan sea lo que quieran y que sean consecuentes con su decisión.</w:t>
      </w:r>
    </w:p>
    <w:p w14:paraId="008CCAC2" w14:textId="77777777" w:rsidR="00210840" w:rsidRPr="00210840" w:rsidRDefault="00210840" w:rsidP="00210840">
      <w:pPr>
        <w:jc w:val="center"/>
        <w:rPr>
          <w:rFonts w:ascii="Arial" w:hAnsi="Arial" w:cs="Arial"/>
          <w:b/>
          <w:bCs/>
          <w:i/>
          <w:iCs/>
          <w:color w:val="00B0F0"/>
        </w:rPr>
      </w:pPr>
      <w:r w:rsidRPr="00210840">
        <w:rPr>
          <w:rFonts w:ascii="Arial" w:hAnsi="Arial" w:cs="Arial"/>
          <w:b/>
          <w:bCs/>
          <w:i/>
          <w:iCs/>
          <w:color w:val="00B0F0"/>
        </w:rPr>
        <w:t>Ventajas y desventajas.</w:t>
      </w:r>
    </w:p>
    <w:p w14:paraId="344B325E" w14:textId="77777777" w:rsidR="00210840" w:rsidRPr="00210840" w:rsidRDefault="00210840" w:rsidP="00210840">
      <w:pPr>
        <w:rPr>
          <w:rFonts w:ascii="Arial" w:hAnsi="Arial" w:cs="Arial"/>
          <w:b/>
          <w:bCs/>
          <w:i/>
          <w:iCs/>
        </w:rPr>
      </w:pPr>
      <w:r w:rsidRPr="007C7AEA">
        <w:rPr>
          <w:rFonts w:ascii="Arial" w:hAnsi="Arial" w:cs="Arial"/>
          <w:b/>
          <w:bCs/>
          <w:i/>
          <w:iCs/>
          <w:color w:val="00B0F0"/>
        </w:rPr>
        <w:t>Ventaja:</w:t>
      </w:r>
      <w:r w:rsidRPr="00210840">
        <w:rPr>
          <w:rFonts w:ascii="Arial" w:hAnsi="Arial" w:cs="Arial"/>
          <w:b/>
          <w:bCs/>
          <w:i/>
          <w:iCs/>
        </w:rPr>
        <w:t xml:space="preserve"> Cosas positivas de la toma decisión. </w:t>
      </w:r>
    </w:p>
    <w:p w14:paraId="43D81B56" w14:textId="77777777" w:rsidR="00210840" w:rsidRPr="00210840" w:rsidRDefault="00210840" w:rsidP="00210840">
      <w:pPr>
        <w:rPr>
          <w:rFonts w:ascii="Arial" w:hAnsi="Arial" w:cs="Arial"/>
          <w:b/>
          <w:bCs/>
          <w:i/>
          <w:iCs/>
        </w:rPr>
      </w:pPr>
      <w:r w:rsidRPr="007C7AEA">
        <w:rPr>
          <w:rFonts w:ascii="Arial" w:hAnsi="Arial" w:cs="Arial"/>
          <w:b/>
          <w:bCs/>
          <w:i/>
          <w:iCs/>
          <w:color w:val="00B0F0"/>
        </w:rPr>
        <w:t>Desventaja:</w:t>
      </w:r>
      <w:r w:rsidRPr="00210840">
        <w:rPr>
          <w:rFonts w:ascii="Arial" w:hAnsi="Arial" w:cs="Arial"/>
          <w:b/>
          <w:bCs/>
          <w:i/>
          <w:iCs/>
        </w:rPr>
        <w:t xml:space="preserve"> Cosas negativas de la toma de decisión. </w:t>
      </w:r>
    </w:p>
    <w:p w14:paraId="549D99C1" w14:textId="77777777" w:rsidR="00210840" w:rsidRPr="00210840" w:rsidRDefault="00210840" w:rsidP="00210840">
      <w:pPr>
        <w:rPr>
          <w:rFonts w:ascii="Arial" w:hAnsi="Arial" w:cs="Arial"/>
          <w:b/>
          <w:bCs/>
          <w:i/>
          <w:iCs/>
          <w:color w:val="00B0F0"/>
        </w:rPr>
      </w:pPr>
    </w:p>
    <w:p w14:paraId="3D206BA9" w14:textId="77777777" w:rsidR="00210840" w:rsidRPr="00210840" w:rsidRDefault="00210840" w:rsidP="00210840">
      <w:pPr>
        <w:jc w:val="both"/>
        <w:rPr>
          <w:rFonts w:ascii="Arial" w:hAnsi="Arial" w:cs="Arial"/>
        </w:rPr>
      </w:pPr>
      <w:r w:rsidRPr="00210840">
        <w:rPr>
          <w:rFonts w:ascii="Arial" w:hAnsi="Arial" w:cs="Arial"/>
        </w:rPr>
        <w:t>Enseñarles a ser consecuentes con su decisión forma parte del hecho de decidir. A veces, después de decidir algo nos arrepentimos, volvemos atrás o no terminamos de decidirnos y eso nos limita y hace que nuestra decisión no sea adecuada.</w:t>
      </w:r>
    </w:p>
    <w:p w14:paraId="64CF3FF9" w14:textId="1FCF177A" w:rsidR="00150CE8" w:rsidRPr="00573684" w:rsidRDefault="00150CE8" w:rsidP="00150CE8">
      <w:pPr>
        <w:jc w:val="both"/>
        <w:rPr>
          <w:rFonts w:ascii="Arial" w:hAnsi="Arial" w:cs="Arial"/>
          <w:b/>
          <w:bCs/>
        </w:rPr>
      </w:pPr>
    </w:p>
    <w:p w14:paraId="7DD63109" w14:textId="58CB79F3" w:rsidR="00150CE8" w:rsidRDefault="00150CE8" w:rsidP="00150CE8">
      <w:pPr>
        <w:jc w:val="both"/>
        <w:rPr>
          <w:rFonts w:ascii="Arial" w:hAnsi="Arial" w:cs="Arial"/>
          <w:b/>
          <w:bCs/>
        </w:rPr>
      </w:pPr>
      <w:r>
        <w:rPr>
          <w:rFonts w:ascii="Arial" w:hAnsi="Arial" w:cs="Arial"/>
          <w:b/>
          <w:bCs/>
        </w:rPr>
        <w:t xml:space="preserve">16.- </w:t>
      </w:r>
      <w:r w:rsidRPr="007C7AEA">
        <w:rPr>
          <w:rFonts w:ascii="Arial" w:hAnsi="Arial" w:cs="Arial"/>
          <w:b/>
          <w:bCs/>
          <w:color w:val="CC66FF"/>
        </w:rPr>
        <w:t>CIERRE:</w:t>
      </w:r>
      <w:r w:rsidR="007C7AEA">
        <w:rPr>
          <w:rFonts w:ascii="Arial" w:hAnsi="Arial" w:cs="Arial"/>
          <w:b/>
          <w:bCs/>
        </w:rPr>
        <w:t xml:space="preserve"> </w:t>
      </w:r>
      <w:r w:rsidR="007C7AEA" w:rsidRPr="007C7AEA">
        <w:rPr>
          <w:rFonts w:ascii="Arial" w:hAnsi="Arial" w:cs="Arial"/>
        </w:rPr>
        <w:t>Los alumnos deberán de realizar dentro de su cuaderno de formación cívica y ética 4 dibujos de los momentos en los que ellos toman decisiones y 4 dibujos en los momentos en los que un adulto toma una decisión por ellos.</w:t>
      </w:r>
      <w:r w:rsidR="007C7AEA">
        <w:rPr>
          <w:rFonts w:ascii="Arial" w:hAnsi="Arial" w:cs="Arial"/>
          <w:b/>
          <w:bCs/>
        </w:rPr>
        <w:t xml:space="preserve"> </w:t>
      </w:r>
    </w:p>
    <w:p w14:paraId="3AAEE745" w14:textId="5FE4F90B" w:rsidR="007C7AEA" w:rsidRDefault="00150CE8" w:rsidP="00150CE8">
      <w:pPr>
        <w:jc w:val="both"/>
        <w:rPr>
          <w:rFonts w:ascii="Arial" w:hAnsi="Arial" w:cs="Arial"/>
          <w:b/>
          <w:bCs/>
        </w:rPr>
      </w:pPr>
      <w:r>
        <w:rPr>
          <w:rFonts w:ascii="Arial" w:hAnsi="Arial" w:cs="Arial"/>
          <w:b/>
          <w:bCs/>
        </w:rPr>
        <w:t>Actividad y Tipo de organización:  Individual (</w:t>
      </w:r>
      <w:r w:rsidR="007C7AEA">
        <w:rPr>
          <w:rFonts w:ascii="Arial" w:hAnsi="Arial" w:cs="Arial"/>
          <w:b/>
          <w:bCs/>
        </w:rPr>
        <w:t>x</w:t>
      </w:r>
      <w:r>
        <w:rPr>
          <w:rFonts w:ascii="Arial" w:hAnsi="Arial" w:cs="Arial"/>
          <w:b/>
          <w:bCs/>
        </w:rPr>
        <w:t xml:space="preserve"> </w:t>
      </w:r>
      <w:proofErr w:type="gramStart"/>
      <w:r>
        <w:rPr>
          <w:rFonts w:ascii="Arial" w:hAnsi="Arial" w:cs="Arial"/>
          <w:b/>
          <w:bCs/>
        </w:rPr>
        <w:t xml:space="preserve">  )</w:t>
      </w:r>
      <w:proofErr w:type="gramEnd"/>
      <w:r>
        <w:rPr>
          <w:rFonts w:ascii="Arial" w:hAnsi="Arial" w:cs="Arial"/>
          <w:b/>
          <w:bCs/>
        </w:rPr>
        <w:t xml:space="preserve"> Equipo (   )  Grupal (   )    </w:t>
      </w:r>
    </w:p>
    <w:p w14:paraId="6E3317D3" w14:textId="091D327C" w:rsidR="007C7AEA" w:rsidRDefault="007C7AEA" w:rsidP="007C7AEA">
      <w:pPr>
        <w:jc w:val="center"/>
        <w:rPr>
          <w:rFonts w:ascii="Arial" w:hAnsi="Arial" w:cs="Arial"/>
          <w:b/>
          <w:bCs/>
        </w:rPr>
      </w:pPr>
      <w:r w:rsidRPr="007C7AEA">
        <w:rPr>
          <w:rFonts w:ascii="Arial" w:hAnsi="Arial" w:cs="Arial"/>
          <w:b/>
          <w:bCs/>
          <w:color w:val="CC66FF"/>
        </w:rPr>
        <w:t>APUNTE.</w:t>
      </w:r>
    </w:p>
    <w:p w14:paraId="1EE8AC3D" w14:textId="5CD7DA77" w:rsidR="007C7AEA" w:rsidRPr="007C7AEA" w:rsidRDefault="007C7AEA" w:rsidP="007C7AEA">
      <w:pPr>
        <w:rPr>
          <w:rFonts w:ascii="Arial" w:hAnsi="Arial" w:cs="Arial"/>
          <w:color w:val="FF0000"/>
        </w:rPr>
      </w:pPr>
      <w:r>
        <w:rPr>
          <w:rFonts w:ascii="Arial" w:hAnsi="Arial" w:cs="Arial"/>
          <w:color w:val="FF0000"/>
        </w:rPr>
        <w:t>M</w:t>
      </w:r>
      <w:r>
        <w:rPr>
          <w:rFonts w:ascii="Arial" w:hAnsi="Arial" w:cs="Arial"/>
        </w:rPr>
        <w:t>iércole</w:t>
      </w:r>
      <w:r w:rsidRPr="007C7AEA">
        <w:rPr>
          <w:rFonts w:ascii="Arial" w:hAnsi="Arial" w:cs="Arial"/>
        </w:rPr>
        <w:t>s</w:t>
      </w:r>
      <w:r w:rsidRPr="007C7AEA">
        <w:rPr>
          <w:rFonts w:ascii="Arial" w:hAnsi="Arial" w:cs="Arial"/>
          <w:color w:val="CC66FF"/>
        </w:rPr>
        <w:t xml:space="preserve"> </w:t>
      </w:r>
      <w:r w:rsidRPr="007C7AEA">
        <w:rPr>
          <w:rFonts w:ascii="Arial" w:hAnsi="Arial" w:cs="Arial"/>
          <w:color w:val="FF0000"/>
        </w:rPr>
        <w:t>1</w:t>
      </w:r>
      <w:r>
        <w:rPr>
          <w:rFonts w:ascii="Arial" w:hAnsi="Arial" w:cs="Arial"/>
          <w:color w:val="FF0000"/>
        </w:rPr>
        <w:t>6</w:t>
      </w:r>
      <w:r w:rsidRPr="007C7AEA">
        <w:rPr>
          <w:rFonts w:ascii="Arial" w:hAnsi="Arial" w:cs="Arial"/>
          <w:color w:val="CC66FF"/>
        </w:rPr>
        <w:t xml:space="preserve"> </w:t>
      </w:r>
      <w:r w:rsidRPr="007C7AEA">
        <w:rPr>
          <w:rFonts w:ascii="Arial" w:hAnsi="Arial" w:cs="Arial"/>
        </w:rPr>
        <w:t xml:space="preserve">de marzo de </w:t>
      </w:r>
      <w:r w:rsidRPr="007C7AEA">
        <w:rPr>
          <w:rFonts w:ascii="Arial" w:hAnsi="Arial" w:cs="Arial"/>
          <w:color w:val="FF0000"/>
        </w:rPr>
        <w:t>202</w:t>
      </w:r>
      <w:r>
        <w:rPr>
          <w:rFonts w:ascii="Arial" w:hAnsi="Arial" w:cs="Arial"/>
          <w:color w:val="FF0000"/>
        </w:rPr>
        <w:t>2</w:t>
      </w:r>
      <w:r w:rsidRPr="007C7AEA">
        <w:rPr>
          <w:rFonts w:ascii="Arial" w:hAnsi="Arial" w:cs="Arial"/>
          <w:color w:val="FF0000"/>
        </w:rPr>
        <w:t xml:space="preserve">. </w:t>
      </w:r>
    </w:p>
    <w:p w14:paraId="119FE50C" w14:textId="77777777" w:rsidR="007C7AEA" w:rsidRPr="007C7AEA" w:rsidRDefault="007C7AEA" w:rsidP="007C7AEA">
      <w:pPr>
        <w:jc w:val="center"/>
        <w:rPr>
          <w:rFonts w:ascii="Arial" w:hAnsi="Arial" w:cs="Arial"/>
        </w:rPr>
      </w:pPr>
      <w:r w:rsidRPr="007C7AEA">
        <w:rPr>
          <w:rFonts w:ascii="Arial" w:hAnsi="Arial" w:cs="Arial"/>
          <w:color w:val="FF0000"/>
        </w:rPr>
        <w:t>“T</w:t>
      </w:r>
      <w:r w:rsidRPr="007C7AEA">
        <w:rPr>
          <w:rFonts w:ascii="Arial" w:hAnsi="Arial" w:cs="Arial"/>
        </w:rPr>
        <w:t>oma de decisiones</w:t>
      </w:r>
      <w:r w:rsidRPr="007C7AEA">
        <w:rPr>
          <w:rFonts w:ascii="Arial" w:hAnsi="Arial" w:cs="Arial"/>
          <w:color w:val="FF0000"/>
        </w:rPr>
        <w:t>”</w:t>
      </w:r>
    </w:p>
    <w:p w14:paraId="3E22B329" w14:textId="77777777" w:rsidR="007C7AEA" w:rsidRDefault="007C7AEA" w:rsidP="007C7AEA">
      <w:pPr>
        <w:rPr>
          <w:color w:val="FF0000"/>
          <w:sz w:val="36"/>
          <w:szCs w:val="36"/>
        </w:rPr>
      </w:pPr>
      <w:r w:rsidRPr="007C7AEA">
        <w:rPr>
          <w:rFonts w:ascii="Arial" w:hAnsi="Arial" w:cs="Arial"/>
          <w:color w:val="FF0000"/>
        </w:rPr>
        <w:lastRenderedPageBreak/>
        <w:t>L</w:t>
      </w:r>
      <w:r w:rsidRPr="007C7AEA">
        <w:rPr>
          <w:rFonts w:ascii="Arial" w:hAnsi="Arial" w:cs="Arial"/>
        </w:rPr>
        <w:t>a toma de decisiones consiste básicamente en elegir una de las alternativas entre las disponibles a los afectados de resolver un problema actual o potencial</w:t>
      </w:r>
      <w:r w:rsidRPr="00365B1B">
        <w:rPr>
          <w:color w:val="FF0000"/>
          <w:sz w:val="36"/>
          <w:szCs w:val="36"/>
        </w:rPr>
        <w:t>.</w:t>
      </w:r>
    </w:p>
    <w:p w14:paraId="543FEF67" w14:textId="77777777" w:rsidR="007C7AEA" w:rsidRDefault="007C7AEA" w:rsidP="007C7AEA">
      <w:pPr>
        <w:rPr>
          <w:color w:val="FF0000"/>
          <w:sz w:val="36"/>
          <w:szCs w:val="36"/>
        </w:rPr>
      </w:pPr>
      <w:r>
        <w:rPr>
          <w:noProof/>
          <w:color w:val="FF0000"/>
          <w:sz w:val="36"/>
          <w:szCs w:val="36"/>
        </w:rPr>
        <mc:AlternateContent>
          <mc:Choice Requires="wps">
            <w:drawing>
              <wp:anchor distT="0" distB="0" distL="114300" distR="114300" simplePos="0" relativeHeight="251689984" behindDoc="0" locked="0" layoutInCell="1" allowOverlap="1" wp14:anchorId="292CED39" wp14:editId="3B9571EF">
                <wp:simplePos x="0" y="0"/>
                <wp:positionH relativeFrom="column">
                  <wp:posOffset>2708508</wp:posOffset>
                </wp:positionH>
                <wp:positionV relativeFrom="paragraph">
                  <wp:posOffset>191135</wp:posOffset>
                </wp:positionV>
                <wp:extent cx="49932" cy="1324729"/>
                <wp:effectExtent l="0" t="0" r="26670" b="27940"/>
                <wp:wrapNone/>
                <wp:docPr id="48" name="Forma libre: forma 48"/>
                <wp:cNvGraphicFramePr/>
                <a:graphic xmlns:a="http://schemas.openxmlformats.org/drawingml/2006/main">
                  <a:graphicData uri="http://schemas.microsoft.com/office/word/2010/wordprocessingShape">
                    <wps:wsp>
                      <wps:cNvSpPr/>
                      <wps:spPr>
                        <a:xfrm>
                          <a:off x="0" y="0"/>
                          <a:ext cx="49932" cy="1324729"/>
                        </a:xfrm>
                        <a:custGeom>
                          <a:avLst/>
                          <a:gdLst>
                            <a:gd name="connsiteX0" fmla="*/ 11832 w 49932"/>
                            <a:gd name="connsiteY0" fmla="*/ 0 h 1324729"/>
                            <a:gd name="connsiteX1" fmla="*/ 2307 w 49932"/>
                            <a:gd name="connsiteY1" fmla="*/ 1314450 h 1324729"/>
                            <a:gd name="connsiteX2" fmla="*/ 49932 w 49932"/>
                            <a:gd name="connsiteY2" fmla="*/ 504825 h 1324729"/>
                          </a:gdLst>
                          <a:ahLst/>
                          <a:cxnLst>
                            <a:cxn ang="0">
                              <a:pos x="connsiteX0" y="connsiteY0"/>
                            </a:cxn>
                            <a:cxn ang="0">
                              <a:pos x="connsiteX1" y="connsiteY1"/>
                            </a:cxn>
                            <a:cxn ang="0">
                              <a:pos x="connsiteX2" y="connsiteY2"/>
                            </a:cxn>
                          </a:cxnLst>
                          <a:rect l="l" t="t" r="r" b="b"/>
                          <a:pathLst>
                            <a:path w="49932" h="1324729">
                              <a:moveTo>
                                <a:pt x="11832" y="0"/>
                              </a:moveTo>
                              <a:cubicBezTo>
                                <a:pt x="3894" y="615156"/>
                                <a:pt x="-4043" y="1230313"/>
                                <a:pt x="2307" y="1314450"/>
                              </a:cubicBezTo>
                              <a:cubicBezTo>
                                <a:pt x="8657" y="1398587"/>
                                <a:pt x="29294" y="951706"/>
                                <a:pt x="49932" y="504825"/>
                              </a:cubicBezTo>
                            </a:path>
                          </a:pathLst>
                        </a:custGeom>
                        <a:noFill/>
                        <a:ln>
                          <a:solidFill>
                            <a:srgbClr val="CC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715F72" id="Forma libre: forma 48" o:spid="_x0000_s1026" style="position:absolute;margin-left:213.25pt;margin-top:15.05pt;width:3.95pt;height:104.3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49932,132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" path="m11832,c3894,615156,-4043,1230313,2307,1314450,8657,1398587,29294,951706,49932,504825e" filled="f" strokecolor="#c6f" strokeweight="1pt">
                <v:stroke joinstyle="miter"/>
                <v:path arrowok="t" o:connecttype="custom" o:connectlocs="11832,0;2307,1314450;49932,504825" o:connectangles="0,0,0"/>
              </v:shape>
            </w:pict>
          </mc:Fallback>
        </mc:AlternateContent>
      </w:r>
      <w:r>
        <w:rPr>
          <w:noProof/>
          <w:color w:val="FF0000"/>
          <w:sz w:val="36"/>
          <w:szCs w:val="36"/>
        </w:rPr>
        <mc:AlternateContent>
          <mc:Choice Requires="wps">
            <w:drawing>
              <wp:anchor distT="0" distB="0" distL="114300" distR="114300" simplePos="0" relativeHeight="251688960" behindDoc="0" locked="0" layoutInCell="1" allowOverlap="1" wp14:anchorId="6F40A993" wp14:editId="18D68B0B">
                <wp:simplePos x="0" y="0"/>
                <wp:positionH relativeFrom="margin">
                  <wp:align>left</wp:align>
                </wp:positionH>
                <wp:positionV relativeFrom="paragraph">
                  <wp:posOffset>143510</wp:posOffset>
                </wp:positionV>
                <wp:extent cx="5419725" cy="1323975"/>
                <wp:effectExtent l="19050" t="19050" r="28575" b="28575"/>
                <wp:wrapNone/>
                <wp:docPr id="47" name="Cuadro de texto 47"/>
                <wp:cNvGraphicFramePr/>
                <a:graphic xmlns:a="http://schemas.openxmlformats.org/drawingml/2006/main">
                  <a:graphicData uri="http://schemas.microsoft.com/office/word/2010/wordprocessingShape">
                    <wps:wsp>
                      <wps:cNvSpPr txBox="1"/>
                      <wps:spPr>
                        <a:xfrm>
                          <a:off x="0" y="0"/>
                          <a:ext cx="5419725" cy="1323975"/>
                        </a:xfrm>
                        <a:prstGeom prst="rect">
                          <a:avLst/>
                        </a:prstGeom>
                        <a:solidFill>
                          <a:schemeClr val="lt1"/>
                        </a:solidFill>
                        <a:ln w="38100">
                          <a:solidFill>
                            <a:srgbClr val="CC66FF"/>
                          </a:solidFill>
                          <a:prstDash val="sysDash"/>
                        </a:ln>
                      </wps:spPr>
                      <wps:txbx>
                        <w:txbxContent>
                          <w:p w14:paraId="40F3552B" w14:textId="1DD8E631" w:rsidR="007C7AEA" w:rsidRPr="00365B1B" w:rsidRDefault="007C7AEA" w:rsidP="007C7AEA">
                            <w:pPr>
                              <w:rPr>
                                <w:b/>
                                <w:bCs/>
                                <w:sz w:val="28"/>
                                <w:szCs w:val="28"/>
                              </w:rPr>
                            </w:pPr>
                            <w:r w:rsidRPr="00365B1B">
                              <w:rPr>
                                <w:b/>
                                <w:bCs/>
                                <w:sz w:val="28"/>
                                <w:szCs w:val="28"/>
                              </w:rPr>
                              <w:t xml:space="preserve">Yo tomo decisiones.                                     </w:t>
                            </w:r>
                            <w:r w:rsidR="005B1A05">
                              <w:rPr>
                                <w:b/>
                                <w:bCs/>
                                <w:sz w:val="28"/>
                                <w:szCs w:val="28"/>
                              </w:rPr>
                              <w:t>Los adulto</w:t>
                            </w:r>
                            <w:r w:rsidRPr="00365B1B">
                              <w:rPr>
                                <w:b/>
                                <w:bCs/>
                                <w:sz w:val="28"/>
                                <w:szCs w:val="28"/>
                              </w:rPr>
                              <w:t xml:space="preserve">s toman decisiones.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0A993" id="_x0000_t202" coordsize="21600,21600" o:spt="202" path="m,l,21600r21600,l21600,xe">
                <v:stroke joinstyle="miter"/>
                <v:path gradientshapeok="t" o:connecttype="rect"/>
              </v:shapetype>
              <v:shape id="Cuadro de texto 47" o:spid="_x0000_s1060" type="#_x0000_t202" style="position:absolute;margin-left:0;margin-top:11.3pt;width:426.75pt;height:104.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" fillcolor="white [3201]" strokecolor="#c6f" strokeweight="3pt">
                <v:stroke dashstyle="3 1"/>
                <v:textbox>
                  <w:txbxContent>
                    <w:p w14:paraId="40F3552B" w14:textId="1DD8E631" w:rsidR="007C7AEA" w:rsidRPr="00365B1B" w:rsidRDefault="007C7AEA" w:rsidP="007C7AEA">
                      <w:pPr>
                        <w:rPr>
                          <w:b/>
                          <w:bCs/>
                          <w:sz w:val="28"/>
                          <w:szCs w:val="28"/>
                        </w:rPr>
                      </w:pPr>
                      <w:r w:rsidRPr="00365B1B">
                        <w:rPr>
                          <w:b/>
                          <w:bCs/>
                          <w:sz w:val="28"/>
                          <w:szCs w:val="28"/>
                        </w:rPr>
                        <w:t xml:space="preserve">Yo tomo decisiones.                                     </w:t>
                      </w:r>
                      <w:r w:rsidR="005B1A05">
                        <w:rPr>
                          <w:b/>
                          <w:bCs/>
                          <w:sz w:val="28"/>
                          <w:szCs w:val="28"/>
                        </w:rPr>
                        <w:t>Los adulto</w:t>
                      </w:r>
                      <w:r w:rsidRPr="00365B1B">
                        <w:rPr>
                          <w:b/>
                          <w:bCs/>
                          <w:sz w:val="28"/>
                          <w:szCs w:val="28"/>
                        </w:rPr>
                        <w:t xml:space="preserve">s toman decisiones. </w:t>
                      </w:r>
                    </w:p>
                  </w:txbxContent>
                </v:textbox>
                <w10:wrap anchorx="margin"/>
              </v:shape>
            </w:pict>
          </mc:Fallback>
        </mc:AlternateContent>
      </w:r>
    </w:p>
    <w:p w14:paraId="33D03582" w14:textId="77777777" w:rsidR="007C7AEA" w:rsidRDefault="007C7AEA" w:rsidP="007C7AEA">
      <w:pPr>
        <w:rPr>
          <w:color w:val="FF0000"/>
          <w:sz w:val="36"/>
          <w:szCs w:val="36"/>
        </w:rPr>
      </w:pPr>
    </w:p>
    <w:p w14:paraId="55A19611" w14:textId="77777777" w:rsidR="007C7AEA" w:rsidRDefault="007C7AEA" w:rsidP="007C7AEA">
      <w:pPr>
        <w:rPr>
          <w:color w:val="FF0000"/>
          <w:sz w:val="36"/>
          <w:szCs w:val="36"/>
        </w:rPr>
      </w:pPr>
    </w:p>
    <w:p w14:paraId="3306DBD9" w14:textId="40267B84" w:rsidR="007C7AEA" w:rsidRDefault="007C7AEA" w:rsidP="007C7AEA">
      <w:pPr>
        <w:rPr>
          <w:color w:val="FF0000"/>
          <w:sz w:val="36"/>
          <w:szCs w:val="36"/>
        </w:rPr>
      </w:pPr>
    </w:p>
    <w:p w14:paraId="589DC08C" w14:textId="77777777" w:rsidR="007C7AEA" w:rsidRDefault="007C7AEA" w:rsidP="007C7AEA">
      <w:pPr>
        <w:rPr>
          <w:color w:val="FF0000"/>
          <w:sz w:val="36"/>
          <w:szCs w:val="36"/>
        </w:rPr>
      </w:pPr>
    </w:p>
    <w:p w14:paraId="1D241098" w14:textId="07113870" w:rsidR="00150CE8" w:rsidRPr="00573684" w:rsidRDefault="00150CE8" w:rsidP="00150CE8">
      <w:pPr>
        <w:jc w:val="both"/>
        <w:rPr>
          <w:rFonts w:ascii="Arial" w:hAnsi="Arial" w:cs="Arial"/>
          <w:b/>
          <w:bCs/>
          <w:u w:val="single"/>
        </w:rPr>
      </w:pPr>
      <w:r>
        <w:rPr>
          <w:rFonts w:ascii="Arial" w:hAnsi="Arial" w:cs="Arial"/>
          <w:b/>
          <w:bCs/>
        </w:rPr>
        <w:t xml:space="preserve"> </w:t>
      </w:r>
    </w:p>
    <w:p w14:paraId="0B9D6778" w14:textId="77777777" w:rsidR="00150CE8" w:rsidRDefault="00150CE8" w:rsidP="00150CE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19F3CA7B" w14:textId="77777777" w:rsidR="007C7AEA" w:rsidRPr="007C7AEA" w:rsidRDefault="007C7AEA" w:rsidP="007C7AEA">
      <w:pPr>
        <w:numPr>
          <w:ilvl w:val="0"/>
          <w:numId w:val="1"/>
        </w:numPr>
        <w:jc w:val="both"/>
        <w:rPr>
          <w:b/>
          <w:bCs/>
          <w:sz w:val="24"/>
          <w:szCs w:val="24"/>
        </w:rPr>
      </w:pPr>
      <w:r w:rsidRPr="007C7AEA">
        <w:rPr>
          <w:b/>
          <w:bCs/>
          <w:sz w:val="24"/>
          <w:szCs w:val="24"/>
        </w:rPr>
        <w:t>ACTITUDINAL</w:t>
      </w:r>
      <w:r w:rsidRPr="007C7AEA">
        <w:rPr>
          <w:sz w:val="24"/>
          <w:szCs w:val="24"/>
        </w:rPr>
        <w:t xml:space="preserve">:  Reconocimiento del término expresar emociones e ideas. </w:t>
      </w:r>
    </w:p>
    <w:p w14:paraId="38AB97F1" w14:textId="77777777" w:rsidR="007C7AEA" w:rsidRPr="007C7AEA" w:rsidRDefault="007C7AEA" w:rsidP="007C7AEA">
      <w:pPr>
        <w:numPr>
          <w:ilvl w:val="0"/>
          <w:numId w:val="1"/>
        </w:numPr>
        <w:jc w:val="both"/>
        <w:rPr>
          <w:sz w:val="24"/>
          <w:szCs w:val="24"/>
        </w:rPr>
      </w:pPr>
      <w:r w:rsidRPr="007C7AEA">
        <w:rPr>
          <w:b/>
          <w:bCs/>
          <w:sz w:val="24"/>
          <w:szCs w:val="24"/>
        </w:rPr>
        <w:t>CONCEPTUAL:</w:t>
      </w:r>
      <w:r w:rsidRPr="007C7AEA">
        <w:rPr>
          <w:sz w:val="24"/>
          <w:szCs w:val="24"/>
        </w:rPr>
        <w:t xml:space="preserve"> Uso e importancia de la toma de decisiones para la elección. </w:t>
      </w:r>
    </w:p>
    <w:p w14:paraId="29F0C86D" w14:textId="77777777" w:rsidR="007C7AEA" w:rsidRPr="007C7AEA" w:rsidRDefault="007C7AEA" w:rsidP="007C7AEA">
      <w:pPr>
        <w:numPr>
          <w:ilvl w:val="0"/>
          <w:numId w:val="1"/>
        </w:numPr>
        <w:jc w:val="both"/>
        <w:rPr>
          <w:b/>
          <w:bCs/>
          <w:sz w:val="24"/>
          <w:szCs w:val="24"/>
        </w:rPr>
      </w:pPr>
      <w:r w:rsidRPr="007C7AEA">
        <w:rPr>
          <w:b/>
          <w:bCs/>
          <w:sz w:val="24"/>
          <w:szCs w:val="24"/>
        </w:rPr>
        <w:t xml:space="preserve">PROCEDIMENTAL: </w:t>
      </w:r>
      <w:r w:rsidRPr="007C7AEA">
        <w:rPr>
          <w:sz w:val="24"/>
          <w:szCs w:val="24"/>
        </w:rPr>
        <w:t>Utilizar nuestra expresión para tomar una decisión reconociendo las ventajas y desventajas de la elección tomada.</w:t>
      </w:r>
      <w:r w:rsidRPr="007C7AEA">
        <w:rPr>
          <w:b/>
          <w:bCs/>
          <w:sz w:val="24"/>
          <w:szCs w:val="24"/>
        </w:rPr>
        <w:t xml:space="preserve"> </w:t>
      </w:r>
    </w:p>
    <w:p w14:paraId="354EF5B7" w14:textId="77777777" w:rsidR="00150CE8" w:rsidRDefault="00150CE8" w:rsidP="00150CE8">
      <w:pPr>
        <w:ind w:left="720"/>
        <w:jc w:val="both"/>
        <w:rPr>
          <w:rFonts w:ascii="Arial" w:hAnsi="Arial" w:cs="Arial"/>
          <w:b/>
        </w:rPr>
      </w:pPr>
    </w:p>
    <w:p w14:paraId="31352FDE" w14:textId="2C56A082" w:rsidR="00150CE8" w:rsidRDefault="00150CE8" w:rsidP="00150CE8">
      <w:pPr>
        <w:jc w:val="both"/>
        <w:rPr>
          <w:rFonts w:ascii="Arial" w:hAnsi="Arial" w:cs="Arial"/>
          <w:b/>
        </w:rPr>
      </w:pPr>
      <w:r>
        <w:rPr>
          <w:rFonts w:ascii="Arial" w:hAnsi="Arial" w:cs="Arial"/>
          <w:b/>
        </w:rPr>
        <w:t>18.- TAREA:</w:t>
      </w:r>
      <w:r w:rsidR="00173BA8">
        <w:rPr>
          <w:rFonts w:ascii="Arial" w:hAnsi="Arial" w:cs="Arial"/>
          <w:b/>
        </w:rPr>
        <w:t xml:space="preserve"> Los alumnos deberán de traer para el día Jueves 1 hoja de color, lentejuelas, silicón en frio y un sobre para carta. </w:t>
      </w:r>
    </w:p>
    <w:p w14:paraId="607A2EF0" w14:textId="77777777" w:rsidR="00150CE8" w:rsidRDefault="00150CE8" w:rsidP="00150CE8">
      <w:pPr>
        <w:jc w:val="both"/>
        <w:rPr>
          <w:rFonts w:ascii="Arial" w:hAnsi="Arial" w:cs="Arial"/>
          <w:b/>
          <w:color w:val="00B0F0"/>
        </w:rPr>
      </w:pPr>
    </w:p>
    <w:p w14:paraId="4A679E7B" w14:textId="77777777" w:rsidR="00150CE8" w:rsidRDefault="00150CE8" w:rsidP="00150CE8">
      <w:pPr>
        <w:rPr>
          <w:sz w:val="2"/>
          <w:szCs w:val="2"/>
        </w:rPr>
      </w:pPr>
    </w:p>
    <w:p w14:paraId="0437A0BD" w14:textId="77777777" w:rsidR="00150CE8" w:rsidRDefault="00150CE8" w:rsidP="00150CE8">
      <w:pPr>
        <w:rPr>
          <w:sz w:val="2"/>
          <w:szCs w:val="2"/>
        </w:rPr>
      </w:pPr>
    </w:p>
    <w:p w14:paraId="651E3425" w14:textId="77777777" w:rsidR="00150CE8" w:rsidRDefault="00150CE8" w:rsidP="00150CE8">
      <w:pPr>
        <w:rPr>
          <w:sz w:val="2"/>
          <w:szCs w:val="2"/>
        </w:rPr>
      </w:pPr>
    </w:p>
    <w:p w14:paraId="52C36634" w14:textId="77777777" w:rsidR="00150CE8" w:rsidRDefault="00150CE8" w:rsidP="00150CE8">
      <w:pPr>
        <w:rPr>
          <w:sz w:val="2"/>
          <w:szCs w:val="2"/>
        </w:rPr>
      </w:pPr>
    </w:p>
    <w:p w14:paraId="2D34AEE9" w14:textId="77777777" w:rsidR="00150CE8" w:rsidRDefault="00150CE8" w:rsidP="00150CE8">
      <w:pPr>
        <w:rPr>
          <w:sz w:val="2"/>
          <w:szCs w:val="2"/>
        </w:rPr>
      </w:pPr>
    </w:p>
    <w:p w14:paraId="5926E833" w14:textId="77777777" w:rsidR="00150CE8" w:rsidRDefault="00150CE8" w:rsidP="00150CE8">
      <w:pPr>
        <w:rPr>
          <w:sz w:val="2"/>
          <w:szCs w:val="2"/>
        </w:rPr>
      </w:pPr>
    </w:p>
    <w:p w14:paraId="44A6D846" w14:textId="77777777" w:rsidR="00150CE8" w:rsidRDefault="00150CE8" w:rsidP="00150CE8">
      <w:pPr>
        <w:rPr>
          <w:sz w:val="2"/>
          <w:szCs w:val="2"/>
        </w:rPr>
      </w:pPr>
    </w:p>
    <w:p w14:paraId="4FC3D6E9" w14:textId="77777777" w:rsidR="00150CE8" w:rsidRDefault="00150CE8" w:rsidP="00150CE8">
      <w:pPr>
        <w:rPr>
          <w:sz w:val="2"/>
          <w:szCs w:val="2"/>
        </w:rPr>
      </w:pPr>
    </w:p>
    <w:p w14:paraId="27188E8D" w14:textId="77777777" w:rsidR="00150CE8" w:rsidRDefault="00150CE8" w:rsidP="00150CE8">
      <w:pPr>
        <w:rPr>
          <w:sz w:val="2"/>
          <w:szCs w:val="2"/>
        </w:rPr>
      </w:pPr>
    </w:p>
    <w:p w14:paraId="74216BE5" w14:textId="77777777" w:rsidR="00150CE8" w:rsidRDefault="00150CE8" w:rsidP="00150CE8"/>
    <w:p w14:paraId="3FC2A993" w14:textId="4083EC15" w:rsidR="00150CE8" w:rsidRDefault="00150CE8"/>
    <w:p w14:paraId="2004B986" w14:textId="704DFFA0" w:rsidR="00150CE8" w:rsidRDefault="00150CE8"/>
    <w:p w14:paraId="7B5494EF" w14:textId="76E27FBE" w:rsidR="00150CE8" w:rsidRDefault="00150CE8"/>
    <w:p w14:paraId="6A4BA404" w14:textId="72E0215D" w:rsidR="00150CE8" w:rsidRDefault="00150CE8"/>
    <w:p w14:paraId="1B6CECEA" w14:textId="3CC997DD" w:rsidR="00150CE8" w:rsidRDefault="00150CE8"/>
    <w:p w14:paraId="1CD3BE5F" w14:textId="023B0820" w:rsidR="00150CE8" w:rsidRDefault="00150CE8"/>
    <w:p w14:paraId="2DB35D49" w14:textId="550E930F" w:rsidR="00150CE8" w:rsidRDefault="00150CE8"/>
    <w:p w14:paraId="2B2C999E" w14:textId="77777777" w:rsidR="00150CE8" w:rsidRDefault="00150CE8"/>
    <w:sectPr w:rsidR="00150CE8" w:rsidSect="00150CE8">
      <w:pgSz w:w="12240" w:h="15840" w:code="1"/>
      <w:pgMar w:top="1418" w:right="1701" w:bottom="1418" w:left="1701" w:header="709" w:footer="709" w:gutter="0"/>
      <w:pgBorders w:offsetFrom="page">
        <w:top w:val="stars" w:sz="14" w:space="24" w:color="auto"/>
        <w:left w:val="stars" w:sz="14" w:space="24" w:color="auto"/>
        <w:bottom w:val="stars" w:sz="14" w:space="24" w:color="auto"/>
        <w:right w:val="stars"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3477F"/>
    <w:multiLevelType w:val="hybridMultilevel"/>
    <w:tmpl w:val="08366F4C"/>
    <w:lvl w:ilvl="0" w:tplc="39C80D76">
      <w:start w:val="1"/>
      <w:numFmt w:val="decimal"/>
      <w:lvlText w:val="%1."/>
      <w:lvlJc w:val="left"/>
      <w:pPr>
        <w:ind w:left="720" w:hanging="360"/>
      </w:pPr>
      <w:rPr>
        <w:rFonts w:hint="default"/>
        <w:color w:val="CC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271598"/>
    <w:multiLevelType w:val="hybridMultilevel"/>
    <w:tmpl w:val="B6288AD2"/>
    <w:lvl w:ilvl="0" w:tplc="3D7A019C">
      <w:start w:val="1"/>
      <w:numFmt w:val="bullet"/>
      <w:lvlText w:val=""/>
      <w:lvlJc w:val="left"/>
      <w:pPr>
        <w:ind w:left="720" w:hanging="360"/>
      </w:pPr>
      <w:rPr>
        <w:rFonts w:ascii="Wingdings" w:hAnsi="Wingdings" w:hint="default"/>
        <w:b/>
        <w:bCs/>
        <w:color w:val="33CC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F0C0081"/>
    <w:multiLevelType w:val="hybridMultilevel"/>
    <w:tmpl w:val="F1E0E176"/>
    <w:lvl w:ilvl="0" w:tplc="F3A20DF4">
      <w:start w:val="1"/>
      <w:numFmt w:val="decimal"/>
      <w:lvlText w:val="%1."/>
      <w:lvlJc w:val="left"/>
      <w:pPr>
        <w:ind w:left="720" w:hanging="360"/>
      </w:pPr>
      <w:rPr>
        <w:color w:val="FF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70335C"/>
    <w:multiLevelType w:val="hybridMultilevel"/>
    <w:tmpl w:val="3F120B48"/>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4395E59"/>
    <w:multiLevelType w:val="hybridMultilevel"/>
    <w:tmpl w:val="920C3C72"/>
    <w:lvl w:ilvl="0" w:tplc="445E168C">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305114760">
    <w:abstractNumId w:val="5"/>
  </w:num>
  <w:num w:numId="2" w16cid:durableId="1744253340">
    <w:abstractNumId w:val="5"/>
  </w:num>
  <w:num w:numId="3" w16cid:durableId="1299338049">
    <w:abstractNumId w:val="4"/>
  </w:num>
  <w:num w:numId="4" w16cid:durableId="6644802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1646271">
    <w:abstractNumId w:val="3"/>
  </w:num>
  <w:num w:numId="6" w16cid:durableId="2115979164">
    <w:abstractNumId w:val="1"/>
  </w:num>
  <w:num w:numId="7" w16cid:durableId="695010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E8"/>
    <w:rsid w:val="00015530"/>
    <w:rsid w:val="000D2BC1"/>
    <w:rsid w:val="00150CE8"/>
    <w:rsid w:val="00173BA8"/>
    <w:rsid w:val="00210840"/>
    <w:rsid w:val="003224B2"/>
    <w:rsid w:val="003B5E01"/>
    <w:rsid w:val="00544602"/>
    <w:rsid w:val="005B1A05"/>
    <w:rsid w:val="005E172C"/>
    <w:rsid w:val="007C7AEA"/>
    <w:rsid w:val="007D2829"/>
    <w:rsid w:val="0097331C"/>
    <w:rsid w:val="009C4E7A"/>
    <w:rsid w:val="00E44A13"/>
    <w:rsid w:val="00F20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AF5E4"/>
  <w15:chartTrackingRefBased/>
  <w15:docId w15:val="{DE8BF609-A1A1-4F80-830B-61080415E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E8"/>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224B2"/>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table" w:styleId="Tablaconcuadrcula">
    <w:name w:val="Table Grid"/>
    <w:basedOn w:val="Tablanormal"/>
    <w:uiPriority w:val="39"/>
    <w:rsid w:val="00973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337501">
      <w:bodyDiv w:val="1"/>
      <w:marLeft w:val="0"/>
      <w:marRight w:val="0"/>
      <w:marTop w:val="0"/>
      <w:marBottom w:val="0"/>
      <w:divBdr>
        <w:top w:val="none" w:sz="0" w:space="0" w:color="auto"/>
        <w:left w:val="none" w:sz="0" w:space="0" w:color="auto"/>
        <w:bottom w:val="none" w:sz="0" w:space="0" w:color="auto"/>
        <w:right w:val="none" w:sz="0" w:space="0" w:color="auto"/>
      </w:divBdr>
    </w:div>
    <w:div w:id="903178603">
      <w:bodyDiv w:val="1"/>
      <w:marLeft w:val="0"/>
      <w:marRight w:val="0"/>
      <w:marTop w:val="0"/>
      <w:marBottom w:val="0"/>
      <w:divBdr>
        <w:top w:val="none" w:sz="0" w:space="0" w:color="auto"/>
        <w:left w:val="none" w:sz="0" w:space="0" w:color="auto"/>
        <w:bottom w:val="none" w:sz="0" w:space="0" w:color="auto"/>
        <w:right w:val="none" w:sz="0" w:space="0" w:color="auto"/>
      </w:divBdr>
    </w:div>
    <w:div w:id="1602254350">
      <w:bodyDiv w:val="1"/>
      <w:marLeft w:val="0"/>
      <w:marRight w:val="0"/>
      <w:marTop w:val="0"/>
      <w:marBottom w:val="0"/>
      <w:divBdr>
        <w:top w:val="none" w:sz="0" w:space="0" w:color="auto"/>
        <w:left w:val="none" w:sz="0" w:space="0" w:color="auto"/>
        <w:bottom w:val="none" w:sz="0" w:space="0" w:color="auto"/>
        <w:right w:val="none" w:sz="0" w:space="0" w:color="auto"/>
      </w:divBdr>
    </w:div>
    <w:div w:id="1699890270">
      <w:bodyDiv w:val="1"/>
      <w:marLeft w:val="0"/>
      <w:marRight w:val="0"/>
      <w:marTop w:val="0"/>
      <w:marBottom w:val="0"/>
      <w:divBdr>
        <w:top w:val="none" w:sz="0" w:space="0" w:color="auto"/>
        <w:left w:val="none" w:sz="0" w:space="0" w:color="auto"/>
        <w:bottom w:val="none" w:sz="0" w:space="0" w:color="auto"/>
        <w:right w:val="none" w:sz="0" w:space="0" w:color="auto"/>
      </w:divBdr>
    </w:div>
    <w:div w:id="173535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6.emf"/><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11</Pages>
  <Words>2662</Words>
  <Characters>14641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4</cp:revision>
  <dcterms:created xsi:type="dcterms:W3CDTF">2022-11-13T23:57:00Z</dcterms:created>
  <dcterms:modified xsi:type="dcterms:W3CDTF">2022-11-15T14:27:00Z</dcterms:modified>
</cp:coreProperties>
</file>