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7C9AD" w14:textId="4B78E928" w:rsidR="0063095A" w:rsidRDefault="0063095A" w:rsidP="0063095A">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150BC4A4" wp14:editId="1F50ED81">
                <wp:simplePos x="0" y="0"/>
                <wp:positionH relativeFrom="margin">
                  <wp:align>center</wp:align>
                </wp:positionH>
                <wp:positionV relativeFrom="paragraph">
                  <wp:posOffset>-274016</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39114" w14:textId="77777777" w:rsidR="0063095A" w:rsidRDefault="0063095A" w:rsidP="0063095A">
                              <w:pPr>
                                <w:jc w:val="center"/>
                                <w:rPr>
                                  <w:sz w:val="16"/>
                                  <w:szCs w:val="16"/>
                                  <w:lang w:val="es-MX"/>
                                </w:rPr>
                              </w:pPr>
                              <w:r>
                                <w:rPr>
                                  <w:sz w:val="16"/>
                                  <w:szCs w:val="16"/>
                                  <w:lang w:val="es-MX"/>
                                </w:rPr>
                                <w:t>RG-PRI-02-03</w:t>
                              </w:r>
                            </w:p>
                            <w:p w14:paraId="7561B3BC" w14:textId="77777777" w:rsidR="0063095A" w:rsidRDefault="0063095A" w:rsidP="0063095A">
                              <w:pPr>
                                <w:jc w:val="center"/>
                                <w:rPr>
                                  <w:sz w:val="16"/>
                                  <w:szCs w:val="16"/>
                                  <w:lang w:val="es-MX"/>
                                </w:rPr>
                              </w:pPr>
                              <w:r>
                                <w:rPr>
                                  <w:sz w:val="16"/>
                                  <w:szCs w:val="16"/>
                                  <w:lang w:val="es-MX"/>
                                </w:rPr>
                                <w:t>VERSIÓN 6</w:t>
                              </w:r>
                            </w:p>
                            <w:p w14:paraId="40391CB9" w14:textId="77777777" w:rsidR="0063095A" w:rsidRDefault="0063095A" w:rsidP="0063095A">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89D7B" w14:textId="77777777" w:rsidR="0063095A" w:rsidRDefault="0063095A" w:rsidP="0063095A">
                                <w:pPr>
                                  <w:jc w:val="center"/>
                                  <w:rPr>
                                    <w:rFonts w:ascii="Lucida Blackletter" w:hAnsi="Lucida Blackletter"/>
                                    <w:sz w:val="32"/>
                                    <w:szCs w:val="32"/>
                                  </w:rPr>
                                </w:pPr>
                                <w:r>
                                  <w:rPr>
                                    <w:rFonts w:ascii="Lucida Blackletter" w:hAnsi="Lucida Blackletter"/>
                                    <w:sz w:val="32"/>
                                    <w:szCs w:val="32"/>
                                  </w:rPr>
                                  <w:t>Colegio “Villa de las Flores” S.C.</w:t>
                                </w:r>
                              </w:p>
                              <w:p w14:paraId="3DAE695A" w14:textId="77777777" w:rsidR="0063095A" w:rsidRDefault="0063095A" w:rsidP="0063095A">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70C6A4C" w14:textId="77777777" w:rsidR="0063095A" w:rsidRDefault="0063095A" w:rsidP="0063095A">
                                <w:pPr>
                                  <w:jc w:val="center"/>
                                  <w:rPr>
                                    <w:rFonts w:ascii="Monotype Corsiva" w:hAnsi="Monotype Corsiva"/>
                                    <w:sz w:val="24"/>
                                    <w:szCs w:val="24"/>
                                  </w:rPr>
                                </w:pPr>
                                <w:r>
                                  <w:rPr>
                                    <w:rFonts w:ascii="Arial" w:hAnsi="Arial" w:cs="Arial"/>
                                    <w:sz w:val="20"/>
                                    <w:szCs w:val="20"/>
                                  </w:rPr>
                                  <w:t>www.cvf.edu.mx</w:t>
                                </w:r>
                              </w:p>
                              <w:p w14:paraId="6256E62F" w14:textId="77777777" w:rsidR="0063095A" w:rsidRDefault="0063095A" w:rsidP="0063095A">
                                <w:pPr>
                                  <w:jc w:val="center"/>
                                </w:pPr>
                              </w:p>
                              <w:p w14:paraId="3AC98D97" w14:textId="77777777" w:rsidR="0063095A" w:rsidRDefault="0063095A" w:rsidP="0063095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0BC4A4" id="Grupo 1" o:spid="_x0000_s1026" style="position:absolute;left:0;text-align:left;margin-left:0;margin-top:-21.6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AbGnjY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7F839114" w14:textId="77777777" w:rsidR="0063095A" w:rsidRDefault="0063095A" w:rsidP="0063095A">
                        <w:pPr>
                          <w:jc w:val="center"/>
                          <w:rPr>
                            <w:sz w:val="16"/>
                            <w:szCs w:val="16"/>
                            <w:lang w:val="es-MX"/>
                          </w:rPr>
                        </w:pPr>
                        <w:r>
                          <w:rPr>
                            <w:sz w:val="16"/>
                            <w:szCs w:val="16"/>
                            <w:lang w:val="es-MX"/>
                          </w:rPr>
                          <w:t>RG-PRI-02-03</w:t>
                        </w:r>
                      </w:p>
                      <w:p w14:paraId="7561B3BC" w14:textId="77777777" w:rsidR="0063095A" w:rsidRDefault="0063095A" w:rsidP="0063095A">
                        <w:pPr>
                          <w:jc w:val="center"/>
                          <w:rPr>
                            <w:sz w:val="16"/>
                            <w:szCs w:val="16"/>
                            <w:lang w:val="es-MX"/>
                          </w:rPr>
                        </w:pPr>
                        <w:r>
                          <w:rPr>
                            <w:sz w:val="16"/>
                            <w:szCs w:val="16"/>
                            <w:lang w:val="es-MX"/>
                          </w:rPr>
                          <w:t>VERSIÓN 6</w:t>
                        </w:r>
                      </w:p>
                      <w:p w14:paraId="40391CB9" w14:textId="77777777" w:rsidR="0063095A" w:rsidRDefault="0063095A" w:rsidP="0063095A">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6A89D7B" w14:textId="77777777" w:rsidR="0063095A" w:rsidRDefault="0063095A" w:rsidP="0063095A">
                          <w:pPr>
                            <w:jc w:val="center"/>
                            <w:rPr>
                              <w:rFonts w:ascii="Lucida Blackletter" w:hAnsi="Lucida Blackletter"/>
                              <w:sz w:val="32"/>
                              <w:szCs w:val="32"/>
                            </w:rPr>
                          </w:pPr>
                          <w:r>
                            <w:rPr>
                              <w:rFonts w:ascii="Lucida Blackletter" w:hAnsi="Lucida Blackletter"/>
                              <w:sz w:val="32"/>
                              <w:szCs w:val="32"/>
                            </w:rPr>
                            <w:t>Colegio “Villa de las Flores” S.C.</w:t>
                          </w:r>
                        </w:p>
                        <w:p w14:paraId="3DAE695A" w14:textId="77777777" w:rsidR="0063095A" w:rsidRDefault="0063095A" w:rsidP="0063095A">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70C6A4C" w14:textId="77777777" w:rsidR="0063095A" w:rsidRDefault="0063095A" w:rsidP="0063095A">
                          <w:pPr>
                            <w:jc w:val="center"/>
                            <w:rPr>
                              <w:rFonts w:ascii="Monotype Corsiva" w:hAnsi="Monotype Corsiva"/>
                              <w:sz w:val="24"/>
                              <w:szCs w:val="24"/>
                            </w:rPr>
                          </w:pPr>
                          <w:r>
                            <w:rPr>
                              <w:rFonts w:ascii="Arial" w:hAnsi="Arial" w:cs="Arial"/>
                              <w:sz w:val="20"/>
                              <w:szCs w:val="20"/>
                            </w:rPr>
                            <w:t>www.cvf.edu.mx</w:t>
                          </w:r>
                        </w:p>
                        <w:p w14:paraId="6256E62F" w14:textId="77777777" w:rsidR="0063095A" w:rsidRDefault="0063095A" w:rsidP="0063095A">
                          <w:pPr>
                            <w:jc w:val="center"/>
                          </w:pPr>
                        </w:p>
                        <w:p w14:paraId="3AC98D97" w14:textId="77777777" w:rsidR="0063095A" w:rsidRDefault="0063095A" w:rsidP="0063095A"/>
                      </w:txbxContent>
                    </v:textbox>
                  </v:shape>
                </v:group>
                <w10:wrap anchorx="margin"/>
              </v:group>
            </w:pict>
          </mc:Fallback>
        </mc:AlternateContent>
      </w:r>
    </w:p>
    <w:p w14:paraId="22E0D25B" w14:textId="77777777" w:rsidR="0063095A" w:rsidRDefault="0063095A" w:rsidP="0063095A">
      <w:pPr>
        <w:rPr>
          <w:b/>
          <w:bCs/>
          <w:sz w:val="36"/>
          <w:szCs w:val="36"/>
        </w:rPr>
      </w:pPr>
    </w:p>
    <w:p w14:paraId="25F2C51A" w14:textId="77777777" w:rsidR="0063095A" w:rsidRDefault="0063095A" w:rsidP="0063095A">
      <w:pPr>
        <w:jc w:val="center"/>
        <w:rPr>
          <w:b/>
          <w:bCs/>
          <w:sz w:val="36"/>
          <w:szCs w:val="36"/>
        </w:rPr>
      </w:pPr>
    </w:p>
    <w:p w14:paraId="6D803A54" w14:textId="77777777" w:rsidR="0063095A" w:rsidRDefault="0063095A" w:rsidP="0063095A">
      <w:pPr>
        <w:jc w:val="center"/>
        <w:rPr>
          <w:b/>
          <w:bCs/>
          <w:sz w:val="36"/>
          <w:szCs w:val="36"/>
        </w:rPr>
      </w:pPr>
      <w:r>
        <w:rPr>
          <w:b/>
          <w:bCs/>
          <w:sz w:val="36"/>
          <w:szCs w:val="36"/>
        </w:rPr>
        <w:t>PLAN DE CLASE/NOTA TÉCNICA</w:t>
      </w:r>
    </w:p>
    <w:p w14:paraId="6B4A9815" w14:textId="73E5AF5F" w:rsidR="0063095A" w:rsidRDefault="0063095A" w:rsidP="0063095A">
      <w:pPr>
        <w:jc w:val="center"/>
        <w:rPr>
          <w:b/>
          <w:bCs/>
          <w:sz w:val="36"/>
          <w:szCs w:val="36"/>
          <w:u w:val="single"/>
        </w:rPr>
      </w:pPr>
      <w:r>
        <w:rPr>
          <w:b/>
          <w:bCs/>
          <w:sz w:val="36"/>
          <w:szCs w:val="36"/>
        </w:rPr>
        <w:t xml:space="preserve">NIVEL: </w:t>
      </w:r>
      <w:r>
        <w:rPr>
          <w:b/>
          <w:bCs/>
          <w:sz w:val="36"/>
          <w:szCs w:val="36"/>
          <w:u w:val="single"/>
        </w:rPr>
        <w:t xml:space="preserve">PRIMARIA. </w:t>
      </w:r>
    </w:p>
    <w:p w14:paraId="27B9494D" w14:textId="7983ACEC" w:rsidR="0063095A" w:rsidRPr="0063095A" w:rsidRDefault="0063095A" w:rsidP="0063095A">
      <w:pPr>
        <w:jc w:val="center"/>
        <w:rPr>
          <w:b/>
          <w:bCs/>
          <w:sz w:val="36"/>
          <w:szCs w:val="36"/>
        </w:rPr>
      </w:pPr>
      <w:r w:rsidRPr="0063095A">
        <w:rPr>
          <w:b/>
          <w:bCs/>
          <w:sz w:val="36"/>
          <w:szCs w:val="36"/>
        </w:rPr>
        <w:t xml:space="preserve">FECHA: </w:t>
      </w:r>
      <w:r>
        <w:rPr>
          <w:b/>
          <w:bCs/>
          <w:sz w:val="36"/>
          <w:szCs w:val="36"/>
        </w:rPr>
        <w:t xml:space="preserve">LUNES 17 DE OCTUBRE DE 2022. </w:t>
      </w:r>
    </w:p>
    <w:p w14:paraId="0A3DE991" w14:textId="6BEDB5CA" w:rsidR="0063095A" w:rsidRDefault="0063095A" w:rsidP="0063095A">
      <w:pPr>
        <w:rPr>
          <w:b/>
          <w:bCs/>
        </w:rPr>
      </w:pPr>
      <w:r>
        <w:rPr>
          <w:b/>
          <w:bCs/>
        </w:rPr>
        <w:t xml:space="preserve">1.- NOMBRE DEL PROFESOR: </w:t>
      </w:r>
      <w:r w:rsidRPr="0063095A">
        <w:t>MORALES SOTO MARITZA CITLALLI</w:t>
      </w:r>
      <w:r>
        <w:rPr>
          <w:b/>
          <w:bCs/>
        </w:rPr>
        <w:t xml:space="preserve"> GRADO:  </w:t>
      </w:r>
      <w:proofErr w:type="gramStart"/>
      <w:r>
        <w:rPr>
          <w:b/>
          <w:bCs/>
        </w:rPr>
        <w:t xml:space="preserve">1º  </w:t>
      </w:r>
      <w:r w:rsidR="00144993">
        <w:rPr>
          <w:b/>
          <w:bCs/>
        </w:rPr>
        <w:t>GRUPO</w:t>
      </w:r>
      <w:proofErr w:type="gramEnd"/>
      <w:r w:rsidR="00144993">
        <w:rPr>
          <w:b/>
          <w:bCs/>
        </w:rPr>
        <w:t>: A</w:t>
      </w:r>
      <w:r>
        <w:rPr>
          <w:b/>
          <w:bCs/>
        </w:rPr>
        <w:t xml:space="preserve">                                                                      </w:t>
      </w:r>
    </w:p>
    <w:p w14:paraId="043603F2" w14:textId="47CE3A2A" w:rsidR="0063095A" w:rsidRDefault="0063095A" w:rsidP="0063095A">
      <w:pPr>
        <w:jc w:val="both"/>
        <w:rPr>
          <w:b/>
          <w:bCs/>
        </w:rPr>
      </w:pPr>
      <w:r>
        <w:rPr>
          <w:b/>
          <w:bCs/>
        </w:rPr>
        <w:t>2.- ASIGNATURA:</w:t>
      </w:r>
      <w:r w:rsidR="00144993">
        <w:rPr>
          <w:b/>
          <w:bCs/>
        </w:rPr>
        <w:t xml:space="preserve"> ESPAÑOL</w:t>
      </w:r>
    </w:p>
    <w:p w14:paraId="27420B18" w14:textId="7974CBD9" w:rsidR="0063095A" w:rsidRDefault="0063095A" w:rsidP="0063095A">
      <w:pPr>
        <w:jc w:val="both"/>
        <w:rPr>
          <w:b/>
          <w:bCs/>
        </w:rPr>
      </w:pPr>
      <w:r>
        <w:rPr>
          <w:b/>
          <w:bCs/>
        </w:rPr>
        <w:t xml:space="preserve">3.- TRIMESTRE: </w:t>
      </w:r>
      <w:r w:rsidR="00144993">
        <w:rPr>
          <w:b/>
          <w:bCs/>
        </w:rPr>
        <w:t xml:space="preserve">PRIMER TRIMESTRE. </w:t>
      </w:r>
    </w:p>
    <w:p w14:paraId="2BB069B1" w14:textId="7DB3502E" w:rsidR="0063095A" w:rsidRDefault="0063095A" w:rsidP="0063095A">
      <w:pPr>
        <w:jc w:val="both"/>
        <w:rPr>
          <w:b/>
          <w:bCs/>
        </w:rPr>
      </w:pPr>
      <w:r>
        <w:rPr>
          <w:b/>
          <w:bCs/>
        </w:rPr>
        <w:t>4.- SEMANA:</w:t>
      </w:r>
      <w:r w:rsidR="00144993">
        <w:rPr>
          <w:b/>
          <w:bCs/>
        </w:rPr>
        <w:t xml:space="preserve"> DEL 17 DE OCTUBRE DE 2022 AL 21 DE OCTUBRE DE 2022. </w:t>
      </w:r>
    </w:p>
    <w:p w14:paraId="29D37A34" w14:textId="036F1E80" w:rsidR="0063095A" w:rsidRDefault="0063095A" w:rsidP="0063095A">
      <w:pPr>
        <w:jc w:val="both"/>
        <w:rPr>
          <w:b/>
          <w:bCs/>
        </w:rPr>
      </w:pPr>
      <w:r>
        <w:rPr>
          <w:b/>
          <w:bCs/>
        </w:rPr>
        <w:t>5.- TIEMPO:</w:t>
      </w:r>
      <w:r w:rsidR="00144993">
        <w:rPr>
          <w:b/>
          <w:bCs/>
        </w:rPr>
        <w:t xml:space="preserve"> 60 MINUTOS. </w:t>
      </w:r>
    </w:p>
    <w:p w14:paraId="3103DAA2" w14:textId="4DA09DD0" w:rsidR="0063095A" w:rsidRDefault="0063095A" w:rsidP="0063095A">
      <w:pPr>
        <w:jc w:val="both"/>
        <w:rPr>
          <w:b/>
          <w:bCs/>
        </w:rPr>
      </w:pPr>
      <w:r>
        <w:rPr>
          <w:b/>
          <w:bCs/>
        </w:rPr>
        <w:t>6.- TEMA:</w:t>
      </w:r>
      <w:r w:rsidR="00A92847">
        <w:rPr>
          <w:b/>
          <w:bCs/>
        </w:rPr>
        <w:t xml:space="preserve"> “Nombre de animales” </w:t>
      </w:r>
    </w:p>
    <w:p w14:paraId="727937B2" w14:textId="2795BF26" w:rsidR="0063095A" w:rsidRDefault="0063095A" w:rsidP="0063095A">
      <w:pPr>
        <w:jc w:val="both"/>
        <w:rPr>
          <w:b/>
          <w:bCs/>
        </w:rPr>
      </w:pPr>
      <w:r>
        <w:rPr>
          <w:b/>
          <w:bCs/>
        </w:rPr>
        <w:t>7.- PROPÓSITOS:</w:t>
      </w:r>
      <w:r w:rsidR="00F7298A">
        <w:rPr>
          <w:b/>
          <w:bCs/>
        </w:rPr>
        <w:t xml:space="preserve"> </w:t>
      </w:r>
      <w:r w:rsidR="00F7298A" w:rsidRPr="00F7298A">
        <w:rPr>
          <w:bCs/>
          <w:spacing w:val="-4"/>
          <w:sz w:val="20"/>
          <w:szCs w:val="20"/>
        </w:rPr>
        <w:t>Los alumnos reconozcan la importancia de los verbos y su utilización dentro de las oraciones.</w:t>
      </w:r>
    </w:p>
    <w:p w14:paraId="44203ECF" w14:textId="1B4C5753" w:rsidR="0063095A" w:rsidRDefault="0063095A" w:rsidP="0063095A">
      <w:pPr>
        <w:jc w:val="both"/>
        <w:rPr>
          <w:b/>
          <w:bCs/>
        </w:rPr>
      </w:pPr>
      <w:r>
        <w:rPr>
          <w:b/>
          <w:bCs/>
        </w:rPr>
        <w:t>8.- COMPETENCIA:</w:t>
      </w:r>
      <w:r w:rsidR="00F7298A">
        <w:rPr>
          <w:b/>
          <w:bCs/>
        </w:rPr>
        <w:t xml:space="preserve"> </w:t>
      </w:r>
      <w:r w:rsidR="00F7298A">
        <w:rPr>
          <w:sz w:val="20"/>
          <w:szCs w:val="20"/>
        </w:rPr>
        <w:t>Gramática, redacción, escritura y lectura.</w:t>
      </w:r>
    </w:p>
    <w:p w14:paraId="0A4EA0E3" w14:textId="132FAB5C" w:rsidR="0063095A" w:rsidRDefault="0063095A" w:rsidP="0063095A">
      <w:pPr>
        <w:jc w:val="both"/>
        <w:rPr>
          <w:b/>
          <w:bCs/>
        </w:rPr>
      </w:pPr>
      <w:r>
        <w:rPr>
          <w:b/>
          <w:bCs/>
        </w:rPr>
        <w:t>9.- APRENDIZAJE ESPERADO:</w:t>
      </w:r>
      <w:r w:rsidR="00F7298A">
        <w:rPr>
          <w:b/>
          <w:bCs/>
        </w:rPr>
        <w:t xml:space="preserve"> </w:t>
      </w:r>
      <w:r w:rsidR="00F7298A">
        <w:rPr>
          <w:sz w:val="20"/>
          <w:szCs w:val="20"/>
        </w:rPr>
        <w:t>Que los alumnos logren identificar y utilizar de manera correcta la utilización de los sustantivos y adjetivos dentro de las oraciones.</w:t>
      </w:r>
    </w:p>
    <w:p w14:paraId="6D127706" w14:textId="0D8EEB05" w:rsidR="0063095A" w:rsidRDefault="0063095A" w:rsidP="0063095A">
      <w:pPr>
        <w:jc w:val="both"/>
        <w:rPr>
          <w:b/>
          <w:bCs/>
        </w:rPr>
      </w:pPr>
      <w:r>
        <w:rPr>
          <w:b/>
          <w:bCs/>
        </w:rPr>
        <w:t>10.- CONTENIDOS:</w:t>
      </w:r>
      <w:r w:rsidR="00A92847">
        <w:rPr>
          <w:b/>
          <w:bCs/>
        </w:rPr>
        <w:t xml:space="preserve"> Abecedario, consonantes, vocales, palabras, dictado y oraciones. </w:t>
      </w:r>
    </w:p>
    <w:p w14:paraId="0B7BB763" w14:textId="2B929476" w:rsidR="0063095A" w:rsidRDefault="0063095A" w:rsidP="0063095A">
      <w:pPr>
        <w:jc w:val="both"/>
        <w:rPr>
          <w:b/>
          <w:bCs/>
        </w:rPr>
      </w:pPr>
      <w:r>
        <w:rPr>
          <w:b/>
          <w:bCs/>
        </w:rPr>
        <w:t xml:space="preserve">11.- </w:t>
      </w:r>
      <w:r w:rsidR="00A92847">
        <w:rPr>
          <w:b/>
          <w:bCs/>
        </w:rPr>
        <w:t xml:space="preserve">RECURSOS: Plataforma, nota técnica, salón de clases y proyector. </w:t>
      </w:r>
    </w:p>
    <w:p w14:paraId="6E30AF08" w14:textId="2C777687" w:rsidR="0063095A" w:rsidRDefault="0063095A" w:rsidP="0063095A">
      <w:pPr>
        <w:jc w:val="both"/>
        <w:rPr>
          <w:b/>
          <w:bCs/>
        </w:rPr>
      </w:pPr>
      <w:r>
        <w:rPr>
          <w:b/>
          <w:bCs/>
        </w:rPr>
        <w:t>12.- MATERIALES:</w:t>
      </w:r>
      <w:r w:rsidR="00A92847">
        <w:rPr>
          <w:b/>
          <w:bCs/>
        </w:rPr>
        <w:t xml:space="preserve"> Cuaderno de español, libro de español, letras del abecedario e imágenes. </w:t>
      </w:r>
    </w:p>
    <w:p w14:paraId="56504A0F" w14:textId="29ACE807" w:rsidR="0063095A" w:rsidRPr="0063095A" w:rsidRDefault="0063095A" w:rsidP="0063095A">
      <w:pPr>
        <w:jc w:val="both"/>
        <w:rPr>
          <w:b/>
          <w:bCs/>
        </w:rPr>
      </w:pPr>
      <w:r>
        <w:rPr>
          <w:b/>
          <w:bCs/>
        </w:rPr>
        <w:t>13.- IMPLEMENTACIÓN DE ACCIONES DEL P.E.M.C.</w:t>
      </w:r>
      <w:bookmarkStart w:id="0" w:name="_Hlk48642759"/>
      <w:r>
        <w:rPr>
          <w:b/>
          <w:bCs/>
        </w:rPr>
        <w:t xml:space="preserve"> </w:t>
      </w:r>
      <w:bookmarkEnd w:id="0"/>
    </w:p>
    <w:p w14:paraId="0ECBFAA5" w14:textId="763985B1" w:rsidR="0063095A" w:rsidRPr="0063095A" w:rsidRDefault="0063095A" w:rsidP="0063095A">
      <w:pPr>
        <w:jc w:val="both"/>
        <w:rPr>
          <w:rFonts w:ascii="Arial" w:hAnsi="Arial" w:cs="Arial"/>
          <w:b/>
        </w:rPr>
      </w:pPr>
      <w:r>
        <w:rPr>
          <w:rFonts w:ascii="Arial" w:hAnsi="Arial" w:cs="Arial"/>
          <w:b/>
        </w:rPr>
        <w:t xml:space="preserve">14.- </w:t>
      </w:r>
      <w:r w:rsidRPr="00A92847">
        <w:rPr>
          <w:rFonts w:ascii="Arial" w:hAnsi="Arial" w:cs="Arial"/>
          <w:b/>
          <w:color w:val="00FFFF"/>
        </w:rPr>
        <w:t>INICIO:</w:t>
      </w:r>
      <w:r w:rsidR="00A92847" w:rsidRPr="00A92847">
        <w:rPr>
          <w:rFonts w:ascii="Arial" w:hAnsi="Arial" w:cs="Arial"/>
          <w:b/>
          <w:color w:val="00FFFF"/>
        </w:rPr>
        <w:t xml:space="preserve"> </w:t>
      </w:r>
      <w:r w:rsidR="00380F93" w:rsidRPr="00A92847">
        <w:rPr>
          <w:rFonts w:ascii="Arial" w:hAnsi="Arial" w:cs="Arial"/>
          <w:bCs/>
        </w:rPr>
        <w:t>Para dar inicio</w:t>
      </w:r>
      <w:r w:rsidR="00A92847" w:rsidRPr="00A92847">
        <w:rPr>
          <w:rFonts w:ascii="Arial" w:hAnsi="Arial" w:cs="Arial"/>
          <w:bCs/>
        </w:rPr>
        <w:t xml:space="preserve"> con la sesión la maestra realizara unas breves preguntas respecto al tema “Dictado de nombre de animales”</w:t>
      </w:r>
      <w:r w:rsidR="00A92847">
        <w:rPr>
          <w:rFonts w:ascii="Arial" w:hAnsi="Arial" w:cs="Arial"/>
          <w:b/>
        </w:rPr>
        <w:t xml:space="preserve"> </w:t>
      </w:r>
      <w:r w:rsidR="00A92847" w:rsidRPr="00A92847">
        <w:rPr>
          <w:rFonts w:ascii="Arial" w:hAnsi="Arial" w:cs="Arial"/>
          <w:b/>
          <w:color w:val="00FFFF"/>
          <w:sz w:val="20"/>
          <w:szCs w:val="20"/>
        </w:rPr>
        <w:t xml:space="preserve">¿Qué es un dictado? ¿Cuáles son las letras del abecedario? ¿Qué es una consonante? ¿Qué es una vocal? ¿Qué es una silaba? ¿Qué es una palabra? ¿Qué es una letra mayúscula? ¿Qué es una letra minúscula? ¿Qué es una oración? ¿Qué es elementos contiene una oración? ¿Qué es sujeto? ¿Qué es un adjetivo? ¿Qué es un verbo? </w:t>
      </w:r>
      <w:r w:rsidR="00A92847" w:rsidRPr="00A92847">
        <w:rPr>
          <w:rFonts w:ascii="Arial" w:hAnsi="Arial" w:cs="Arial"/>
          <w:bCs/>
        </w:rPr>
        <w:t>Estas preguntas las deberán de responder a través de una breve lluvia de ideas dirigida por parte de la maestra.</w:t>
      </w:r>
      <w:r w:rsidR="00A92847">
        <w:rPr>
          <w:rFonts w:ascii="Arial" w:hAnsi="Arial" w:cs="Arial"/>
          <w:b/>
        </w:rPr>
        <w:t xml:space="preserve"> </w:t>
      </w:r>
    </w:p>
    <w:p w14:paraId="67E032CA" w14:textId="0A5265DF" w:rsidR="0063095A" w:rsidRDefault="0063095A" w:rsidP="0063095A">
      <w:pPr>
        <w:jc w:val="both"/>
        <w:rPr>
          <w:rFonts w:ascii="Arial" w:hAnsi="Arial" w:cs="Arial"/>
          <w:b/>
          <w:bCs/>
        </w:rPr>
      </w:pPr>
      <w:r>
        <w:rPr>
          <w:rFonts w:ascii="Arial" w:hAnsi="Arial" w:cs="Arial"/>
          <w:b/>
          <w:bCs/>
        </w:rPr>
        <w:t xml:space="preserve">15.- </w:t>
      </w:r>
      <w:r w:rsidRPr="00E768F5">
        <w:rPr>
          <w:rFonts w:ascii="Arial" w:hAnsi="Arial" w:cs="Arial"/>
          <w:b/>
          <w:bCs/>
          <w:color w:val="FF33CC"/>
        </w:rPr>
        <w:t>DESARROLLO:</w:t>
      </w:r>
      <w:r w:rsidR="00E768F5" w:rsidRPr="00E768F5">
        <w:rPr>
          <w:rFonts w:ascii="Arial" w:hAnsi="Arial" w:cs="Arial"/>
          <w:b/>
          <w:bCs/>
          <w:color w:val="FF33CC"/>
        </w:rPr>
        <w:t xml:space="preserve"> </w:t>
      </w:r>
      <w:r w:rsidR="00E768F5" w:rsidRPr="00E768F5">
        <w:rPr>
          <w:rFonts w:ascii="Arial" w:hAnsi="Arial" w:cs="Arial"/>
          <w:sz w:val="20"/>
          <w:szCs w:val="20"/>
        </w:rPr>
        <w:t>los alumnos deberán de escuchar con atención la explicación dada por parte de la maestra la cual les permitirá compartir sus aprendizajes previos respecto a los temas.</w:t>
      </w:r>
      <w:r w:rsidR="00E768F5" w:rsidRPr="00E768F5">
        <w:rPr>
          <w:rFonts w:ascii="Arial" w:hAnsi="Arial" w:cs="Arial"/>
          <w:b/>
          <w:bCs/>
          <w:sz w:val="20"/>
          <w:szCs w:val="20"/>
        </w:rPr>
        <w:t xml:space="preserve"> </w:t>
      </w:r>
    </w:p>
    <w:p w14:paraId="161ADC87" w14:textId="5AA1566A" w:rsidR="00E768F5" w:rsidRDefault="00E768F5" w:rsidP="00E768F5">
      <w:pPr>
        <w:jc w:val="center"/>
        <w:rPr>
          <w:rFonts w:ascii="Arial" w:hAnsi="Arial" w:cs="Arial"/>
          <w:b/>
          <w:bCs/>
          <w:color w:val="FF33CC"/>
        </w:rPr>
      </w:pPr>
      <w:r w:rsidRPr="00E768F5">
        <w:rPr>
          <w:rFonts w:ascii="Arial" w:hAnsi="Arial" w:cs="Arial"/>
          <w:b/>
          <w:bCs/>
          <w:color w:val="FF33CC"/>
        </w:rPr>
        <w:t>REPASO DE ABECEDARIO.</w:t>
      </w:r>
    </w:p>
    <w:p w14:paraId="7A7D105F" w14:textId="45612E1E" w:rsidR="00E768F5" w:rsidRPr="00E768F5" w:rsidRDefault="00E768F5" w:rsidP="00E768F5">
      <w:pPr>
        <w:jc w:val="center"/>
        <w:rPr>
          <w:rFonts w:ascii="Arial" w:hAnsi="Arial" w:cs="Arial"/>
          <w:b/>
          <w:bCs/>
          <w:color w:val="FF33CC"/>
        </w:rPr>
      </w:pPr>
      <w:r>
        <w:rPr>
          <w:rFonts w:ascii="Arial" w:hAnsi="Arial" w:cs="Arial"/>
          <w:b/>
          <w:bCs/>
          <w:noProof/>
          <w:color w:val="FF33CC"/>
        </w:rPr>
        <w:drawing>
          <wp:inline distT="0" distB="0" distL="0" distR="0" wp14:anchorId="41C4C591" wp14:editId="2AD667FE">
            <wp:extent cx="4253592" cy="1613535"/>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2129" cy="1620567"/>
                    </a:xfrm>
                    <a:prstGeom prst="rect">
                      <a:avLst/>
                    </a:prstGeom>
                    <a:noFill/>
                    <a:ln>
                      <a:noFill/>
                    </a:ln>
                  </pic:spPr>
                </pic:pic>
              </a:graphicData>
            </a:graphic>
          </wp:inline>
        </w:drawing>
      </w:r>
    </w:p>
    <w:p w14:paraId="3BB2494B" w14:textId="00D3F6F2" w:rsidR="0085735F" w:rsidRDefault="0085735F" w:rsidP="0085735F">
      <w:pPr>
        <w:jc w:val="center"/>
        <w:rPr>
          <w:rFonts w:ascii="Arial" w:hAnsi="Arial" w:cs="Arial"/>
          <w:sz w:val="20"/>
          <w:szCs w:val="20"/>
        </w:rPr>
      </w:pPr>
      <w:r>
        <w:rPr>
          <w:rFonts w:ascii="Arial" w:hAnsi="Arial" w:cs="Arial"/>
          <w:b/>
          <w:bCs/>
          <w:color w:val="FF33CC"/>
        </w:rPr>
        <w:t xml:space="preserve">QUE ES EL </w:t>
      </w:r>
      <w:r w:rsidRPr="00E768F5">
        <w:rPr>
          <w:rFonts w:ascii="Arial" w:hAnsi="Arial" w:cs="Arial"/>
          <w:b/>
          <w:bCs/>
          <w:color w:val="FF33CC"/>
        </w:rPr>
        <w:t>ABECEDARIO.</w:t>
      </w:r>
    </w:p>
    <w:p w14:paraId="4CE9E4E0" w14:textId="5EB54AAC" w:rsidR="00E768F5" w:rsidRDefault="00E768F5" w:rsidP="00E768F5">
      <w:pPr>
        <w:rPr>
          <w:rFonts w:ascii="Arial" w:hAnsi="Arial" w:cs="Arial"/>
          <w:sz w:val="20"/>
          <w:szCs w:val="20"/>
        </w:rPr>
      </w:pPr>
      <w:r w:rsidRPr="00E768F5">
        <w:rPr>
          <w:rFonts w:ascii="Arial" w:hAnsi="Arial" w:cs="Arial"/>
          <w:sz w:val="20"/>
          <w:szCs w:val="20"/>
        </w:rPr>
        <w:t>El alfabeto o abecedario de una lengua o </w:t>
      </w:r>
      <w:hyperlink r:id="rId14" w:tooltip="Idioma" w:history="1">
        <w:r w:rsidRPr="00E768F5">
          <w:rPr>
            <w:rStyle w:val="Hipervnculo"/>
            <w:rFonts w:ascii="Arial" w:hAnsi="Arial" w:cs="Arial"/>
            <w:color w:val="auto"/>
            <w:sz w:val="20"/>
            <w:szCs w:val="20"/>
            <w:u w:val="none"/>
          </w:rPr>
          <w:t>idioma</w:t>
        </w:r>
      </w:hyperlink>
      <w:r w:rsidRPr="00E768F5">
        <w:rPr>
          <w:rFonts w:ascii="Arial" w:hAnsi="Arial" w:cs="Arial"/>
          <w:sz w:val="20"/>
          <w:szCs w:val="20"/>
        </w:rPr>
        <w:t> es el conjunto ordenado de sus </w:t>
      </w:r>
      <w:hyperlink r:id="rId15" w:tooltip="Letra" w:history="1">
        <w:r w:rsidRPr="00E768F5">
          <w:rPr>
            <w:rStyle w:val="Hipervnculo"/>
            <w:rFonts w:ascii="Arial" w:hAnsi="Arial" w:cs="Arial"/>
            <w:color w:val="auto"/>
            <w:sz w:val="20"/>
            <w:szCs w:val="20"/>
            <w:u w:val="none"/>
          </w:rPr>
          <w:t>letras</w:t>
        </w:r>
      </w:hyperlink>
      <w:r w:rsidRPr="00E768F5">
        <w:rPr>
          <w:rFonts w:ascii="Arial" w:hAnsi="Arial" w:cs="Arial"/>
          <w:sz w:val="20"/>
          <w:szCs w:val="20"/>
        </w:rPr>
        <w:t>. Es también la agrupación que se lee con un orden determinado de las </w:t>
      </w:r>
      <w:hyperlink r:id="rId16" w:tooltip="Grafía" w:history="1">
        <w:r w:rsidRPr="00E768F5">
          <w:rPr>
            <w:rStyle w:val="Hipervnculo"/>
            <w:rFonts w:ascii="Arial" w:hAnsi="Arial" w:cs="Arial"/>
            <w:color w:val="auto"/>
            <w:sz w:val="20"/>
            <w:szCs w:val="20"/>
            <w:u w:val="none"/>
          </w:rPr>
          <w:t>grafías</w:t>
        </w:r>
      </w:hyperlink>
      <w:r w:rsidRPr="00E768F5">
        <w:rPr>
          <w:rFonts w:ascii="Arial" w:hAnsi="Arial" w:cs="Arial"/>
          <w:sz w:val="20"/>
          <w:szCs w:val="20"/>
        </w:rPr>
        <w:t> utilizadas para representar el lenguaje que sirve de sistema de comunicación.</w:t>
      </w:r>
    </w:p>
    <w:p w14:paraId="16018D86" w14:textId="349A2864" w:rsidR="0085735F" w:rsidRDefault="0085735F" w:rsidP="00E768F5">
      <w:pPr>
        <w:rPr>
          <w:rFonts w:ascii="Arial" w:hAnsi="Arial" w:cs="Arial"/>
          <w:sz w:val="20"/>
          <w:szCs w:val="20"/>
        </w:rPr>
      </w:pPr>
      <w:r>
        <w:rPr>
          <w:rFonts w:ascii="Arial" w:hAnsi="Arial" w:cs="Arial"/>
          <w:sz w:val="20"/>
          <w:szCs w:val="20"/>
        </w:rPr>
        <w:t xml:space="preserve">El abecedario tiene 27 letras. </w:t>
      </w:r>
    </w:p>
    <w:p w14:paraId="190C49F0" w14:textId="71DB6B41" w:rsidR="0085735F" w:rsidRDefault="0085735F" w:rsidP="00E768F5">
      <w:pPr>
        <w:rPr>
          <w:rFonts w:ascii="Arial" w:hAnsi="Arial" w:cs="Arial"/>
          <w:sz w:val="20"/>
          <w:szCs w:val="20"/>
        </w:rPr>
      </w:pPr>
      <w:r>
        <w:rPr>
          <w:rFonts w:ascii="Arial" w:hAnsi="Arial" w:cs="Arial"/>
          <w:sz w:val="20"/>
          <w:szCs w:val="20"/>
        </w:rPr>
        <w:t xml:space="preserve">5 vocales y 22 consonantes. </w:t>
      </w:r>
    </w:p>
    <w:p w14:paraId="1BD5A37D" w14:textId="52B08F26" w:rsidR="0085735F" w:rsidRDefault="0085735F" w:rsidP="00E768F5">
      <w:pPr>
        <w:rPr>
          <w:rFonts w:ascii="Arial" w:hAnsi="Arial" w:cs="Arial"/>
          <w:sz w:val="20"/>
          <w:szCs w:val="20"/>
        </w:rPr>
      </w:pPr>
      <w:r>
        <w:rPr>
          <w:rFonts w:ascii="Arial" w:hAnsi="Arial" w:cs="Arial"/>
          <w:sz w:val="20"/>
          <w:szCs w:val="20"/>
        </w:rPr>
        <w:t xml:space="preserve">Las letras del abecedario se pueden escribir en letra mayúsculas y letras minúsculas. </w:t>
      </w:r>
    </w:p>
    <w:p w14:paraId="09DF67E4" w14:textId="2B1B9612" w:rsidR="00E768F5" w:rsidRDefault="00E768F5" w:rsidP="00E768F5">
      <w:pPr>
        <w:rPr>
          <w:rFonts w:ascii="Arial" w:hAnsi="Arial" w:cs="Arial"/>
          <w:sz w:val="20"/>
          <w:szCs w:val="20"/>
        </w:rPr>
      </w:pPr>
    </w:p>
    <w:p w14:paraId="0FC74504" w14:textId="77777777" w:rsidR="0085735F" w:rsidRPr="0085735F" w:rsidRDefault="0085735F" w:rsidP="0085735F">
      <w:pPr>
        <w:jc w:val="center"/>
        <w:rPr>
          <w:rFonts w:ascii="Arial" w:hAnsi="Arial" w:cs="Arial"/>
          <w:b/>
          <w:bCs/>
          <w:color w:val="FF33CC"/>
        </w:rPr>
      </w:pPr>
      <w:r w:rsidRPr="0085735F">
        <w:rPr>
          <w:rFonts w:ascii="Arial" w:hAnsi="Arial" w:cs="Arial"/>
          <w:b/>
          <w:bCs/>
          <w:color w:val="FF33CC"/>
        </w:rPr>
        <w:t>LAS LETRAS DEL ABECEDARIO.</w:t>
      </w:r>
    </w:p>
    <w:p w14:paraId="6AAF5B14" w14:textId="77777777" w:rsidR="0085735F" w:rsidRDefault="0085735F" w:rsidP="0085735F">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64460A0C" w14:textId="77777777" w:rsidR="0085735F" w:rsidRDefault="0085735F" w:rsidP="0085735F">
      <w:pPr>
        <w:jc w:val="center"/>
        <w:rPr>
          <w:rFonts w:ascii="Arial" w:hAnsi="Arial" w:cs="Arial"/>
          <w:b/>
          <w:bCs/>
        </w:rPr>
      </w:pPr>
    </w:p>
    <w:p w14:paraId="6DFC4AE5" w14:textId="77777777" w:rsidR="0085735F" w:rsidRPr="0085735F" w:rsidRDefault="0085735F" w:rsidP="0085735F">
      <w:pPr>
        <w:jc w:val="center"/>
        <w:rPr>
          <w:rFonts w:ascii="Arial" w:hAnsi="Arial" w:cs="Arial"/>
          <w:b/>
          <w:bCs/>
          <w:color w:val="FF33CC"/>
        </w:rPr>
      </w:pPr>
      <w:r w:rsidRPr="0085735F">
        <w:rPr>
          <w:rFonts w:ascii="Arial" w:hAnsi="Arial" w:cs="Arial"/>
          <w:b/>
          <w:bCs/>
          <w:color w:val="FF33CC"/>
        </w:rPr>
        <w:t>LAS VOCALES.</w:t>
      </w:r>
    </w:p>
    <w:p w14:paraId="02D2198C" w14:textId="77777777" w:rsidR="0085735F" w:rsidRDefault="0085735F" w:rsidP="0085735F">
      <w:pPr>
        <w:ind w:left="360"/>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512AC821" w14:textId="36248B2F" w:rsidR="0085735F" w:rsidRDefault="0085735F" w:rsidP="0085735F">
      <w:pPr>
        <w:jc w:val="center"/>
        <w:rPr>
          <w:rFonts w:ascii="Arial" w:hAnsi="Arial" w:cs="Arial"/>
          <w:b/>
          <w:bCs/>
          <w:i/>
          <w:iCs/>
          <w:color w:val="00B0F0"/>
        </w:rPr>
      </w:pPr>
      <w:r>
        <w:rPr>
          <w:rFonts w:ascii="Arial" w:hAnsi="Arial" w:cs="Arial"/>
          <w:noProof/>
        </w:rPr>
        <w:drawing>
          <wp:inline distT="0" distB="0" distL="0" distR="0" wp14:anchorId="3386F395" wp14:editId="65ACED9D">
            <wp:extent cx="4937760" cy="516890"/>
            <wp:effectExtent l="0" t="0" r="0" b="0"/>
            <wp:docPr id="24" name="Imagen 2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Ver las imágenes de ori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7760" cy="516890"/>
                    </a:xfrm>
                    <a:prstGeom prst="rect">
                      <a:avLst/>
                    </a:prstGeom>
                    <a:noFill/>
                    <a:ln>
                      <a:noFill/>
                    </a:ln>
                  </pic:spPr>
                </pic:pic>
              </a:graphicData>
            </a:graphic>
          </wp:inline>
        </w:drawing>
      </w:r>
    </w:p>
    <w:p w14:paraId="714C83A3" w14:textId="77777777" w:rsidR="0085735F" w:rsidRPr="0085735F" w:rsidRDefault="0085735F" w:rsidP="0085735F">
      <w:pPr>
        <w:jc w:val="center"/>
        <w:rPr>
          <w:rFonts w:ascii="Arial" w:hAnsi="Arial" w:cs="Arial"/>
          <w:b/>
          <w:bCs/>
          <w:color w:val="FF33CC"/>
        </w:rPr>
      </w:pPr>
      <w:r w:rsidRPr="0085735F">
        <w:rPr>
          <w:rFonts w:ascii="Arial" w:hAnsi="Arial" w:cs="Arial"/>
          <w:b/>
          <w:bCs/>
          <w:color w:val="FF33CC"/>
        </w:rPr>
        <w:t>LAS CONSONANTES.</w:t>
      </w:r>
    </w:p>
    <w:p w14:paraId="1F62F968" w14:textId="77777777" w:rsidR="0085735F" w:rsidRDefault="0085735F" w:rsidP="0085735F">
      <w:pPr>
        <w:pStyle w:val="Prrafodelista"/>
        <w:rPr>
          <w:rFonts w:ascii="Arial" w:hAnsi="Arial" w:cs="Arial"/>
          <w:b/>
          <w:bCs/>
          <w:color w:val="FFFF00"/>
        </w:rPr>
      </w:pP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3306C18E" w14:textId="67CF26C1" w:rsidR="0085735F" w:rsidRDefault="0085735F" w:rsidP="0085735F">
      <w:pPr>
        <w:pStyle w:val="Prrafodelista"/>
        <w:rPr>
          <w:rFonts w:ascii="Arial" w:hAnsi="Arial" w:cs="Arial"/>
          <w:b/>
          <w:bCs/>
          <w:color w:val="FFFF00"/>
        </w:rPr>
      </w:pPr>
      <w:r>
        <w:rPr>
          <w:rFonts w:ascii="Arial" w:hAnsi="Arial" w:cs="Arial"/>
          <w:noProof/>
        </w:rPr>
        <w:drawing>
          <wp:inline distT="0" distB="0" distL="0" distR="0" wp14:anchorId="5B3B5F63" wp14:editId="4E2B2249">
            <wp:extent cx="5534025" cy="612140"/>
            <wp:effectExtent l="0" t="0" r="9525" b="0"/>
            <wp:docPr id="23" name="Imagen 23"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ONSONANTES - VOCALES Y CONSONANTES"/>
                    <pic:cNvPicPr>
                      <a:picLocks noChangeAspect="1" noChangeArrowheads="1"/>
                    </pic:cNvPicPr>
                  </pic:nvPicPr>
                  <pic:blipFill>
                    <a:blip r:embed="rId18">
                      <a:extLst>
                        <a:ext uri="{28A0092B-C50C-407E-A947-70E740481C1C}">
                          <a14:useLocalDpi xmlns:a14="http://schemas.microsoft.com/office/drawing/2010/main" val="0"/>
                        </a:ext>
                      </a:extLst>
                    </a:blip>
                    <a:srcRect l="6877" t="26135" r="7890" b="11307"/>
                    <a:stretch>
                      <a:fillRect/>
                    </a:stretch>
                  </pic:blipFill>
                  <pic:spPr bwMode="auto">
                    <a:xfrm>
                      <a:off x="0" y="0"/>
                      <a:ext cx="5534025" cy="612140"/>
                    </a:xfrm>
                    <a:prstGeom prst="rect">
                      <a:avLst/>
                    </a:prstGeom>
                    <a:noFill/>
                    <a:ln>
                      <a:noFill/>
                    </a:ln>
                  </pic:spPr>
                </pic:pic>
              </a:graphicData>
            </a:graphic>
          </wp:inline>
        </w:drawing>
      </w:r>
    </w:p>
    <w:p w14:paraId="253C35F6" w14:textId="77777777" w:rsidR="0085735F" w:rsidRPr="0085735F" w:rsidRDefault="0085735F" w:rsidP="0085735F">
      <w:pPr>
        <w:jc w:val="center"/>
        <w:rPr>
          <w:rFonts w:ascii="Arial" w:hAnsi="Arial" w:cs="Arial"/>
          <w:b/>
          <w:bCs/>
          <w:color w:val="FF33CC"/>
        </w:rPr>
      </w:pPr>
      <w:r w:rsidRPr="0085735F">
        <w:rPr>
          <w:rFonts w:ascii="Arial" w:hAnsi="Arial" w:cs="Arial"/>
          <w:b/>
          <w:bCs/>
          <w:color w:val="FF33CC"/>
        </w:rPr>
        <w:t>LAS PALABRAS.</w:t>
      </w:r>
    </w:p>
    <w:p w14:paraId="11EEDBE3" w14:textId="77777777" w:rsidR="0085735F" w:rsidRPr="0085735F" w:rsidRDefault="0085735F" w:rsidP="0085735F">
      <w:pPr>
        <w:jc w:val="both"/>
        <w:rPr>
          <w:rFonts w:ascii="Arial" w:hAnsi="Arial" w:cs="Arial"/>
          <w:bCs/>
          <w:sz w:val="20"/>
          <w:szCs w:val="20"/>
        </w:rPr>
      </w:pPr>
      <w:r w:rsidRPr="0085735F">
        <w:rPr>
          <w:rFonts w:ascii="Arial" w:hAnsi="Arial" w:cs="Arial"/>
          <w:bCs/>
          <w:sz w:val="20"/>
          <w:szCs w:val="20"/>
        </w:rPr>
        <w:t>Una palabra es un sonido o conjunto de sonidos articulados que expresan una idea. Estas palabras se dividen en palabras según los sonidos que tenga.</w:t>
      </w:r>
    </w:p>
    <w:p w14:paraId="13764BD0" w14:textId="77777777" w:rsidR="0085735F" w:rsidRPr="0085735F" w:rsidRDefault="0085735F" w:rsidP="0085735F">
      <w:pPr>
        <w:jc w:val="both"/>
        <w:rPr>
          <w:rFonts w:ascii="Arial" w:hAnsi="Arial" w:cs="Arial"/>
          <w:bCs/>
          <w:sz w:val="20"/>
          <w:szCs w:val="20"/>
        </w:rPr>
      </w:pPr>
      <w:r w:rsidRPr="0085735F">
        <w:rPr>
          <w:rFonts w:ascii="Arial" w:hAnsi="Arial" w:cs="Arial"/>
          <w:bCs/>
          <w:sz w:val="20"/>
          <w:szCs w:val="20"/>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3C4734D1" w14:textId="77777777" w:rsidR="0085735F" w:rsidRPr="0085735F" w:rsidRDefault="0085735F" w:rsidP="0085735F">
      <w:pPr>
        <w:rPr>
          <w:rFonts w:ascii="Arial" w:hAnsi="Arial" w:cs="Arial"/>
          <w:b/>
          <w:bCs/>
          <w:color w:val="FF33CC"/>
        </w:rPr>
      </w:pPr>
      <w:r w:rsidRPr="0085735F">
        <w:rPr>
          <w:rFonts w:ascii="Arial" w:hAnsi="Arial" w:cs="Arial"/>
          <w:b/>
          <w:bCs/>
          <w:color w:val="FF33CC"/>
        </w:rPr>
        <w:t xml:space="preserve">Ejemplo: </w:t>
      </w:r>
    </w:p>
    <w:p w14:paraId="12C20FFE" w14:textId="77777777" w:rsidR="0085735F" w:rsidRPr="0085735F" w:rsidRDefault="0085735F" w:rsidP="0085735F">
      <w:pPr>
        <w:pStyle w:val="Prrafodelista"/>
        <w:numPr>
          <w:ilvl w:val="0"/>
          <w:numId w:val="12"/>
        </w:numPr>
        <w:jc w:val="both"/>
        <w:rPr>
          <w:rFonts w:ascii="Arial" w:hAnsi="Arial" w:cs="Arial"/>
          <w:bCs/>
          <w:sz w:val="20"/>
          <w:szCs w:val="20"/>
        </w:rPr>
      </w:pPr>
      <w:r w:rsidRPr="0085735F">
        <w:rPr>
          <w:rFonts w:ascii="Arial" w:hAnsi="Arial" w:cs="Arial"/>
          <w:bCs/>
          <w:sz w:val="20"/>
          <w:szCs w:val="20"/>
        </w:rPr>
        <w:t>Plátano.</w:t>
      </w:r>
    </w:p>
    <w:p w14:paraId="39EC437D" w14:textId="77777777" w:rsidR="0085735F" w:rsidRPr="0085735F" w:rsidRDefault="0085735F" w:rsidP="0085735F">
      <w:pPr>
        <w:pStyle w:val="Prrafodelista"/>
        <w:numPr>
          <w:ilvl w:val="0"/>
          <w:numId w:val="12"/>
        </w:numPr>
        <w:jc w:val="both"/>
        <w:rPr>
          <w:rFonts w:ascii="Arial" w:hAnsi="Arial" w:cs="Arial"/>
          <w:bCs/>
          <w:color w:val="FF33CC"/>
          <w:sz w:val="20"/>
          <w:szCs w:val="20"/>
        </w:rPr>
      </w:pPr>
      <w:r w:rsidRPr="0085735F">
        <w:rPr>
          <w:rFonts w:ascii="Arial" w:hAnsi="Arial" w:cs="Arial"/>
          <w:bCs/>
          <w:sz w:val="20"/>
          <w:szCs w:val="20"/>
        </w:rPr>
        <w:t xml:space="preserve">Cama. </w:t>
      </w:r>
    </w:p>
    <w:p w14:paraId="37E5DF70" w14:textId="77777777" w:rsidR="0085735F" w:rsidRPr="0085735F" w:rsidRDefault="0085735F" w:rsidP="0085735F">
      <w:pPr>
        <w:jc w:val="center"/>
        <w:rPr>
          <w:rFonts w:ascii="Arial" w:hAnsi="Arial" w:cs="Arial"/>
          <w:b/>
          <w:bCs/>
          <w:color w:val="FF33CC"/>
        </w:rPr>
      </w:pPr>
      <w:r w:rsidRPr="0085735F">
        <w:rPr>
          <w:rFonts w:ascii="Arial" w:hAnsi="Arial" w:cs="Arial"/>
          <w:b/>
          <w:bCs/>
          <w:color w:val="FF33CC"/>
        </w:rPr>
        <w:t>LAS SILABAS.</w:t>
      </w:r>
    </w:p>
    <w:p w14:paraId="08B99B0A" w14:textId="77777777" w:rsidR="0085735F" w:rsidRPr="0085735F" w:rsidRDefault="0085735F" w:rsidP="0085735F">
      <w:pPr>
        <w:jc w:val="both"/>
        <w:rPr>
          <w:rFonts w:ascii="Arial" w:hAnsi="Arial" w:cs="Arial"/>
          <w:bCs/>
          <w:sz w:val="20"/>
          <w:szCs w:val="20"/>
        </w:rPr>
      </w:pPr>
      <w:r w:rsidRPr="0085735F">
        <w:rPr>
          <w:rFonts w:ascii="Arial" w:hAnsi="Arial" w:cs="Arial"/>
          <w:bCs/>
          <w:sz w:val="20"/>
          <w:szCs w:val="20"/>
        </w:rPr>
        <w:t xml:space="preserve">Las silabas son el conjunto de letras de una palabra que se pronuncia en una sola emisión de voz y estas están compuestas por las letras del abecedario. </w:t>
      </w:r>
    </w:p>
    <w:p w14:paraId="537D8FD2" w14:textId="77777777" w:rsidR="0085735F" w:rsidRPr="0085735F" w:rsidRDefault="0085735F" w:rsidP="0085735F">
      <w:pPr>
        <w:jc w:val="both"/>
        <w:rPr>
          <w:rFonts w:ascii="Arial" w:hAnsi="Arial" w:cs="Arial"/>
          <w:bCs/>
          <w:sz w:val="20"/>
          <w:szCs w:val="20"/>
        </w:rPr>
      </w:pPr>
      <w:r w:rsidRPr="0085735F">
        <w:rPr>
          <w:rFonts w:ascii="Arial" w:hAnsi="Arial" w:cs="Arial"/>
          <w:bCs/>
          <w:sz w:val="20"/>
          <w:szCs w:val="20"/>
        </w:rPr>
        <w:t xml:space="preserve">La silba es el sonido o conjunto de sonidos, que emitimos en cada uno de los cortes naturales que hacemos al hablar. </w:t>
      </w:r>
    </w:p>
    <w:p w14:paraId="1303462E" w14:textId="77777777" w:rsidR="0085735F" w:rsidRPr="0085735F" w:rsidRDefault="0085735F" w:rsidP="0085735F">
      <w:pPr>
        <w:rPr>
          <w:rFonts w:ascii="Arial" w:hAnsi="Arial" w:cs="Arial"/>
          <w:b/>
          <w:bCs/>
          <w:color w:val="FF33CC"/>
        </w:rPr>
      </w:pPr>
      <w:r w:rsidRPr="0085735F">
        <w:rPr>
          <w:rFonts w:ascii="Arial" w:hAnsi="Arial" w:cs="Arial"/>
          <w:b/>
          <w:bCs/>
          <w:color w:val="FF33CC"/>
        </w:rPr>
        <w:t xml:space="preserve">Ejemplo: </w:t>
      </w:r>
    </w:p>
    <w:p w14:paraId="4F8F465C" w14:textId="77777777" w:rsidR="0085735F" w:rsidRDefault="0085735F" w:rsidP="0085735F">
      <w:pPr>
        <w:pStyle w:val="Prrafodelista"/>
        <w:numPr>
          <w:ilvl w:val="0"/>
          <w:numId w:val="12"/>
        </w:numPr>
        <w:jc w:val="both"/>
        <w:rPr>
          <w:rFonts w:ascii="Arial" w:hAnsi="Arial" w:cs="Arial"/>
          <w:bCs/>
          <w:sz w:val="20"/>
          <w:szCs w:val="20"/>
        </w:rPr>
      </w:pPr>
      <w:r w:rsidRPr="0085735F">
        <w:rPr>
          <w:rFonts w:ascii="Arial" w:hAnsi="Arial" w:cs="Arial"/>
          <w:bCs/>
          <w:sz w:val="20"/>
          <w:szCs w:val="20"/>
        </w:rPr>
        <w:t xml:space="preserve">Plátano: Pla – </w:t>
      </w:r>
      <w:proofErr w:type="spellStart"/>
      <w:r w:rsidRPr="0085735F">
        <w:rPr>
          <w:rFonts w:ascii="Arial" w:hAnsi="Arial" w:cs="Arial"/>
          <w:bCs/>
          <w:sz w:val="20"/>
          <w:szCs w:val="20"/>
        </w:rPr>
        <w:t>ta</w:t>
      </w:r>
      <w:proofErr w:type="spellEnd"/>
      <w:r w:rsidRPr="0085735F">
        <w:rPr>
          <w:rFonts w:ascii="Arial" w:hAnsi="Arial" w:cs="Arial"/>
          <w:bCs/>
          <w:sz w:val="20"/>
          <w:szCs w:val="20"/>
        </w:rPr>
        <w:t xml:space="preserve"> – no. </w:t>
      </w:r>
    </w:p>
    <w:p w14:paraId="6DE7FB40" w14:textId="4BA68D80" w:rsidR="0085735F" w:rsidRPr="0085735F" w:rsidRDefault="0085735F" w:rsidP="0085735F">
      <w:pPr>
        <w:pStyle w:val="Prrafodelista"/>
        <w:numPr>
          <w:ilvl w:val="0"/>
          <w:numId w:val="12"/>
        </w:numPr>
        <w:jc w:val="both"/>
        <w:rPr>
          <w:rFonts w:ascii="Arial" w:hAnsi="Arial" w:cs="Arial"/>
          <w:bCs/>
          <w:sz w:val="20"/>
          <w:szCs w:val="20"/>
        </w:rPr>
      </w:pPr>
      <w:r w:rsidRPr="0085735F">
        <w:rPr>
          <w:rFonts w:ascii="Arial" w:hAnsi="Arial" w:cs="Arial"/>
          <w:bCs/>
          <w:sz w:val="20"/>
          <w:szCs w:val="20"/>
        </w:rPr>
        <w:t xml:space="preserve">Cama: Ca – ma.  </w:t>
      </w:r>
    </w:p>
    <w:p w14:paraId="779EC028" w14:textId="77777777" w:rsidR="0085735F" w:rsidRPr="0085735F" w:rsidRDefault="0085735F" w:rsidP="0085735F">
      <w:pPr>
        <w:spacing w:line="264" w:lineRule="exact"/>
        <w:jc w:val="both"/>
        <w:rPr>
          <w:rFonts w:ascii="Arial" w:hAnsi="Arial" w:cs="Arial"/>
          <w:bCs/>
          <w:sz w:val="20"/>
          <w:szCs w:val="20"/>
        </w:rPr>
      </w:pPr>
      <w:r w:rsidRPr="0085735F">
        <w:rPr>
          <w:rFonts w:ascii="Arial" w:hAnsi="Arial" w:cs="Arial"/>
          <w:bCs/>
          <w:sz w:val="20"/>
          <w:szCs w:val="20"/>
        </w:rPr>
        <w:t xml:space="preserve">Una vez que los alumnos hayan repasado las letras del abecedario y hayan identificada la importancia de estas para formar palabras los alumnos deberán de repasar el sonido de la consonante M en conjunto con las vocales. </w:t>
      </w:r>
    </w:p>
    <w:p w14:paraId="5C58E822" w14:textId="0977CAA4" w:rsidR="0085735F" w:rsidRDefault="0085735F" w:rsidP="00E768F5">
      <w:pPr>
        <w:rPr>
          <w:rFonts w:ascii="Arial" w:hAnsi="Arial" w:cs="Arial"/>
          <w:sz w:val="20"/>
          <w:szCs w:val="20"/>
        </w:rPr>
      </w:pPr>
    </w:p>
    <w:p w14:paraId="70948ADD" w14:textId="77777777" w:rsidR="0085735F" w:rsidRPr="0085735F" w:rsidRDefault="0085735F" w:rsidP="0085735F">
      <w:pPr>
        <w:jc w:val="center"/>
        <w:rPr>
          <w:rFonts w:ascii="Arial" w:hAnsi="Arial" w:cs="Arial"/>
          <w:b/>
          <w:bCs/>
          <w:color w:val="FF33CC"/>
        </w:rPr>
      </w:pPr>
      <w:r w:rsidRPr="0085735F">
        <w:rPr>
          <w:rFonts w:ascii="Arial" w:hAnsi="Arial" w:cs="Arial"/>
          <w:b/>
          <w:bCs/>
          <w:color w:val="FF33CC"/>
        </w:rPr>
        <w:t xml:space="preserve">“Artículos y Sustantivos” </w:t>
      </w:r>
    </w:p>
    <w:tbl>
      <w:tblPr>
        <w:tblStyle w:val="Tablaconcuadrcula"/>
        <w:tblW w:w="8833" w:type="dxa"/>
        <w:tblLook w:val="04A0" w:firstRow="1" w:lastRow="0" w:firstColumn="1" w:lastColumn="0" w:noHBand="0" w:noVBand="1"/>
      </w:tblPr>
      <w:tblGrid>
        <w:gridCol w:w="2942"/>
        <w:gridCol w:w="2948"/>
        <w:gridCol w:w="2943"/>
      </w:tblGrid>
      <w:tr w:rsidR="0085735F" w:rsidRPr="0085735F" w14:paraId="28F7A99F" w14:textId="77777777" w:rsidTr="0085735F">
        <w:tc>
          <w:tcPr>
            <w:tcW w:w="2941" w:type="dxa"/>
            <w:tcBorders>
              <w:top w:val="single" w:sz="4" w:space="0" w:color="auto"/>
              <w:left w:val="single" w:sz="4" w:space="0" w:color="auto"/>
              <w:bottom w:val="single" w:sz="4" w:space="0" w:color="auto"/>
              <w:right w:val="single" w:sz="4" w:space="0" w:color="auto"/>
            </w:tcBorders>
            <w:hideMark/>
          </w:tcPr>
          <w:p w14:paraId="0DA0406A" w14:textId="77777777" w:rsidR="0085735F" w:rsidRPr="0085735F" w:rsidRDefault="0085735F">
            <w:pPr>
              <w:jc w:val="center"/>
              <w:rPr>
                <w:rFonts w:ascii="Arial" w:hAnsi="Arial" w:cs="Arial"/>
                <w:i/>
                <w:iCs/>
                <w:sz w:val="20"/>
                <w:szCs w:val="20"/>
              </w:rPr>
            </w:pPr>
            <w:r w:rsidRPr="0085735F">
              <w:rPr>
                <w:rFonts w:ascii="Arial" w:hAnsi="Arial" w:cs="Arial"/>
                <w:i/>
                <w:iCs/>
                <w:color w:val="FF0000"/>
                <w:sz w:val="20"/>
                <w:szCs w:val="20"/>
              </w:rPr>
              <w:t>A</w:t>
            </w:r>
            <w:r w:rsidRPr="0085735F">
              <w:rPr>
                <w:rFonts w:ascii="Arial" w:hAnsi="Arial" w:cs="Arial"/>
                <w:i/>
                <w:iCs/>
                <w:sz w:val="20"/>
                <w:szCs w:val="20"/>
              </w:rPr>
              <w:t>rtículos</w:t>
            </w:r>
            <w:r w:rsidRPr="0085735F">
              <w:rPr>
                <w:rFonts w:ascii="Arial" w:hAnsi="Arial" w:cs="Arial"/>
                <w:i/>
                <w:iCs/>
                <w:color w:val="FF0000"/>
                <w:sz w:val="20"/>
                <w:szCs w:val="20"/>
              </w:rPr>
              <w:t>.</w:t>
            </w:r>
          </w:p>
        </w:tc>
        <w:tc>
          <w:tcPr>
            <w:tcW w:w="2946" w:type="dxa"/>
            <w:tcBorders>
              <w:top w:val="single" w:sz="4" w:space="0" w:color="auto"/>
              <w:left w:val="single" w:sz="4" w:space="0" w:color="auto"/>
              <w:bottom w:val="single" w:sz="4" w:space="0" w:color="auto"/>
              <w:right w:val="single" w:sz="4" w:space="0" w:color="auto"/>
            </w:tcBorders>
            <w:hideMark/>
          </w:tcPr>
          <w:p w14:paraId="57D3ED5C" w14:textId="77777777" w:rsidR="0085735F" w:rsidRPr="0085735F" w:rsidRDefault="0085735F">
            <w:pPr>
              <w:jc w:val="center"/>
              <w:rPr>
                <w:rFonts w:ascii="Arial" w:hAnsi="Arial" w:cs="Arial"/>
                <w:i/>
                <w:iCs/>
                <w:sz w:val="20"/>
                <w:szCs w:val="20"/>
              </w:rPr>
            </w:pPr>
            <w:r w:rsidRPr="0085735F">
              <w:rPr>
                <w:rFonts w:ascii="Arial" w:hAnsi="Arial" w:cs="Arial"/>
                <w:i/>
                <w:iCs/>
                <w:color w:val="FF0000"/>
                <w:sz w:val="20"/>
                <w:szCs w:val="20"/>
              </w:rPr>
              <w:t>S</w:t>
            </w:r>
            <w:r w:rsidRPr="0085735F">
              <w:rPr>
                <w:rFonts w:ascii="Arial" w:hAnsi="Arial" w:cs="Arial"/>
                <w:i/>
                <w:iCs/>
                <w:sz w:val="20"/>
                <w:szCs w:val="20"/>
              </w:rPr>
              <w:t>ustantivos</w:t>
            </w:r>
            <w:r w:rsidRPr="0085735F">
              <w:rPr>
                <w:rFonts w:ascii="Arial" w:hAnsi="Arial" w:cs="Arial"/>
                <w:i/>
                <w:iCs/>
                <w:color w:val="FF0000"/>
                <w:sz w:val="20"/>
                <w:szCs w:val="20"/>
              </w:rPr>
              <w:t xml:space="preserve">. </w:t>
            </w:r>
          </w:p>
        </w:tc>
        <w:tc>
          <w:tcPr>
            <w:tcW w:w="2941" w:type="dxa"/>
            <w:tcBorders>
              <w:top w:val="single" w:sz="4" w:space="0" w:color="auto"/>
              <w:left w:val="single" w:sz="4" w:space="0" w:color="auto"/>
              <w:bottom w:val="single" w:sz="4" w:space="0" w:color="auto"/>
              <w:right w:val="single" w:sz="4" w:space="0" w:color="auto"/>
            </w:tcBorders>
            <w:hideMark/>
          </w:tcPr>
          <w:p w14:paraId="7845CDDE" w14:textId="77777777" w:rsidR="0085735F" w:rsidRPr="0085735F" w:rsidRDefault="0085735F">
            <w:pPr>
              <w:jc w:val="center"/>
              <w:rPr>
                <w:rFonts w:ascii="Arial" w:hAnsi="Arial" w:cs="Arial"/>
                <w:i/>
                <w:iCs/>
                <w:sz w:val="20"/>
                <w:szCs w:val="20"/>
              </w:rPr>
            </w:pPr>
            <w:r w:rsidRPr="0085735F">
              <w:rPr>
                <w:rFonts w:ascii="Arial" w:hAnsi="Arial" w:cs="Arial"/>
                <w:i/>
                <w:iCs/>
                <w:color w:val="FF0000"/>
                <w:sz w:val="20"/>
                <w:szCs w:val="20"/>
              </w:rPr>
              <w:t>T</w:t>
            </w:r>
            <w:r w:rsidRPr="0085735F">
              <w:rPr>
                <w:rFonts w:ascii="Arial" w:hAnsi="Arial" w:cs="Arial"/>
                <w:i/>
                <w:iCs/>
                <w:sz w:val="20"/>
                <w:szCs w:val="20"/>
              </w:rPr>
              <w:t>ipos</w:t>
            </w:r>
            <w:r w:rsidRPr="0085735F">
              <w:rPr>
                <w:rFonts w:ascii="Arial" w:hAnsi="Arial" w:cs="Arial"/>
                <w:i/>
                <w:iCs/>
                <w:color w:val="FF0000"/>
                <w:sz w:val="20"/>
                <w:szCs w:val="20"/>
              </w:rPr>
              <w:t xml:space="preserve"> </w:t>
            </w:r>
            <w:r w:rsidRPr="0085735F">
              <w:rPr>
                <w:rFonts w:ascii="Arial" w:hAnsi="Arial" w:cs="Arial"/>
                <w:i/>
                <w:iCs/>
                <w:sz w:val="20"/>
                <w:szCs w:val="20"/>
              </w:rPr>
              <w:t>de sustantivos</w:t>
            </w:r>
            <w:r w:rsidRPr="0085735F">
              <w:rPr>
                <w:rFonts w:ascii="Arial" w:hAnsi="Arial" w:cs="Arial"/>
                <w:i/>
                <w:iCs/>
                <w:color w:val="FF0000"/>
                <w:sz w:val="20"/>
                <w:szCs w:val="20"/>
              </w:rPr>
              <w:t xml:space="preserve">. </w:t>
            </w:r>
          </w:p>
        </w:tc>
      </w:tr>
      <w:tr w:rsidR="0085735F" w:rsidRPr="0085735F" w14:paraId="659F94D7" w14:textId="77777777" w:rsidTr="0085735F">
        <w:tc>
          <w:tcPr>
            <w:tcW w:w="2941" w:type="dxa"/>
            <w:vMerge w:val="restart"/>
            <w:tcBorders>
              <w:top w:val="single" w:sz="4" w:space="0" w:color="auto"/>
              <w:left w:val="single" w:sz="4" w:space="0" w:color="auto"/>
              <w:bottom w:val="single" w:sz="4" w:space="0" w:color="auto"/>
              <w:right w:val="single" w:sz="4" w:space="0" w:color="auto"/>
            </w:tcBorders>
          </w:tcPr>
          <w:p w14:paraId="403308DC" w14:textId="77777777" w:rsidR="0085735F" w:rsidRPr="0085735F" w:rsidRDefault="0085735F" w:rsidP="0085735F">
            <w:pPr>
              <w:pStyle w:val="Prrafodelista"/>
              <w:numPr>
                <w:ilvl w:val="0"/>
                <w:numId w:val="13"/>
              </w:numPr>
              <w:jc w:val="both"/>
              <w:rPr>
                <w:rFonts w:ascii="Arial" w:hAnsi="Arial" w:cs="Arial"/>
                <w:sz w:val="20"/>
                <w:szCs w:val="20"/>
              </w:rPr>
            </w:pPr>
            <w:r w:rsidRPr="0085735F">
              <w:rPr>
                <w:rFonts w:ascii="Arial" w:hAnsi="Arial" w:cs="Arial"/>
                <w:sz w:val="20"/>
                <w:szCs w:val="20"/>
              </w:rPr>
              <w:t>El</w:t>
            </w:r>
          </w:p>
          <w:p w14:paraId="00E7C06F" w14:textId="77777777" w:rsidR="0085735F" w:rsidRPr="0085735F" w:rsidRDefault="0085735F" w:rsidP="0085735F">
            <w:pPr>
              <w:pStyle w:val="Prrafodelista"/>
              <w:numPr>
                <w:ilvl w:val="0"/>
                <w:numId w:val="13"/>
              </w:numPr>
              <w:jc w:val="both"/>
              <w:rPr>
                <w:rFonts w:ascii="Arial" w:hAnsi="Arial" w:cs="Arial"/>
                <w:sz w:val="20"/>
                <w:szCs w:val="20"/>
              </w:rPr>
            </w:pPr>
            <w:r w:rsidRPr="0085735F">
              <w:rPr>
                <w:rFonts w:ascii="Arial" w:hAnsi="Arial" w:cs="Arial"/>
                <w:sz w:val="20"/>
                <w:szCs w:val="20"/>
              </w:rPr>
              <w:t>Los</w:t>
            </w:r>
          </w:p>
          <w:p w14:paraId="55CE1400" w14:textId="77777777" w:rsidR="0085735F" w:rsidRPr="0085735F" w:rsidRDefault="0085735F" w:rsidP="0085735F">
            <w:pPr>
              <w:pStyle w:val="Prrafodelista"/>
              <w:numPr>
                <w:ilvl w:val="0"/>
                <w:numId w:val="13"/>
              </w:numPr>
              <w:jc w:val="both"/>
              <w:rPr>
                <w:rFonts w:ascii="Arial" w:hAnsi="Arial" w:cs="Arial"/>
                <w:sz w:val="20"/>
                <w:szCs w:val="20"/>
              </w:rPr>
            </w:pPr>
            <w:r w:rsidRPr="0085735F">
              <w:rPr>
                <w:rFonts w:ascii="Arial" w:hAnsi="Arial" w:cs="Arial"/>
                <w:sz w:val="20"/>
                <w:szCs w:val="20"/>
              </w:rPr>
              <w:t>La.</w:t>
            </w:r>
          </w:p>
          <w:p w14:paraId="5DE22E3F" w14:textId="77777777" w:rsidR="0085735F" w:rsidRPr="0085735F" w:rsidRDefault="0085735F" w:rsidP="0085735F">
            <w:pPr>
              <w:pStyle w:val="Prrafodelista"/>
              <w:numPr>
                <w:ilvl w:val="0"/>
                <w:numId w:val="13"/>
              </w:numPr>
              <w:jc w:val="both"/>
              <w:rPr>
                <w:rFonts w:ascii="Arial" w:hAnsi="Arial" w:cs="Arial"/>
                <w:sz w:val="20"/>
                <w:szCs w:val="20"/>
              </w:rPr>
            </w:pPr>
            <w:r w:rsidRPr="0085735F">
              <w:rPr>
                <w:rFonts w:ascii="Arial" w:hAnsi="Arial" w:cs="Arial"/>
                <w:sz w:val="20"/>
                <w:szCs w:val="20"/>
              </w:rPr>
              <w:t>Las.</w:t>
            </w:r>
          </w:p>
          <w:p w14:paraId="491521EB" w14:textId="77777777" w:rsidR="0085735F" w:rsidRPr="0085735F" w:rsidRDefault="0085735F" w:rsidP="0085735F">
            <w:pPr>
              <w:pStyle w:val="Prrafodelista"/>
              <w:numPr>
                <w:ilvl w:val="0"/>
                <w:numId w:val="13"/>
              </w:numPr>
              <w:jc w:val="both"/>
              <w:rPr>
                <w:rFonts w:ascii="Arial" w:hAnsi="Arial" w:cs="Arial"/>
                <w:sz w:val="20"/>
                <w:szCs w:val="20"/>
              </w:rPr>
            </w:pPr>
            <w:r w:rsidRPr="0085735F">
              <w:rPr>
                <w:rFonts w:ascii="Arial" w:hAnsi="Arial" w:cs="Arial"/>
                <w:sz w:val="20"/>
                <w:szCs w:val="20"/>
              </w:rPr>
              <w:t xml:space="preserve">Un. </w:t>
            </w:r>
          </w:p>
          <w:p w14:paraId="4AC317F3" w14:textId="77777777" w:rsidR="0085735F" w:rsidRPr="0085735F" w:rsidRDefault="0085735F" w:rsidP="0085735F">
            <w:pPr>
              <w:pStyle w:val="Prrafodelista"/>
              <w:numPr>
                <w:ilvl w:val="0"/>
                <w:numId w:val="13"/>
              </w:numPr>
              <w:jc w:val="both"/>
              <w:rPr>
                <w:rFonts w:ascii="Arial" w:hAnsi="Arial" w:cs="Arial"/>
                <w:sz w:val="20"/>
                <w:szCs w:val="20"/>
              </w:rPr>
            </w:pPr>
            <w:r w:rsidRPr="0085735F">
              <w:rPr>
                <w:rFonts w:ascii="Arial" w:hAnsi="Arial" w:cs="Arial"/>
                <w:sz w:val="20"/>
                <w:szCs w:val="20"/>
              </w:rPr>
              <w:t xml:space="preserve">Unos. </w:t>
            </w:r>
          </w:p>
          <w:p w14:paraId="397AAE7A" w14:textId="77777777" w:rsidR="0085735F" w:rsidRPr="0085735F" w:rsidRDefault="0085735F" w:rsidP="0085735F">
            <w:pPr>
              <w:pStyle w:val="Prrafodelista"/>
              <w:numPr>
                <w:ilvl w:val="0"/>
                <w:numId w:val="13"/>
              </w:numPr>
              <w:jc w:val="both"/>
              <w:rPr>
                <w:rFonts w:ascii="Arial" w:hAnsi="Arial" w:cs="Arial"/>
                <w:sz w:val="20"/>
                <w:szCs w:val="20"/>
              </w:rPr>
            </w:pPr>
            <w:r w:rsidRPr="0085735F">
              <w:rPr>
                <w:rFonts w:ascii="Arial" w:hAnsi="Arial" w:cs="Arial"/>
                <w:sz w:val="20"/>
                <w:szCs w:val="20"/>
              </w:rPr>
              <w:t xml:space="preserve">Una. </w:t>
            </w:r>
          </w:p>
          <w:p w14:paraId="3284590F" w14:textId="77777777" w:rsidR="0085735F" w:rsidRPr="0085735F" w:rsidRDefault="0085735F" w:rsidP="0085735F">
            <w:pPr>
              <w:pStyle w:val="Prrafodelista"/>
              <w:numPr>
                <w:ilvl w:val="0"/>
                <w:numId w:val="13"/>
              </w:numPr>
              <w:jc w:val="both"/>
              <w:rPr>
                <w:rFonts w:ascii="Arial" w:hAnsi="Arial" w:cs="Arial"/>
                <w:sz w:val="20"/>
                <w:szCs w:val="20"/>
              </w:rPr>
            </w:pPr>
            <w:r w:rsidRPr="0085735F">
              <w:rPr>
                <w:rFonts w:ascii="Arial" w:hAnsi="Arial" w:cs="Arial"/>
                <w:sz w:val="20"/>
                <w:szCs w:val="20"/>
              </w:rPr>
              <w:t xml:space="preserve">Unas. </w:t>
            </w:r>
          </w:p>
          <w:p w14:paraId="1A596D04" w14:textId="77777777" w:rsidR="0085735F" w:rsidRPr="0085735F" w:rsidRDefault="0085735F">
            <w:pPr>
              <w:jc w:val="both"/>
              <w:rPr>
                <w:rFonts w:ascii="Arial" w:hAnsi="Arial" w:cs="Arial"/>
                <w:sz w:val="20"/>
                <w:szCs w:val="20"/>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73B800C0" w14:textId="77777777" w:rsidR="0085735F" w:rsidRPr="0085735F" w:rsidRDefault="0085735F">
            <w:pPr>
              <w:jc w:val="both"/>
              <w:rPr>
                <w:rFonts w:ascii="Arial" w:hAnsi="Arial" w:cs="Arial"/>
                <w:sz w:val="20"/>
                <w:szCs w:val="20"/>
              </w:rPr>
            </w:pPr>
            <w:r w:rsidRPr="0085735F">
              <w:rPr>
                <w:rFonts w:ascii="Arial" w:hAnsi="Arial" w:cs="Arial"/>
                <w:sz w:val="20"/>
                <w:szCs w:val="20"/>
              </w:rPr>
              <w:t xml:space="preserve">Personas. </w:t>
            </w:r>
          </w:p>
          <w:p w14:paraId="7501BED5" w14:textId="355390B7" w:rsidR="0085735F" w:rsidRPr="0085735F" w:rsidRDefault="0085735F">
            <w:pPr>
              <w:jc w:val="center"/>
              <w:rPr>
                <w:rFonts w:ascii="Arial" w:hAnsi="Arial" w:cs="Arial"/>
                <w:sz w:val="20"/>
                <w:szCs w:val="20"/>
              </w:rPr>
            </w:pPr>
            <w:r w:rsidRPr="0085735F">
              <w:rPr>
                <w:rFonts w:ascii="Arial" w:hAnsi="Arial" w:cs="Arial"/>
                <w:noProof/>
                <w:sz w:val="20"/>
                <w:szCs w:val="20"/>
              </w:rPr>
              <w:drawing>
                <wp:inline distT="0" distB="0" distL="0" distR="0" wp14:anchorId="50030C65" wp14:editId="4744CC04">
                  <wp:extent cx="962025" cy="492760"/>
                  <wp:effectExtent l="0" t="0" r="9525" b="2540"/>
                  <wp:docPr id="34" name="Imagen 3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descr="Ver las imágenes de origen"/>
                          <pic:cNvPicPr>
                            <a:picLocks noChangeAspect="1" noChangeArrowheads="1"/>
                          </pic:cNvPicPr>
                        </pic:nvPicPr>
                        <pic:blipFill>
                          <a:blip r:embed="rId19" cstate="print">
                            <a:extLst>
                              <a:ext uri="{28A0092B-C50C-407E-A947-70E740481C1C}">
                                <a14:useLocalDpi xmlns:a14="http://schemas.microsoft.com/office/drawing/2010/main" val="0"/>
                              </a:ext>
                            </a:extLst>
                          </a:blip>
                          <a:srcRect r="3029" b="50246"/>
                          <a:stretch>
                            <a:fillRect/>
                          </a:stretch>
                        </pic:blipFill>
                        <pic:spPr bwMode="auto">
                          <a:xfrm>
                            <a:off x="0" y="0"/>
                            <a:ext cx="962025" cy="492760"/>
                          </a:xfrm>
                          <a:prstGeom prst="rect">
                            <a:avLst/>
                          </a:prstGeom>
                          <a:noFill/>
                          <a:ln>
                            <a:noFill/>
                          </a:ln>
                        </pic:spPr>
                      </pic:pic>
                    </a:graphicData>
                  </a:graphic>
                </wp:inline>
              </w:drawing>
            </w:r>
          </w:p>
          <w:p w14:paraId="5F02DF99" w14:textId="77777777" w:rsidR="0085735F" w:rsidRPr="0085735F" w:rsidRDefault="0085735F">
            <w:pPr>
              <w:jc w:val="both"/>
              <w:rPr>
                <w:rFonts w:ascii="Arial" w:hAnsi="Arial" w:cs="Arial"/>
                <w:sz w:val="20"/>
                <w:szCs w:val="20"/>
              </w:rPr>
            </w:pPr>
            <w:r w:rsidRPr="0085735F">
              <w:rPr>
                <w:rFonts w:ascii="Arial" w:hAnsi="Arial" w:cs="Arial"/>
                <w:sz w:val="20"/>
                <w:szCs w:val="20"/>
              </w:rPr>
              <w:t xml:space="preserve">Animales. </w:t>
            </w:r>
          </w:p>
          <w:p w14:paraId="0C48D1EB" w14:textId="005ED72E" w:rsidR="0085735F" w:rsidRPr="0085735F" w:rsidRDefault="0085735F">
            <w:pPr>
              <w:jc w:val="both"/>
              <w:rPr>
                <w:rFonts w:ascii="Arial" w:hAnsi="Arial" w:cs="Arial"/>
                <w:sz w:val="20"/>
                <w:szCs w:val="20"/>
              </w:rPr>
            </w:pPr>
            <w:r w:rsidRPr="0085735F">
              <w:rPr>
                <w:rFonts w:ascii="Arial" w:hAnsi="Arial" w:cs="Arial"/>
                <w:noProof/>
                <w:sz w:val="20"/>
                <w:szCs w:val="20"/>
              </w:rPr>
              <w:drawing>
                <wp:inline distT="0" distB="0" distL="0" distR="0" wp14:anchorId="1FFF620C" wp14:editId="1DBD10A3">
                  <wp:extent cx="1725295" cy="906449"/>
                  <wp:effectExtent l="0" t="0" r="8255" b="8255"/>
                  <wp:docPr id="33" name="Imagen 3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Ver las imágenes de ori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0993" cy="914697"/>
                          </a:xfrm>
                          <a:prstGeom prst="rect">
                            <a:avLst/>
                          </a:prstGeom>
                          <a:noFill/>
                          <a:ln>
                            <a:noFill/>
                          </a:ln>
                        </pic:spPr>
                      </pic:pic>
                    </a:graphicData>
                  </a:graphic>
                </wp:inline>
              </w:drawing>
            </w:r>
          </w:p>
          <w:p w14:paraId="60A9D5F9" w14:textId="77777777" w:rsidR="0085735F" w:rsidRPr="0085735F" w:rsidRDefault="0085735F">
            <w:pPr>
              <w:jc w:val="both"/>
              <w:rPr>
                <w:rFonts w:ascii="Arial" w:hAnsi="Arial" w:cs="Arial"/>
                <w:sz w:val="20"/>
                <w:szCs w:val="20"/>
              </w:rPr>
            </w:pPr>
            <w:r w:rsidRPr="0085735F">
              <w:rPr>
                <w:rFonts w:ascii="Arial" w:hAnsi="Arial" w:cs="Arial"/>
                <w:sz w:val="20"/>
                <w:szCs w:val="20"/>
              </w:rPr>
              <w:t xml:space="preserve">Cosas. </w:t>
            </w:r>
          </w:p>
          <w:p w14:paraId="6E8294BC" w14:textId="2DA53BA3" w:rsidR="0085735F" w:rsidRPr="0085735F" w:rsidRDefault="0085735F">
            <w:pPr>
              <w:jc w:val="both"/>
              <w:rPr>
                <w:rFonts w:ascii="Arial" w:hAnsi="Arial" w:cs="Arial"/>
                <w:sz w:val="20"/>
                <w:szCs w:val="20"/>
              </w:rPr>
            </w:pPr>
            <w:r w:rsidRPr="0085735F">
              <w:rPr>
                <w:rFonts w:ascii="Arial" w:hAnsi="Arial" w:cs="Arial"/>
                <w:noProof/>
                <w:sz w:val="20"/>
                <w:szCs w:val="20"/>
              </w:rPr>
              <w:lastRenderedPageBreak/>
              <w:drawing>
                <wp:inline distT="0" distB="0" distL="0" distR="0" wp14:anchorId="23613AA8" wp14:editId="501AC285">
                  <wp:extent cx="1733550" cy="906145"/>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906145"/>
                          </a:xfrm>
                          <a:prstGeom prst="rect">
                            <a:avLst/>
                          </a:prstGeom>
                          <a:noFill/>
                          <a:ln>
                            <a:noFill/>
                          </a:ln>
                        </pic:spPr>
                      </pic:pic>
                    </a:graphicData>
                  </a:graphic>
                </wp:inline>
              </w:drawing>
            </w:r>
          </w:p>
          <w:p w14:paraId="2290E3FD" w14:textId="77777777" w:rsidR="0085735F" w:rsidRPr="0085735F" w:rsidRDefault="0085735F">
            <w:pPr>
              <w:jc w:val="both"/>
              <w:rPr>
                <w:rFonts w:ascii="Arial" w:hAnsi="Arial" w:cs="Arial"/>
                <w:sz w:val="20"/>
                <w:szCs w:val="20"/>
              </w:rPr>
            </w:pPr>
            <w:r w:rsidRPr="0085735F">
              <w:rPr>
                <w:rFonts w:ascii="Arial" w:hAnsi="Arial" w:cs="Arial"/>
                <w:sz w:val="20"/>
                <w:szCs w:val="20"/>
              </w:rPr>
              <w:t xml:space="preserve">Lugares. </w:t>
            </w:r>
          </w:p>
          <w:p w14:paraId="2B8725C5" w14:textId="26493FBD" w:rsidR="0085735F" w:rsidRPr="0085735F" w:rsidRDefault="0085735F">
            <w:pPr>
              <w:jc w:val="both"/>
              <w:rPr>
                <w:rFonts w:ascii="Arial" w:hAnsi="Arial" w:cs="Arial"/>
                <w:sz w:val="20"/>
                <w:szCs w:val="20"/>
              </w:rPr>
            </w:pPr>
            <w:r w:rsidRPr="0085735F">
              <w:rPr>
                <w:rFonts w:ascii="Arial" w:hAnsi="Arial" w:cs="Arial"/>
                <w:noProof/>
                <w:sz w:val="20"/>
                <w:szCs w:val="20"/>
              </w:rPr>
              <w:drawing>
                <wp:inline distT="0" distB="0" distL="0" distR="0" wp14:anchorId="6413FFC4" wp14:editId="57D1CA43">
                  <wp:extent cx="1725295" cy="1463040"/>
                  <wp:effectExtent l="0" t="0" r="8255" b="3810"/>
                  <wp:docPr id="31" name="Imagen 3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Ver las imágenes de ori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5295" cy="146304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hideMark/>
          </w:tcPr>
          <w:p w14:paraId="7AC0CDA1" w14:textId="77777777" w:rsidR="0085735F" w:rsidRPr="0085735F" w:rsidRDefault="0085735F">
            <w:pPr>
              <w:jc w:val="both"/>
              <w:rPr>
                <w:rFonts w:ascii="Arial" w:hAnsi="Arial" w:cs="Arial"/>
                <w:sz w:val="20"/>
                <w:szCs w:val="20"/>
              </w:rPr>
            </w:pPr>
            <w:r w:rsidRPr="0085735F">
              <w:rPr>
                <w:rFonts w:ascii="Arial" w:hAnsi="Arial" w:cs="Arial"/>
                <w:sz w:val="20"/>
                <w:szCs w:val="20"/>
              </w:rPr>
              <w:lastRenderedPageBreak/>
              <w:t>Comunes: Niña.</w:t>
            </w:r>
          </w:p>
          <w:p w14:paraId="519D9C3D" w14:textId="20336C2D" w:rsidR="0085735F" w:rsidRPr="0085735F" w:rsidRDefault="0085735F">
            <w:pPr>
              <w:jc w:val="center"/>
              <w:rPr>
                <w:rFonts w:ascii="Arial" w:hAnsi="Arial" w:cs="Arial"/>
                <w:sz w:val="20"/>
                <w:szCs w:val="20"/>
              </w:rPr>
            </w:pPr>
            <w:r w:rsidRPr="0085735F">
              <w:rPr>
                <w:rFonts w:ascii="Arial" w:hAnsi="Arial" w:cs="Arial"/>
                <w:noProof/>
                <w:sz w:val="20"/>
                <w:szCs w:val="20"/>
              </w:rPr>
              <w:drawing>
                <wp:inline distT="0" distB="0" distL="0" distR="0" wp14:anchorId="6E480001" wp14:editId="01C93CF0">
                  <wp:extent cx="413385" cy="492760"/>
                  <wp:effectExtent l="0" t="0" r="5715" b="2540"/>
                  <wp:docPr id="30" name="Imagen 3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Ver las imágenes de origen"/>
                          <pic:cNvPicPr>
                            <a:picLocks noChangeAspect="1" noChangeArrowheads="1"/>
                          </pic:cNvPicPr>
                        </pic:nvPicPr>
                        <pic:blipFill>
                          <a:blip r:embed="rId23">
                            <a:extLst>
                              <a:ext uri="{28A0092B-C50C-407E-A947-70E740481C1C}">
                                <a14:useLocalDpi xmlns:a14="http://schemas.microsoft.com/office/drawing/2010/main" val="0"/>
                              </a:ext>
                            </a:extLst>
                          </a:blip>
                          <a:srcRect l="8519" t="7095" r="19810" b="5576"/>
                          <a:stretch>
                            <a:fillRect/>
                          </a:stretch>
                        </pic:blipFill>
                        <pic:spPr bwMode="auto">
                          <a:xfrm>
                            <a:off x="0" y="0"/>
                            <a:ext cx="413385" cy="492760"/>
                          </a:xfrm>
                          <a:prstGeom prst="rect">
                            <a:avLst/>
                          </a:prstGeom>
                          <a:noFill/>
                          <a:ln>
                            <a:noFill/>
                          </a:ln>
                        </pic:spPr>
                      </pic:pic>
                    </a:graphicData>
                  </a:graphic>
                </wp:inline>
              </w:drawing>
            </w:r>
            <w:r w:rsidRPr="0085735F">
              <w:rPr>
                <w:rFonts w:ascii="Arial" w:hAnsi="Arial" w:cs="Arial"/>
                <w:sz w:val="20"/>
                <w:szCs w:val="20"/>
              </w:rPr>
              <w:t xml:space="preserve"> </w:t>
            </w:r>
            <w:r w:rsidRPr="0085735F">
              <w:rPr>
                <w:rFonts w:ascii="Arial" w:hAnsi="Arial" w:cs="Arial"/>
                <w:noProof/>
                <w:sz w:val="20"/>
                <w:szCs w:val="20"/>
              </w:rPr>
              <w:drawing>
                <wp:inline distT="0" distB="0" distL="0" distR="0" wp14:anchorId="5B352597" wp14:editId="2FF150AC">
                  <wp:extent cx="469265" cy="469265"/>
                  <wp:effectExtent l="0" t="0" r="6985" b="6985"/>
                  <wp:docPr id="29" name="Imagen 2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p w14:paraId="267FA8A7" w14:textId="77777777" w:rsidR="0085735F" w:rsidRPr="0085735F" w:rsidRDefault="0085735F">
            <w:pPr>
              <w:jc w:val="both"/>
              <w:rPr>
                <w:rFonts w:ascii="Arial" w:hAnsi="Arial" w:cs="Arial"/>
                <w:sz w:val="20"/>
                <w:szCs w:val="20"/>
              </w:rPr>
            </w:pPr>
            <w:r w:rsidRPr="0085735F">
              <w:rPr>
                <w:rFonts w:ascii="Arial" w:hAnsi="Arial" w:cs="Arial"/>
                <w:sz w:val="20"/>
                <w:szCs w:val="20"/>
              </w:rPr>
              <w:t>Propios: Sofia.</w:t>
            </w:r>
          </w:p>
          <w:p w14:paraId="0A75D601" w14:textId="06F129F4" w:rsidR="0085735F" w:rsidRPr="0085735F" w:rsidRDefault="0085735F">
            <w:pPr>
              <w:jc w:val="center"/>
              <w:rPr>
                <w:rFonts w:ascii="Arial" w:hAnsi="Arial" w:cs="Arial"/>
                <w:sz w:val="20"/>
                <w:szCs w:val="20"/>
              </w:rPr>
            </w:pPr>
            <w:r w:rsidRPr="0085735F">
              <w:rPr>
                <w:rFonts w:ascii="Arial" w:hAnsi="Arial" w:cs="Arial"/>
                <w:noProof/>
                <w:sz w:val="20"/>
                <w:szCs w:val="20"/>
              </w:rPr>
              <w:drawing>
                <wp:inline distT="0" distB="0" distL="0" distR="0" wp14:anchorId="20EFFC2E" wp14:editId="0B3EE558">
                  <wp:extent cx="469265" cy="469265"/>
                  <wp:effectExtent l="0" t="0" r="6985" b="698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r>
      <w:tr w:rsidR="0085735F" w:rsidRPr="0085735F" w14:paraId="3B582DA4" w14:textId="77777777" w:rsidTr="0085735F">
        <w:tc>
          <w:tcPr>
            <w:tcW w:w="0" w:type="auto"/>
            <w:vMerge/>
            <w:tcBorders>
              <w:top w:val="single" w:sz="4" w:space="0" w:color="auto"/>
              <w:left w:val="single" w:sz="4" w:space="0" w:color="auto"/>
              <w:bottom w:val="single" w:sz="4" w:space="0" w:color="auto"/>
              <w:right w:val="single" w:sz="4" w:space="0" w:color="auto"/>
            </w:tcBorders>
            <w:vAlign w:val="center"/>
            <w:hideMark/>
          </w:tcPr>
          <w:p w14:paraId="361DE9F4" w14:textId="77777777" w:rsidR="0085735F" w:rsidRPr="0085735F" w:rsidRDefault="0085735F">
            <w:pPr>
              <w:rPr>
                <w:rFonts w:ascii="Arial" w:hAnsi="Arial" w:cs="Arial"/>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4F40F" w14:textId="77777777" w:rsidR="0085735F" w:rsidRPr="0085735F" w:rsidRDefault="0085735F">
            <w:pPr>
              <w:rPr>
                <w:rFonts w:ascii="Arial" w:hAnsi="Arial" w:cs="Arial"/>
                <w:sz w:val="20"/>
                <w:szCs w:val="20"/>
                <w:lang w:eastAsia="en-US"/>
              </w:rPr>
            </w:pPr>
          </w:p>
        </w:tc>
        <w:tc>
          <w:tcPr>
            <w:tcW w:w="2941" w:type="dxa"/>
            <w:tcBorders>
              <w:top w:val="single" w:sz="4" w:space="0" w:color="auto"/>
              <w:left w:val="single" w:sz="4" w:space="0" w:color="auto"/>
              <w:bottom w:val="single" w:sz="4" w:space="0" w:color="auto"/>
              <w:right w:val="single" w:sz="4" w:space="0" w:color="auto"/>
            </w:tcBorders>
          </w:tcPr>
          <w:p w14:paraId="3733A2B1" w14:textId="77777777" w:rsidR="0085735F" w:rsidRPr="0085735F" w:rsidRDefault="0085735F">
            <w:pPr>
              <w:jc w:val="both"/>
              <w:rPr>
                <w:rFonts w:ascii="Arial" w:hAnsi="Arial" w:cs="Arial"/>
                <w:sz w:val="20"/>
                <w:szCs w:val="20"/>
              </w:rPr>
            </w:pPr>
            <w:r w:rsidRPr="0085735F">
              <w:rPr>
                <w:rFonts w:ascii="Arial" w:hAnsi="Arial" w:cs="Arial"/>
                <w:sz w:val="20"/>
                <w:szCs w:val="20"/>
              </w:rPr>
              <w:t>Singular: 1 uno.</w:t>
            </w:r>
          </w:p>
          <w:p w14:paraId="52F51F77" w14:textId="649F675C" w:rsidR="0085735F" w:rsidRPr="0085735F" w:rsidRDefault="0085735F">
            <w:pPr>
              <w:jc w:val="both"/>
              <w:rPr>
                <w:rFonts w:ascii="Arial" w:hAnsi="Arial" w:cs="Arial"/>
                <w:sz w:val="20"/>
                <w:szCs w:val="20"/>
              </w:rPr>
            </w:pPr>
            <w:r w:rsidRPr="0085735F">
              <w:rPr>
                <w:rFonts w:ascii="Arial" w:hAnsi="Arial" w:cs="Arial"/>
                <w:noProof/>
                <w:sz w:val="20"/>
                <w:szCs w:val="20"/>
              </w:rPr>
              <mc:AlternateContent>
                <mc:Choice Requires="wps">
                  <w:drawing>
                    <wp:anchor distT="0" distB="0" distL="114300" distR="114300" simplePos="0" relativeHeight="251670528" behindDoc="0" locked="0" layoutInCell="1" allowOverlap="1" wp14:anchorId="12FBAB6A" wp14:editId="6E238B2E">
                      <wp:simplePos x="0" y="0"/>
                      <wp:positionH relativeFrom="column">
                        <wp:posOffset>43815</wp:posOffset>
                      </wp:positionH>
                      <wp:positionV relativeFrom="paragraph">
                        <wp:posOffset>24765</wp:posOffset>
                      </wp:positionV>
                      <wp:extent cx="403225" cy="210820"/>
                      <wp:effectExtent l="0" t="0" r="15875" b="17780"/>
                      <wp:wrapNone/>
                      <wp:docPr id="43" name="Cara sonriente 43"/>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1AA14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43" o:spid="_x0000_s1026" type="#_x0000_t96" style="position:absolute;margin-left:3.45pt;margin-top:1.95pt;width:31.75pt;height:1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" fillcolor="#4472c4 [3204]" strokecolor="#1f3763 [1604]" strokeweight="1pt">
                      <v:stroke joinstyle="miter"/>
                    </v:shape>
                  </w:pict>
                </mc:Fallback>
              </mc:AlternateContent>
            </w:r>
          </w:p>
          <w:p w14:paraId="20C4F6CB" w14:textId="77777777" w:rsidR="0085735F" w:rsidRPr="0085735F" w:rsidRDefault="0085735F">
            <w:pPr>
              <w:jc w:val="both"/>
              <w:rPr>
                <w:rFonts w:ascii="Arial" w:hAnsi="Arial" w:cs="Arial"/>
                <w:sz w:val="20"/>
                <w:szCs w:val="20"/>
              </w:rPr>
            </w:pPr>
          </w:p>
          <w:p w14:paraId="3F3C8610" w14:textId="77777777" w:rsidR="0085735F" w:rsidRPr="0085735F" w:rsidRDefault="0085735F">
            <w:pPr>
              <w:jc w:val="both"/>
              <w:rPr>
                <w:rFonts w:ascii="Arial" w:hAnsi="Arial" w:cs="Arial"/>
                <w:sz w:val="20"/>
                <w:szCs w:val="20"/>
              </w:rPr>
            </w:pPr>
            <w:r w:rsidRPr="0085735F">
              <w:rPr>
                <w:rFonts w:ascii="Arial" w:hAnsi="Arial" w:cs="Arial"/>
                <w:sz w:val="20"/>
                <w:szCs w:val="20"/>
              </w:rPr>
              <w:t xml:space="preserve">Plural: +1 uno. </w:t>
            </w:r>
          </w:p>
          <w:p w14:paraId="0FEFF61F" w14:textId="1036CEDE" w:rsidR="0085735F" w:rsidRPr="0085735F" w:rsidRDefault="0085735F">
            <w:pPr>
              <w:jc w:val="both"/>
              <w:rPr>
                <w:rFonts w:ascii="Arial" w:hAnsi="Arial" w:cs="Arial"/>
                <w:sz w:val="20"/>
                <w:szCs w:val="20"/>
              </w:rPr>
            </w:pPr>
            <w:r w:rsidRPr="0085735F">
              <w:rPr>
                <w:rFonts w:ascii="Arial" w:hAnsi="Arial" w:cs="Arial"/>
                <w:noProof/>
                <w:sz w:val="20"/>
                <w:szCs w:val="20"/>
              </w:rPr>
              <mc:AlternateContent>
                <mc:Choice Requires="wps">
                  <w:drawing>
                    <wp:anchor distT="0" distB="0" distL="114300" distR="114300" simplePos="0" relativeHeight="251672576" behindDoc="0" locked="0" layoutInCell="1" allowOverlap="1" wp14:anchorId="5BEBAD7D" wp14:editId="5DE75F10">
                      <wp:simplePos x="0" y="0"/>
                      <wp:positionH relativeFrom="column">
                        <wp:posOffset>464185</wp:posOffset>
                      </wp:positionH>
                      <wp:positionV relativeFrom="paragraph">
                        <wp:posOffset>3810</wp:posOffset>
                      </wp:positionV>
                      <wp:extent cx="403225" cy="210820"/>
                      <wp:effectExtent l="0" t="0" r="15875" b="17780"/>
                      <wp:wrapNone/>
                      <wp:docPr id="83" name="Cara sonriente 83"/>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0B8E81" id="Cara sonriente 83" o:spid="_x0000_s1026" type="#_x0000_t96" style="position:absolute;margin-left:36.55pt;margin-top:.3pt;width:31.75pt;height:1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" fillcolor="#4472c4 [3204]" strokecolor="#1f3763 [1604]" strokeweight="1pt">
                      <v:stroke joinstyle="miter"/>
                    </v:shape>
                  </w:pict>
                </mc:Fallback>
              </mc:AlternateContent>
            </w:r>
            <w:r w:rsidRPr="0085735F">
              <w:rPr>
                <w:rFonts w:ascii="Arial" w:hAnsi="Arial" w:cs="Arial"/>
                <w:noProof/>
                <w:sz w:val="20"/>
                <w:szCs w:val="20"/>
              </w:rPr>
              <mc:AlternateContent>
                <mc:Choice Requires="wps">
                  <w:drawing>
                    <wp:anchor distT="0" distB="0" distL="114300" distR="114300" simplePos="0" relativeHeight="251671552" behindDoc="0" locked="0" layoutInCell="1" allowOverlap="1" wp14:anchorId="7B6B8626" wp14:editId="6D43E171">
                      <wp:simplePos x="0" y="0"/>
                      <wp:positionH relativeFrom="column">
                        <wp:posOffset>-1270</wp:posOffset>
                      </wp:positionH>
                      <wp:positionV relativeFrom="paragraph">
                        <wp:posOffset>1905</wp:posOffset>
                      </wp:positionV>
                      <wp:extent cx="403225" cy="210820"/>
                      <wp:effectExtent l="0" t="0" r="15875" b="17780"/>
                      <wp:wrapNone/>
                      <wp:docPr id="42" name="Cara sonriente 42"/>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4BA89F" id="Cara sonriente 42" o:spid="_x0000_s1026" type="#_x0000_t96" style="position:absolute;margin-left:-.1pt;margin-top:.15pt;width:31.75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" fillcolor="#4472c4 [3204]" strokecolor="#1f3763 [1604]" strokeweight="1pt">
                      <v:stroke joinstyle="miter"/>
                    </v:shape>
                  </w:pict>
                </mc:Fallback>
              </mc:AlternateContent>
            </w:r>
            <w:r w:rsidRPr="0085735F">
              <w:rPr>
                <w:rFonts w:ascii="Arial" w:hAnsi="Arial" w:cs="Arial"/>
                <w:sz w:val="20"/>
                <w:szCs w:val="20"/>
              </w:rPr>
              <w:t xml:space="preserve">            </w:t>
            </w:r>
          </w:p>
          <w:p w14:paraId="03C1C2BB" w14:textId="77777777" w:rsidR="0085735F" w:rsidRPr="0085735F" w:rsidRDefault="0085735F">
            <w:pPr>
              <w:jc w:val="both"/>
              <w:rPr>
                <w:rFonts w:ascii="Arial" w:hAnsi="Arial" w:cs="Arial"/>
                <w:sz w:val="20"/>
                <w:szCs w:val="20"/>
              </w:rPr>
            </w:pPr>
          </w:p>
        </w:tc>
      </w:tr>
      <w:tr w:rsidR="0085735F" w:rsidRPr="0085735F" w14:paraId="6E739319" w14:textId="77777777" w:rsidTr="0085735F">
        <w:tc>
          <w:tcPr>
            <w:tcW w:w="0" w:type="auto"/>
            <w:vMerge/>
            <w:tcBorders>
              <w:top w:val="single" w:sz="4" w:space="0" w:color="auto"/>
              <w:left w:val="single" w:sz="4" w:space="0" w:color="auto"/>
              <w:bottom w:val="single" w:sz="4" w:space="0" w:color="auto"/>
              <w:right w:val="single" w:sz="4" w:space="0" w:color="auto"/>
            </w:tcBorders>
            <w:vAlign w:val="center"/>
            <w:hideMark/>
          </w:tcPr>
          <w:p w14:paraId="40DBBEC6" w14:textId="77777777" w:rsidR="0085735F" w:rsidRPr="0085735F" w:rsidRDefault="0085735F">
            <w:pPr>
              <w:rPr>
                <w:rFonts w:ascii="Arial" w:hAnsi="Arial" w:cs="Arial"/>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295BC" w14:textId="77777777" w:rsidR="0085735F" w:rsidRPr="0085735F" w:rsidRDefault="0085735F">
            <w:pPr>
              <w:rPr>
                <w:rFonts w:ascii="Arial" w:hAnsi="Arial" w:cs="Arial"/>
                <w:sz w:val="20"/>
                <w:szCs w:val="20"/>
                <w:lang w:eastAsia="en-US"/>
              </w:rPr>
            </w:pPr>
          </w:p>
        </w:tc>
        <w:tc>
          <w:tcPr>
            <w:tcW w:w="2941" w:type="dxa"/>
            <w:tcBorders>
              <w:top w:val="single" w:sz="4" w:space="0" w:color="auto"/>
              <w:left w:val="single" w:sz="4" w:space="0" w:color="auto"/>
              <w:bottom w:val="single" w:sz="4" w:space="0" w:color="auto"/>
              <w:right w:val="single" w:sz="4" w:space="0" w:color="auto"/>
            </w:tcBorders>
          </w:tcPr>
          <w:p w14:paraId="34A7250A" w14:textId="51B05C7F" w:rsidR="0085735F" w:rsidRPr="0085735F" w:rsidRDefault="0085735F">
            <w:pPr>
              <w:jc w:val="both"/>
              <w:rPr>
                <w:rFonts w:ascii="Arial" w:hAnsi="Arial" w:cs="Arial"/>
                <w:sz w:val="20"/>
                <w:szCs w:val="20"/>
              </w:rPr>
            </w:pPr>
            <w:r w:rsidRPr="0085735F">
              <w:rPr>
                <w:rFonts w:ascii="Arial" w:hAnsi="Arial" w:cs="Arial"/>
                <w:noProof/>
                <w:sz w:val="20"/>
                <w:szCs w:val="20"/>
              </w:rPr>
              <mc:AlternateContent>
                <mc:Choice Requires="wps">
                  <w:drawing>
                    <wp:anchor distT="0" distB="0" distL="114300" distR="114300" simplePos="0" relativeHeight="251679744" behindDoc="0" locked="0" layoutInCell="1" allowOverlap="1" wp14:anchorId="670655AA" wp14:editId="35E5F337">
                      <wp:simplePos x="0" y="0"/>
                      <wp:positionH relativeFrom="column">
                        <wp:posOffset>489585</wp:posOffset>
                      </wp:positionH>
                      <wp:positionV relativeFrom="paragraph">
                        <wp:posOffset>189865</wp:posOffset>
                      </wp:positionV>
                      <wp:extent cx="318770" cy="318770"/>
                      <wp:effectExtent l="0" t="0" r="5080" b="5080"/>
                      <wp:wrapNone/>
                      <wp:docPr id="101" name="Cuadro de texto 101"/>
                      <wp:cNvGraphicFramePr/>
                      <a:graphic xmlns:a="http://schemas.openxmlformats.org/drawingml/2006/main">
                        <a:graphicData uri="http://schemas.microsoft.com/office/word/2010/wordprocessingShape">
                          <wps:wsp>
                            <wps:cNvSpPr txBox="1"/>
                            <wps:spPr>
                              <a:xfrm>
                                <a:off x="0" y="0"/>
                                <a:ext cx="318770" cy="318770"/>
                              </a:xfrm>
                              <a:prstGeom prst="rect">
                                <a:avLst/>
                              </a:prstGeom>
                              <a:solidFill>
                                <a:schemeClr val="lt1"/>
                              </a:solidFill>
                              <a:ln w="6350">
                                <a:noFill/>
                              </a:ln>
                            </wps:spPr>
                            <wps:txbx>
                              <w:txbxContent>
                                <w:p w14:paraId="3D816E33" w14:textId="77777777" w:rsidR="0085735F" w:rsidRDefault="0085735F" w:rsidP="0085735F">
                                  <w:pPr>
                                    <w:rPr>
                                      <w:b/>
                                      <w:bCs/>
                                      <w:sz w:val="28"/>
                                      <w:szCs w:val="28"/>
                                    </w:rPr>
                                  </w:pPr>
                                  <w:r>
                                    <w:rPr>
                                      <w:b/>
                                      <w:bCs/>
                                      <w:sz w:val="28"/>
                                      <w:szCs w:val="28"/>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655AA" id="Cuadro de texto 101" o:spid="_x0000_s1034" type="#_x0000_t202" style="position:absolute;left:0;text-align:left;margin-left:38.55pt;margin-top:14.95pt;width:25.1pt;height:2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" fillcolor="white [3201]" stroked="f" strokeweight=".5pt">
                      <v:textbox>
                        <w:txbxContent>
                          <w:p w14:paraId="3D816E33" w14:textId="77777777" w:rsidR="0085735F" w:rsidRDefault="0085735F" w:rsidP="0085735F">
                            <w:pPr>
                              <w:rPr>
                                <w:b/>
                                <w:bCs/>
                                <w:sz w:val="28"/>
                                <w:szCs w:val="28"/>
                              </w:rPr>
                            </w:pPr>
                            <w:r>
                              <w:rPr>
                                <w:b/>
                                <w:bCs/>
                                <w:sz w:val="28"/>
                                <w:szCs w:val="28"/>
                              </w:rPr>
                              <w:t>o</w:t>
                            </w:r>
                          </w:p>
                        </w:txbxContent>
                      </v:textbox>
                    </v:shape>
                  </w:pict>
                </mc:Fallback>
              </mc:AlternateContent>
            </w:r>
            <w:r w:rsidRPr="0085735F">
              <w:rPr>
                <w:rFonts w:ascii="Arial" w:hAnsi="Arial" w:cs="Arial"/>
                <w:sz w:val="20"/>
                <w:szCs w:val="20"/>
              </w:rPr>
              <w:t xml:space="preserve">Masculino: o – os </w:t>
            </w:r>
          </w:p>
          <w:p w14:paraId="0B44BF03" w14:textId="6CC840AF" w:rsidR="0085735F" w:rsidRPr="0085735F" w:rsidRDefault="0085735F">
            <w:pPr>
              <w:tabs>
                <w:tab w:val="center" w:pos="1363"/>
              </w:tabs>
              <w:jc w:val="both"/>
              <w:rPr>
                <w:rFonts w:ascii="Arial" w:hAnsi="Arial" w:cs="Arial"/>
                <w:sz w:val="20"/>
                <w:szCs w:val="20"/>
              </w:rPr>
            </w:pPr>
            <w:r w:rsidRPr="0085735F">
              <w:rPr>
                <w:rFonts w:ascii="Arial" w:hAnsi="Arial" w:cs="Arial"/>
                <w:noProof/>
                <w:sz w:val="20"/>
                <w:szCs w:val="20"/>
              </w:rPr>
              <mc:AlternateContent>
                <mc:Choice Requires="wps">
                  <w:drawing>
                    <wp:anchor distT="0" distB="0" distL="114300" distR="114300" simplePos="0" relativeHeight="251675648" behindDoc="0" locked="0" layoutInCell="1" allowOverlap="1" wp14:anchorId="79115051" wp14:editId="57E7A596">
                      <wp:simplePos x="0" y="0"/>
                      <wp:positionH relativeFrom="column">
                        <wp:posOffset>1327150</wp:posOffset>
                      </wp:positionH>
                      <wp:positionV relativeFrom="paragraph">
                        <wp:posOffset>20955</wp:posOffset>
                      </wp:positionV>
                      <wp:extent cx="403225" cy="210820"/>
                      <wp:effectExtent l="0" t="0" r="15875" b="17780"/>
                      <wp:wrapNone/>
                      <wp:docPr id="91" name="Cara sonriente 91"/>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D30C16" w14:textId="5E983ECB" w:rsidR="0085735F" w:rsidRDefault="0085735F" w:rsidP="0085735F">
                                  <w:pPr>
                                    <w:jc w:val="center"/>
                                  </w:pPr>
                                  <w:r>
                                    <w:t xml:space="preserve"> </w:t>
                                  </w:r>
                                  <w:r>
                                    <w:rPr>
                                      <w:noProof/>
                                      <w:sz w:val="20"/>
                                      <w:szCs w:val="20"/>
                                      <w:lang w:eastAsia="es-MX"/>
                                    </w:rPr>
                                    <w:drawing>
                                      <wp:inline distT="0" distB="0" distL="0" distR="0" wp14:anchorId="6410CE9B" wp14:editId="57B1E482">
                                        <wp:extent cx="87630" cy="47625"/>
                                        <wp:effectExtent l="0" t="0" r="762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11505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91" o:spid="_x0000_s1035" type="#_x0000_t96" style="position:absolute;left:0;text-align:left;margin-left:104.5pt;margin-top:1.65pt;width:31.75pt;height:1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" fillcolor="#4472c4 [3204]" strokecolor="#1f3763 [1604]" strokeweight="1pt">
                      <v:stroke joinstyle="miter"/>
                      <v:textbox>
                        <w:txbxContent>
                          <w:p w14:paraId="73D30C16" w14:textId="5E983ECB" w:rsidR="0085735F" w:rsidRDefault="0085735F" w:rsidP="0085735F">
                            <w:pPr>
                              <w:jc w:val="center"/>
                            </w:pPr>
                            <w:r>
                              <w:t xml:space="preserve"> </w:t>
                            </w:r>
                            <w:r>
                              <w:rPr>
                                <w:noProof/>
                                <w:sz w:val="20"/>
                                <w:szCs w:val="20"/>
                                <w:lang w:eastAsia="es-MX"/>
                              </w:rPr>
                              <w:drawing>
                                <wp:inline distT="0" distB="0" distL="0" distR="0" wp14:anchorId="6410CE9B" wp14:editId="57B1E482">
                                  <wp:extent cx="87630" cy="47625"/>
                                  <wp:effectExtent l="0" t="0" r="762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r>
                              <w:t>v</w:t>
                            </w:r>
                          </w:p>
                        </w:txbxContent>
                      </v:textbox>
                    </v:shape>
                  </w:pict>
                </mc:Fallback>
              </mc:AlternateContent>
            </w:r>
            <w:r w:rsidRPr="0085735F">
              <w:rPr>
                <w:rFonts w:ascii="Arial" w:hAnsi="Arial" w:cs="Arial"/>
                <w:noProof/>
                <w:sz w:val="20"/>
                <w:szCs w:val="20"/>
              </w:rPr>
              <mc:AlternateContent>
                <mc:Choice Requires="wps">
                  <w:drawing>
                    <wp:anchor distT="0" distB="0" distL="114300" distR="114300" simplePos="0" relativeHeight="251674624" behindDoc="0" locked="0" layoutInCell="1" allowOverlap="1" wp14:anchorId="28433368" wp14:editId="527CC8BC">
                      <wp:simplePos x="0" y="0"/>
                      <wp:positionH relativeFrom="column">
                        <wp:posOffset>829945</wp:posOffset>
                      </wp:positionH>
                      <wp:positionV relativeFrom="paragraph">
                        <wp:posOffset>32385</wp:posOffset>
                      </wp:positionV>
                      <wp:extent cx="403225" cy="210820"/>
                      <wp:effectExtent l="0" t="0" r="15875" b="17780"/>
                      <wp:wrapNone/>
                      <wp:docPr id="89" name="Cara sonriente 89"/>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984A11" w14:textId="3049E6B1" w:rsidR="0085735F" w:rsidRDefault="0085735F" w:rsidP="0085735F">
                                  <w:pPr>
                                    <w:jc w:val="center"/>
                                  </w:pPr>
                                  <w:r>
                                    <w:t xml:space="preserve"> </w:t>
                                  </w:r>
                                  <w:r>
                                    <w:rPr>
                                      <w:noProof/>
                                      <w:sz w:val="20"/>
                                      <w:szCs w:val="20"/>
                                      <w:lang w:eastAsia="es-MX"/>
                                    </w:rPr>
                                    <w:drawing>
                                      <wp:inline distT="0" distB="0" distL="0" distR="0" wp14:anchorId="103FD342" wp14:editId="51652504">
                                        <wp:extent cx="87630" cy="47625"/>
                                        <wp:effectExtent l="0" t="0" r="762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433368" id="Cara sonriente 89" o:spid="_x0000_s1036" type="#_x0000_t96" style="position:absolute;left:0;text-align:left;margin-left:65.35pt;margin-top:2.55pt;width:31.75pt;height:1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" fillcolor="#4472c4 [3204]" strokecolor="#1f3763 [1604]" strokeweight="1pt">
                      <v:stroke joinstyle="miter"/>
                      <v:textbox>
                        <w:txbxContent>
                          <w:p w14:paraId="7B984A11" w14:textId="3049E6B1" w:rsidR="0085735F" w:rsidRDefault="0085735F" w:rsidP="0085735F">
                            <w:pPr>
                              <w:jc w:val="center"/>
                            </w:pPr>
                            <w:r>
                              <w:t xml:space="preserve"> </w:t>
                            </w:r>
                            <w:r>
                              <w:rPr>
                                <w:noProof/>
                                <w:sz w:val="20"/>
                                <w:szCs w:val="20"/>
                                <w:lang w:eastAsia="es-MX"/>
                              </w:rPr>
                              <w:drawing>
                                <wp:inline distT="0" distB="0" distL="0" distR="0" wp14:anchorId="103FD342" wp14:editId="51652504">
                                  <wp:extent cx="87630" cy="47625"/>
                                  <wp:effectExtent l="0" t="0" r="762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r>
                              <w:t>v</w:t>
                            </w:r>
                          </w:p>
                        </w:txbxContent>
                      </v:textbox>
                    </v:shape>
                  </w:pict>
                </mc:Fallback>
              </mc:AlternateContent>
            </w:r>
            <w:r w:rsidRPr="0085735F">
              <w:rPr>
                <w:rFonts w:ascii="Arial" w:hAnsi="Arial" w:cs="Arial"/>
                <w:noProof/>
                <w:sz w:val="20"/>
                <w:szCs w:val="20"/>
              </w:rPr>
              <mc:AlternateContent>
                <mc:Choice Requires="wps">
                  <w:drawing>
                    <wp:anchor distT="0" distB="0" distL="114300" distR="114300" simplePos="0" relativeHeight="251673600" behindDoc="0" locked="0" layoutInCell="1" allowOverlap="1" wp14:anchorId="3517D98D" wp14:editId="56AC5292">
                      <wp:simplePos x="0" y="0"/>
                      <wp:positionH relativeFrom="column">
                        <wp:posOffset>28575</wp:posOffset>
                      </wp:positionH>
                      <wp:positionV relativeFrom="paragraph">
                        <wp:posOffset>21590</wp:posOffset>
                      </wp:positionV>
                      <wp:extent cx="403225" cy="210820"/>
                      <wp:effectExtent l="0" t="0" r="15875" b="17780"/>
                      <wp:wrapNone/>
                      <wp:docPr id="39" name="Cara sonriente 39"/>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329FBA" w14:textId="01D46465" w:rsidR="0085735F" w:rsidRDefault="0085735F" w:rsidP="0085735F">
                                  <w:pPr>
                                    <w:jc w:val="center"/>
                                  </w:pPr>
                                  <w:r>
                                    <w:t xml:space="preserve"> </w:t>
                                  </w:r>
                                  <w:r>
                                    <w:rPr>
                                      <w:noProof/>
                                      <w:sz w:val="20"/>
                                      <w:szCs w:val="20"/>
                                      <w:lang w:eastAsia="es-MX"/>
                                    </w:rPr>
                                    <w:drawing>
                                      <wp:inline distT="0" distB="0" distL="0" distR="0" wp14:anchorId="6B19CF4D" wp14:editId="57876FAF">
                                        <wp:extent cx="87630" cy="47625"/>
                                        <wp:effectExtent l="0" t="0" r="762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17D98D" id="Cara sonriente 39" o:spid="_x0000_s1037" type="#_x0000_t96" style="position:absolute;left:0;text-align:left;margin-left:2.25pt;margin-top:1.7pt;width:31.75pt;height:1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" fillcolor="#4472c4 [3204]" strokecolor="#1f3763 [1604]" strokeweight="1pt">
                      <v:stroke joinstyle="miter"/>
                      <v:textbox>
                        <w:txbxContent>
                          <w:p w14:paraId="58329FBA" w14:textId="01D46465" w:rsidR="0085735F" w:rsidRDefault="0085735F" w:rsidP="0085735F">
                            <w:pPr>
                              <w:jc w:val="center"/>
                            </w:pPr>
                            <w:r>
                              <w:t xml:space="preserve"> </w:t>
                            </w:r>
                            <w:r>
                              <w:rPr>
                                <w:noProof/>
                                <w:sz w:val="20"/>
                                <w:szCs w:val="20"/>
                                <w:lang w:eastAsia="es-MX"/>
                              </w:rPr>
                              <w:drawing>
                                <wp:inline distT="0" distB="0" distL="0" distR="0" wp14:anchorId="6B19CF4D" wp14:editId="57876FAF">
                                  <wp:extent cx="87630" cy="47625"/>
                                  <wp:effectExtent l="0" t="0" r="762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p>
                        </w:txbxContent>
                      </v:textbox>
                    </v:shape>
                  </w:pict>
                </mc:Fallback>
              </mc:AlternateContent>
            </w:r>
            <w:r w:rsidRPr="0085735F">
              <w:rPr>
                <w:rFonts w:ascii="Arial" w:hAnsi="Arial" w:cs="Arial"/>
                <w:sz w:val="20"/>
                <w:szCs w:val="20"/>
              </w:rPr>
              <w:tab/>
            </w:r>
          </w:p>
          <w:p w14:paraId="6760896A" w14:textId="7153215A" w:rsidR="0085735F" w:rsidRPr="0085735F" w:rsidRDefault="0085735F">
            <w:pPr>
              <w:jc w:val="both"/>
              <w:rPr>
                <w:rFonts w:ascii="Arial" w:hAnsi="Arial" w:cs="Arial"/>
                <w:sz w:val="20"/>
                <w:szCs w:val="20"/>
              </w:rPr>
            </w:pPr>
            <w:r w:rsidRPr="0085735F">
              <w:rPr>
                <w:rFonts w:ascii="Arial" w:hAnsi="Arial" w:cs="Arial"/>
                <w:noProof/>
                <w:sz w:val="20"/>
                <w:szCs w:val="20"/>
              </w:rPr>
              <mc:AlternateContent>
                <mc:Choice Requires="wps">
                  <w:drawing>
                    <wp:anchor distT="0" distB="0" distL="114300" distR="114300" simplePos="0" relativeHeight="251680768" behindDoc="0" locked="0" layoutInCell="1" allowOverlap="1" wp14:anchorId="6F01B59C" wp14:editId="6AF91979">
                      <wp:simplePos x="0" y="0"/>
                      <wp:positionH relativeFrom="column">
                        <wp:posOffset>450215</wp:posOffset>
                      </wp:positionH>
                      <wp:positionV relativeFrom="paragraph">
                        <wp:posOffset>217170</wp:posOffset>
                      </wp:positionV>
                      <wp:extent cx="318770" cy="318770"/>
                      <wp:effectExtent l="0" t="0" r="5080" b="5080"/>
                      <wp:wrapNone/>
                      <wp:docPr id="102" name="Cuadro de texto 102"/>
                      <wp:cNvGraphicFramePr/>
                      <a:graphic xmlns:a="http://schemas.openxmlformats.org/drawingml/2006/main">
                        <a:graphicData uri="http://schemas.microsoft.com/office/word/2010/wordprocessingShape">
                          <wps:wsp>
                            <wps:cNvSpPr txBox="1"/>
                            <wps:spPr>
                              <a:xfrm>
                                <a:off x="0" y="0"/>
                                <a:ext cx="318770" cy="318770"/>
                              </a:xfrm>
                              <a:prstGeom prst="rect">
                                <a:avLst/>
                              </a:prstGeom>
                              <a:solidFill>
                                <a:schemeClr val="lt1"/>
                              </a:solidFill>
                              <a:ln w="6350">
                                <a:noFill/>
                              </a:ln>
                            </wps:spPr>
                            <wps:txbx>
                              <w:txbxContent>
                                <w:p w14:paraId="46D57EEB" w14:textId="77777777" w:rsidR="0085735F" w:rsidRDefault="0085735F" w:rsidP="0085735F">
                                  <w:pPr>
                                    <w:rPr>
                                      <w:b/>
                                      <w:bCs/>
                                      <w:sz w:val="28"/>
                                      <w:szCs w:val="28"/>
                                    </w:rPr>
                                  </w:pPr>
                                  <w:r>
                                    <w:rPr>
                                      <w:b/>
                                      <w:bCs/>
                                      <w:sz w:val="28"/>
                                      <w:szCs w:val="28"/>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1B59C" id="Cuadro de texto 102" o:spid="_x0000_s1038" type="#_x0000_t202" style="position:absolute;left:0;text-align:left;margin-left:35.45pt;margin-top:17.1pt;width:25.1pt;height:2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" fillcolor="white [3201]" stroked="f" strokeweight=".5pt">
                      <v:textbox>
                        <w:txbxContent>
                          <w:p w14:paraId="46D57EEB" w14:textId="77777777" w:rsidR="0085735F" w:rsidRDefault="0085735F" w:rsidP="0085735F">
                            <w:pPr>
                              <w:rPr>
                                <w:b/>
                                <w:bCs/>
                                <w:sz w:val="28"/>
                                <w:szCs w:val="28"/>
                              </w:rPr>
                            </w:pPr>
                            <w:r>
                              <w:rPr>
                                <w:b/>
                                <w:bCs/>
                                <w:sz w:val="28"/>
                                <w:szCs w:val="28"/>
                              </w:rPr>
                              <w:t>o</w:t>
                            </w:r>
                          </w:p>
                        </w:txbxContent>
                      </v:textbox>
                    </v:shape>
                  </w:pict>
                </mc:Fallback>
              </mc:AlternateContent>
            </w:r>
            <w:r w:rsidRPr="0085735F">
              <w:rPr>
                <w:rFonts w:ascii="Arial" w:hAnsi="Arial" w:cs="Arial"/>
                <w:sz w:val="20"/>
                <w:szCs w:val="20"/>
              </w:rPr>
              <w:t xml:space="preserve">Femenino: a – as </w:t>
            </w:r>
          </w:p>
          <w:p w14:paraId="7D84919A" w14:textId="27D31748" w:rsidR="0085735F" w:rsidRPr="0085735F" w:rsidRDefault="0085735F">
            <w:pPr>
              <w:jc w:val="both"/>
              <w:rPr>
                <w:rFonts w:ascii="Arial" w:hAnsi="Arial" w:cs="Arial"/>
                <w:sz w:val="20"/>
                <w:szCs w:val="20"/>
              </w:rPr>
            </w:pPr>
            <w:r w:rsidRPr="0085735F">
              <w:rPr>
                <w:rFonts w:ascii="Arial" w:hAnsi="Arial" w:cs="Arial"/>
                <w:noProof/>
                <w:sz w:val="20"/>
                <w:szCs w:val="20"/>
              </w:rPr>
              <mc:AlternateContent>
                <mc:Choice Requires="wps">
                  <w:drawing>
                    <wp:anchor distT="0" distB="0" distL="114300" distR="114300" simplePos="0" relativeHeight="251676672" behindDoc="0" locked="0" layoutInCell="1" allowOverlap="1" wp14:anchorId="2FA11523" wp14:editId="55F4B510">
                      <wp:simplePos x="0" y="0"/>
                      <wp:positionH relativeFrom="column">
                        <wp:posOffset>-1270</wp:posOffset>
                      </wp:positionH>
                      <wp:positionV relativeFrom="paragraph">
                        <wp:posOffset>19050</wp:posOffset>
                      </wp:positionV>
                      <wp:extent cx="402590" cy="210185"/>
                      <wp:effectExtent l="0" t="0" r="16510" b="18415"/>
                      <wp:wrapNone/>
                      <wp:docPr id="93" name="Cara sonriente 93"/>
                      <wp:cNvGraphicFramePr/>
                      <a:graphic xmlns:a="http://schemas.openxmlformats.org/drawingml/2006/main">
                        <a:graphicData uri="http://schemas.microsoft.com/office/word/2010/wordprocessingShape">
                          <wps:wsp>
                            <wps:cNvSpPr/>
                            <wps:spPr>
                              <a:xfrm>
                                <a:off x="0" y="0"/>
                                <a:ext cx="402590" cy="210185"/>
                              </a:xfrm>
                              <a:prstGeom prst="smileyFace">
                                <a:avLst/>
                              </a:prstGeom>
                              <a:solidFill>
                                <a:srgbClr val="FCBAF9"/>
                              </a:solidFill>
                              <a:ln>
                                <a:solidFill>
                                  <a:srgbClr val="F97FF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D1C2C" w14:textId="5158BDF0" w:rsidR="0085735F" w:rsidRDefault="0085735F" w:rsidP="0085735F">
                                  <w:pPr>
                                    <w:jc w:val="center"/>
                                  </w:pPr>
                                  <w:r>
                                    <w:t xml:space="preserve"> </w:t>
                                  </w:r>
                                  <w:r>
                                    <w:rPr>
                                      <w:noProof/>
                                      <w:sz w:val="20"/>
                                      <w:szCs w:val="20"/>
                                      <w:lang w:eastAsia="es-MX"/>
                                    </w:rPr>
                                    <w:drawing>
                                      <wp:inline distT="0" distB="0" distL="0" distR="0" wp14:anchorId="59ABDBD3" wp14:editId="027EB0FE">
                                        <wp:extent cx="87630" cy="47625"/>
                                        <wp:effectExtent l="0" t="0" r="762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A11523" id="Cara sonriente 93" o:spid="_x0000_s1039" type="#_x0000_t96" style="position:absolute;left:0;text-align:left;margin-left:-.1pt;margin-top:1.5pt;width:31.7pt;height:1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" fillcolor="#fcbaf9" strokecolor="#f97ff3" strokeweight="1pt">
                      <v:stroke joinstyle="miter"/>
                      <v:textbox>
                        <w:txbxContent>
                          <w:p w14:paraId="311D1C2C" w14:textId="5158BDF0" w:rsidR="0085735F" w:rsidRDefault="0085735F" w:rsidP="0085735F">
                            <w:pPr>
                              <w:jc w:val="center"/>
                            </w:pPr>
                            <w:r>
                              <w:t xml:space="preserve"> </w:t>
                            </w:r>
                            <w:r>
                              <w:rPr>
                                <w:noProof/>
                                <w:sz w:val="20"/>
                                <w:szCs w:val="20"/>
                                <w:lang w:eastAsia="es-MX"/>
                              </w:rPr>
                              <w:drawing>
                                <wp:inline distT="0" distB="0" distL="0" distR="0" wp14:anchorId="59ABDBD3" wp14:editId="027EB0FE">
                                  <wp:extent cx="87630" cy="47625"/>
                                  <wp:effectExtent l="0" t="0" r="762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p>
                        </w:txbxContent>
                      </v:textbox>
                    </v:shape>
                  </w:pict>
                </mc:Fallback>
              </mc:AlternateContent>
            </w:r>
            <w:r w:rsidRPr="0085735F">
              <w:rPr>
                <w:rFonts w:ascii="Arial" w:hAnsi="Arial" w:cs="Arial"/>
                <w:noProof/>
                <w:sz w:val="20"/>
                <w:szCs w:val="20"/>
              </w:rPr>
              <mc:AlternateContent>
                <mc:Choice Requires="wps">
                  <w:drawing>
                    <wp:anchor distT="0" distB="0" distL="114300" distR="114300" simplePos="0" relativeHeight="251678720" behindDoc="0" locked="0" layoutInCell="1" allowOverlap="1" wp14:anchorId="51B4B61B" wp14:editId="5B7B009C">
                      <wp:simplePos x="0" y="0"/>
                      <wp:positionH relativeFrom="column">
                        <wp:posOffset>1310005</wp:posOffset>
                      </wp:positionH>
                      <wp:positionV relativeFrom="paragraph">
                        <wp:posOffset>41275</wp:posOffset>
                      </wp:positionV>
                      <wp:extent cx="402590" cy="210185"/>
                      <wp:effectExtent l="0" t="0" r="16510" b="18415"/>
                      <wp:wrapNone/>
                      <wp:docPr id="99" name="Cara sonriente 99"/>
                      <wp:cNvGraphicFramePr/>
                      <a:graphic xmlns:a="http://schemas.openxmlformats.org/drawingml/2006/main">
                        <a:graphicData uri="http://schemas.microsoft.com/office/word/2010/wordprocessingShape">
                          <wps:wsp>
                            <wps:cNvSpPr/>
                            <wps:spPr>
                              <a:xfrm>
                                <a:off x="0" y="0"/>
                                <a:ext cx="402590" cy="210185"/>
                              </a:xfrm>
                              <a:prstGeom prst="smileyFace">
                                <a:avLst>
                                  <a:gd name="adj" fmla="val -4653"/>
                                </a:avLst>
                              </a:prstGeom>
                              <a:solidFill>
                                <a:srgbClr val="FCBAF9"/>
                              </a:solidFill>
                              <a:ln>
                                <a:solidFill>
                                  <a:srgbClr val="F97FF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94907" w14:textId="44780B63" w:rsidR="0085735F" w:rsidRDefault="0085735F" w:rsidP="0085735F">
                                  <w:pPr>
                                    <w:jc w:val="center"/>
                                  </w:pPr>
                                  <w:r>
                                    <w:t xml:space="preserve"> </w:t>
                                  </w:r>
                                  <w:r>
                                    <w:rPr>
                                      <w:noProof/>
                                      <w:sz w:val="20"/>
                                      <w:szCs w:val="20"/>
                                      <w:lang w:eastAsia="es-MX"/>
                                    </w:rPr>
                                    <w:drawing>
                                      <wp:inline distT="0" distB="0" distL="0" distR="0" wp14:anchorId="45139EA0" wp14:editId="34FF62A4">
                                        <wp:extent cx="87630" cy="47625"/>
                                        <wp:effectExtent l="0" t="0" r="762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B4B61B" id="Cara sonriente 99" o:spid="_x0000_s1040" type="#_x0000_t96" style="position:absolute;left:0;text-align:left;margin-left:103.15pt;margin-top:3.25pt;width:31.7pt;height:1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" adj="15510" fillcolor="#fcbaf9" strokecolor="#f97ff3" strokeweight="1pt">
                      <v:stroke joinstyle="miter"/>
                      <v:textbox>
                        <w:txbxContent>
                          <w:p w14:paraId="1CB94907" w14:textId="44780B63" w:rsidR="0085735F" w:rsidRDefault="0085735F" w:rsidP="0085735F">
                            <w:pPr>
                              <w:jc w:val="center"/>
                            </w:pPr>
                            <w:r>
                              <w:t xml:space="preserve"> </w:t>
                            </w:r>
                            <w:r>
                              <w:rPr>
                                <w:noProof/>
                                <w:sz w:val="20"/>
                                <w:szCs w:val="20"/>
                                <w:lang w:eastAsia="es-MX"/>
                              </w:rPr>
                              <w:drawing>
                                <wp:inline distT="0" distB="0" distL="0" distR="0" wp14:anchorId="45139EA0" wp14:editId="34FF62A4">
                                  <wp:extent cx="87630" cy="47625"/>
                                  <wp:effectExtent l="0" t="0" r="762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p>
                        </w:txbxContent>
                      </v:textbox>
                    </v:shape>
                  </w:pict>
                </mc:Fallback>
              </mc:AlternateContent>
            </w:r>
            <w:r w:rsidRPr="0085735F">
              <w:rPr>
                <w:rFonts w:ascii="Arial" w:hAnsi="Arial" w:cs="Arial"/>
                <w:noProof/>
                <w:sz w:val="20"/>
                <w:szCs w:val="20"/>
              </w:rPr>
              <mc:AlternateContent>
                <mc:Choice Requires="wps">
                  <w:drawing>
                    <wp:anchor distT="0" distB="0" distL="114300" distR="114300" simplePos="0" relativeHeight="251677696" behindDoc="0" locked="0" layoutInCell="1" allowOverlap="1" wp14:anchorId="1CBB1436" wp14:editId="1A2F443D">
                      <wp:simplePos x="0" y="0"/>
                      <wp:positionH relativeFrom="column">
                        <wp:posOffset>825500</wp:posOffset>
                      </wp:positionH>
                      <wp:positionV relativeFrom="paragraph">
                        <wp:posOffset>39370</wp:posOffset>
                      </wp:positionV>
                      <wp:extent cx="402590" cy="210185"/>
                      <wp:effectExtent l="0" t="0" r="16510" b="18415"/>
                      <wp:wrapNone/>
                      <wp:docPr id="98" name="Cara sonriente 98"/>
                      <wp:cNvGraphicFramePr/>
                      <a:graphic xmlns:a="http://schemas.openxmlformats.org/drawingml/2006/main">
                        <a:graphicData uri="http://schemas.microsoft.com/office/word/2010/wordprocessingShape">
                          <wps:wsp>
                            <wps:cNvSpPr/>
                            <wps:spPr>
                              <a:xfrm>
                                <a:off x="0" y="0"/>
                                <a:ext cx="402590" cy="210185"/>
                              </a:xfrm>
                              <a:prstGeom prst="smileyFace">
                                <a:avLst>
                                  <a:gd name="adj" fmla="val -4653"/>
                                </a:avLst>
                              </a:prstGeom>
                              <a:solidFill>
                                <a:srgbClr val="FCBAF9"/>
                              </a:solidFill>
                              <a:ln>
                                <a:solidFill>
                                  <a:srgbClr val="F97FF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44E2F" w14:textId="68868887" w:rsidR="0085735F" w:rsidRDefault="0085735F" w:rsidP="0085735F">
                                  <w:pPr>
                                    <w:jc w:val="center"/>
                                  </w:pPr>
                                  <w:r>
                                    <w:t xml:space="preserve"> </w:t>
                                  </w:r>
                                  <w:r>
                                    <w:rPr>
                                      <w:noProof/>
                                      <w:sz w:val="20"/>
                                      <w:szCs w:val="20"/>
                                      <w:lang w:eastAsia="es-MX"/>
                                    </w:rPr>
                                    <w:drawing>
                                      <wp:inline distT="0" distB="0" distL="0" distR="0" wp14:anchorId="4AA08ED5" wp14:editId="5D037403">
                                        <wp:extent cx="87630" cy="47625"/>
                                        <wp:effectExtent l="0" t="0" r="762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BB1436" id="Cara sonriente 98" o:spid="_x0000_s1041" type="#_x0000_t96" style="position:absolute;left:0;text-align:left;margin-left:65pt;margin-top:3.1pt;width:31.7pt;height:1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" adj="15510" fillcolor="#fcbaf9" strokecolor="#f97ff3" strokeweight="1pt">
                      <v:stroke joinstyle="miter"/>
                      <v:textbox>
                        <w:txbxContent>
                          <w:p w14:paraId="0C944E2F" w14:textId="68868887" w:rsidR="0085735F" w:rsidRDefault="0085735F" w:rsidP="0085735F">
                            <w:pPr>
                              <w:jc w:val="center"/>
                            </w:pPr>
                            <w:r>
                              <w:t xml:space="preserve"> </w:t>
                            </w:r>
                            <w:r>
                              <w:rPr>
                                <w:noProof/>
                                <w:sz w:val="20"/>
                                <w:szCs w:val="20"/>
                                <w:lang w:eastAsia="es-MX"/>
                              </w:rPr>
                              <w:drawing>
                                <wp:inline distT="0" distB="0" distL="0" distR="0" wp14:anchorId="4AA08ED5" wp14:editId="5D037403">
                                  <wp:extent cx="87630" cy="47625"/>
                                  <wp:effectExtent l="0" t="0" r="762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47625"/>
                                          </a:xfrm>
                                          <a:prstGeom prst="rect">
                                            <a:avLst/>
                                          </a:prstGeom>
                                          <a:noFill/>
                                          <a:ln>
                                            <a:noFill/>
                                          </a:ln>
                                        </pic:spPr>
                                      </pic:pic>
                                    </a:graphicData>
                                  </a:graphic>
                                </wp:inline>
                              </w:drawing>
                            </w:r>
                          </w:p>
                        </w:txbxContent>
                      </v:textbox>
                    </v:shape>
                  </w:pict>
                </mc:Fallback>
              </mc:AlternateContent>
            </w:r>
          </w:p>
          <w:p w14:paraId="61D2C8F0" w14:textId="77777777" w:rsidR="0085735F" w:rsidRPr="0085735F" w:rsidRDefault="0085735F">
            <w:pPr>
              <w:jc w:val="both"/>
              <w:rPr>
                <w:rFonts w:ascii="Arial" w:hAnsi="Arial" w:cs="Arial"/>
                <w:sz w:val="20"/>
                <w:szCs w:val="20"/>
              </w:rPr>
            </w:pPr>
          </w:p>
        </w:tc>
      </w:tr>
    </w:tbl>
    <w:tbl>
      <w:tblPr>
        <w:tblStyle w:val="Tablaconcuadrcula"/>
        <w:tblpPr w:leftFromText="141" w:rightFromText="141" w:vertAnchor="text" w:horzAnchor="margin" w:tblpXSpec="center" w:tblpY="387"/>
        <w:tblW w:w="7026" w:type="dxa"/>
        <w:tblLook w:val="04A0" w:firstRow="1" w:lastRow="0" w:firstColumn="1" w:lastColumn="0" w:noHBand="0" w:noVBand="1"/>
      </w:tblPr>
      <w:tblGrid>
        <w:gridCol w:w="1756"/>
        <w:gridCol w:w="1757"/>
        <w:gridCol w:w="1756"/>
        <w:gridCol w:w="1757"/>
      </w:tblGrid>
      <w:tr w:rsidR="0085735F" w:rsidRPr="0085735F" w14:paraId="4583D70A" w14:textId="77777777" w:rsidTr="0085735F">
        <w:trPr>
          <w:trHeight w:val="351"/>
        </w:trPr>
        <w:tc>
          <w:tcPr>
            <w:tcW w:w="3513" w:type="dxa"/>
            <w:gridSpan w:val="2"/>
            <w:tcBorders>
              <w:top w:val="single" w:sz="4" w:space="0" w:color="auto"/>
              <w:left w:val="single" w:sz="4" w:space="0" w:color="auto"/>
              <w:bottom w:val="single" w:sz="4" w:space="0" w:color="auto"/>
              <w:right w:val="single" w:sz="4" w:space="0" w:color="auto"/>
            </w:tcBorders>
            <w:hideMark/>
          </w:tcPr>
          <w:p w14:paraId="62DF2635" w14:textId="77777777" w:rsidR="0085735F" w:rsidRPr="0085735F" w:rsidRDefault="0085735F">
            <w:pPr>
              <w:jc w:val="center"/>
              <w:rPr>
                <w:rFonts w:ascii="Arial" w:hAnsi="Arial" w:cs="Arial"/>
                <w:color w:val="000000" w:themeColor="text1"/>
                <w:sz w:val="20"/>
                <w:szCs w:val="20"/>
                <w:lang w:eastAsia="en-US"/>
              </w:rPr>
            </w:pPr>
            <w:r w:rsidRPr="0085735F">
              <w:rPr>
                <w:rFonts w:ascii="Arial" w:hAnsi="Arial" w:cs="Arial"/>
                <w:color w:val="000000" w:themeColor="text1"/>
                <w:sz w:val="20"/>
                <w:szCs w:val="20"/>
              </w:rPr>
              <w:t>Masculino.</w:t>
            </w:r>
          </w:p>
        </w:tc>
        <w:tc>
          <w:tcPr>
            <w:tcW w:w="3513" w:type="dxa"/>
            <w:gridSpan w:val="2"/>
            <w:tcBorders>
              <w:top w:val="single" w:sz="4" w:space="0" w:color="auto"/>
              <w:left w:val="single" w:sz="4" w:space="0" w:color="auto"/>
              <w:bottom w:val="single" w:sz="4" w:space="0" w:color="auto"/>
              <w:right w:val="single" w:sz="4" w:space="0" w:color="auto"/>
            </w:tcBorders>
            <w:hideMark/>
          </w:tcPr>
          <w:p w14:paraId="25C9B079"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Femenino.</w:t>
            </w:r>
          </w:p>
        </w:tc>
      </w:tr>
      <w:tr w:rsidR="0085735F" w:rsidRPr="0085735F" w14:paraId="53A8ABC7" w14:textId="77777777" w:rsidTr="0085735F">
        <w:trPr>
          <w:trHeight w:val="351"/>
        </w:trPr>
        <w:tc>
          <w:tcPr>
            <w:tcW w:w="1756" w:type="dxa"/>
            <w:tcBorders>
              <w:top w:val="single" w:sz="4" w:space="0" w:color="auto"/>
              <w:left w:val="single" w:sz="4" w:space="0" w:color="auto"/>
              <w:bottom w:val="single" w:sz="4" w:space="0" w:color="auto"/>
              <w:right w:val="single" w:sz="4" w:space="0" w:color="auto"/>
            </w:tcBorders>
            <w:hideMark/>
          </w:tcPr>
          <w:p w14:paraId="6DDD869A"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Singular.</w:t>
            </w:r>
          </w:p>
        </w:tc>
        <w:tc>
          <w:tcPr>
            <w:tcW w:w="1757" w:type="dxa"/>
            <w:tcBorders>
              <w:top w:val="single" w:sz="4" w:space="0" w:color="auto"/>
              <w:left w:val="single" w:sz="4" w:space="0" w:color="auto"/>
              <w:bottom w:val="single" w:sz="4" w:space="0" w:color="auto"/>
              <w:right w:val="single" w:sz="4" w:space="0" w:color="auto"/>
            </w:tcBorders>
            <w:hideMark/>
          </w:tcPr>
          <w:p w14:paraId="6681B854"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Plural.</w:t>
            </w:r>
          </w:p>
        </w:tc>
        <w:tc>
          <w:tcPr>
            <w:tcW w:w="1756" w:type="dxa"/>
            <w:tcBorders>
              <w:top w:val="single" w:sz="4" w:space="0" w:color="auto"/>
              <w:left w:val="single" w:sz="4" w:space="0" w:color="auto"/>
              <w:bottom w:val="single" w:sz="4" w:space="0" w:color="auto"/>
              <w:right w:val="single" w:sz="4" w:space="0" w:color="auto"/>
            </w:tcBorders>
            <w:hideMark/>
          </w:tcPr>
          <w:p w14:paraId="19896E6C"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Singular.</w:t>
            </w:r>
          </w:p>
        </w:tc>
        <w:tc>
          <w:tcPr>
            <w:tcW w:w="1757" w:type="dxa"/>
            <w:tcBorders>
              <w:top w:val="single" w:sz="4" w:space="0" w:color="auto"/>
              <w:left w:val="single" w:sz="4" w:space="0" w:color="auto"/>
              <w:bottom w:val="single" w:sz="4" w:space="0" w:color="auto"/>
              <w:right w:val="single" w:sz="4" w:space="0" w:color="auto"/>
            </w:tcBorders>
            <w:hideMark/>
          </w:tcPr>
          <w:p w14:paraId="485DDB08"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Plural.</w:t>
            </w:r>
          </w:p>
        </w:tc>
      </w:tr>
      <w:tr w:rsidR="0085735F" w:rsidRPr="0085735F" w14:paraId="032256D0" w14:textId="77777777" w:rsidTr="0085735F">
        <w:trPr>
          <w:trHeight w:val="351"/>
        </w:trPr>
        <w:tc>
          <w:tcPr>
            <w:tcW w:w="1756" w:type="dxa"/>
            <w:tcBorders>
              <w:top w:val="single" w:sz="4" w:space="0" w:color="auto"/>
              <w:left w:val="single" w:sz="4" w:space="0" w:color="auto"/>
              <w:bottom w:val="single" w:sz="4" w:space="0" w:color="auto"/>
              <w:right w:val="single" w:sz="4" w:space="0" w:color="auto"/>
            </w:tcBorders>
            <w:hideMark/>
          </w:tcPr>
          <w:p w14:paraId="08D2E463"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El</w:t>
            </w:r>
          </w:p>
        </w:tc>
        <w:tc>
          <w:tcPr>
            <w:tcW w:w="1757" w:type="dxa"/>
            <w:tcBorders>
              <w:top w:val="single" w:sz="4" w:space="0" w:color="auto"/>
              <w:left w:val="single" w:sz="4" w:space="0" w:color="auto"/>
              <w:bottom w:val="single" w:sz="4" w:space="0" w:color="auto"/>
              <w:right w:val="single" w:sz="4" w:space="0" w:color="auto"/>
            </w:tcBorders>
            <w:hideMark/>
          </w:tcPr>
          <w:p w14:paraId="1D905D71"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Los</w:t>
            </w:r>
          </w:p>
        </w:tc>
        <w:tc>
          <w:tcPr>
            <w:tcW w:w="1756" w:type="dxa"/>
            <w:tcBorders>
              <w:top w:val="single" w:sz="4" w:space="0" w:color="auto"/>
              <w:left w:val="single" w:sz="4" w:space="0" w:color="auto"/>
              <w:bottom w:val="single" w:sz="4" w:space="0" w:color="auto"/>
              <w:right w:val="single" w:sz="4" w:space="0" w:color="auto"/>
            </w:tcBorders>
            <w:hideMark/>
          </w:tcPr>
          <w:p w14:paraId="465D89B9"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la</w:t>
            </w:r>
          </w:p>
        </w:tc>
        <w:tc>
          <w:tcPr>
            <w:tcW w:w="1757" w:type="dxa"/>
            <w:tcBorders>
              <w:top w:val="single" w:sz="4" w:space="0" w:color="auto"/>
              <w:left w:val="single" w:sz="4" w:space="0" w:color="auto"/>
              <w:bottom w:val="single" w:sz="4" w:space="0" w:color="auto"/>
              <w:right w:val="single" w:sz="4" w:space="0" w:color="auto"/>
            </w:tcBorders>
            <w:hideMark/>
          </w:tcPr>
          <w:p w14:paraId="0D79579A"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Las</w:t>
            </w:r>
          </w:p>
        </w:tc>
      </w:tr>
      <w:tr w:rsidR="0085735F" w:rsidRPr="0085735F" w14:paraId="3E66DD00" w14:textId="77777777" w:rsidTr="0085735F">
        <w:trPr>
          <w:trHeight w:val="351"/>
        </w:trPr>
        <w:tc>
          <w:tcPr>
            <w:tcW w:w="1756" w:type="dxa"/>
            <w:tcBorders>
              <w:top w:val="single" w:sz="4" w:space="0" w:color="auto"/>
              <w:left w:val="single" w:sz="4" w:space="0" w:color="auto"/>
              <w:bottom w:val="single" w:sz="4" w:space="0" w:color="auto"/>
              <w:right w:val="single" w:sz="4" w:space="0" w:color="auto"/>
            </w:tcBorders>
            <w:hideMark/>
          </w:tcPr>
          <w:p w14:paraId="57690EF3"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Un</w:t>
            </w:r>
          </w:p>
        </w:tc>
        <w:tc>
          <w:tcPr>
            <w:tcW w:w="1757" w:type="dxa"/>
            <w:tcBorders>
              <w:top w:val="single" w:sz="4" w:space="0" w:color="auto"/>
              <w:left w:val="single" w:sz="4" w:space="0" w:color="auto"/>
              <w:bottom w:val="single" w:sz="4" w:space="0" w:color="auto"/>
              <w:right w:val="single" w:sz="4" w:space="0" w:color="auto"/>
            </w:tcBorders>
            <w:hideMark/>
          </w:tcPr>
          <w:p w14:paraId="746F729E"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Unos.</w:t>
            </w:r>
          </w:p>
        </w:tc>
        <w:tc>
          <w:tcPr>
            <w:tcW w:w="1756" w:type="dxa"/>
            <w:tcBorders>
              <w:top w:val="single" w:sz="4" w:space="0" w:color="auto"/>
              <w:left w:val="single" w:sz="4" w:space="0" w:color="auto"/>
              <w:bottom w:val="single" w:sz="4" w:space="0" w:color="auto"/>
              <w:right w:val="single" w:sz="4" w:space="0" w:color="auto"/>
            </w:tcBorders>
            <w:hideMark/>
          </w:tcPr>
          <w:p w14:paraId="728D0F48"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Una</w:t>
            </w:r>
          </w:p>
        </w:tc>
        <w:tc>
          <w:tcPr>
            <w:tcW w:w="1757" w:type="dxa"/>
            <w:tcBorders>
              <w:top w:val="single" w:sz="4" w:space="0" w:color="auto"/>
              <w:left w:val="single" w:sz="4" w:space="0" w:color="auto"/>
              <w:bottom w:val="single" w:sz="4" w:space="0" w:color="auto"/>
              <w:right w:val="single" w:sz="4" w:space="0" w:color="auto"/>
            </w:tcBorders>
            <w:hideMark/>
          </w:tcPr>
          <w:p w14:paraId="28902EF9" w14:textId="77777777" w:rsidR="0085735F" w:rsidRPr="0085735F" w:rsidRDefault="0085735F">
            <w:pPr>
              <w:jc w:val="center"/>
              <w:rPr>
                <w:rFonts w:ascii="Arial" w:hAnsi="Arial" w:cs="Arial"/>
                <w:color w:val="000000" w:themeColor="text1"/>
                <w:sz w:val="20"/>
                <w:szCs w:val="20"/>
              </w:rPr>
            </w:pPr>
            <w:r w:rsidRPr="0085735F">
              <w:rPr>
                <w:rFonts w:ascii="Arial" w:hAnsi="Arial" w:cs="Arial"/>
                <w:color w:val="000000" w:themeColor="text1"/>
                <w:sz w:val="20"/>
                <w:szCs w:val="20"/>
              </w:rPr>
              <w:t>Unas</w:t>
            </w:r>
          </w:p>
        </w:tc>
      </w:tr>
    </w:tbl>
    <w:p w14:paraId="0B391AFA" w14:textId="77777777" w:rsidR="0085735F" w:rsidRPr="0085735F" w:rsidRDefault="0085735F" w:rsidP="0085735F">
      <w:pPr>
        <w:jc w:val="both"/>
        <w:rPr>
          <w:rFonts w:ascii="Arial" w:hAnsi="Arial" w:cs="Arial"/>
          <w:color w:val="000000" w:themeColor="text1"/>
          <w:sz w:val="12"/>
          <w:szCs w:val="12"/>
          <w:lang w:eastAsia="en-US"/>
        </w:rPr>
      </w:pPr>
    </w:p>
    <w:p w14:paraId="28CC915C" w14:textId="77777777" w:rsidR="0085735F" w:rsidRPr="0085735F" w:rsidRDefault="0085735F" w:rsidP="0085735F">
      <w:pPr>
        <w:jc w:val="both"/>
        <w:rPr>
          <w:rFonts w:ascii="Arial" w:hAnsi="Arial" w:cs="Arial"/>
          <w:color w:val="000000" w:themeColor="text1"/>
          <w:sz w:val="20"/>
          <w:szCs w:val="20"/>
        </w:rPr>
      </w:pPr>
    </w:p>
    <w:p w14:paraId="4AF1342A" w14:textId="256BC83D" w:rsidR="0085735F" w:rsidRPr="0085735F" w:rsidRDefault="0085735F" w:rsidP="0085735F">
      <w:pPr>
        <w:jc w:val="center"/>
        <w:rPr>
          <w:rFonts w:ascii="Arial" w:eastAsiaTheme="minorHAnsi" w:hAnsi="Arial" w:cs="Arial"/>
          <w:color w:val="000000" w:themeColor="text1"/>
          <w:sz w:val="20"/>
          <w:szCs w:val="20"/>
          <w:lang w:val="es-MX" w:eastAsia="en-US" w:bidi="ar-SA"/>
        </w:rPr>
      </w:pPr>
      <w:r w:rsidRPr="0085735F">
        <w:rPr>
          <w:rFonts w:ascii="Arial" w:hAnsi="Arial" w:cs="Arial"/>
          <w:noProof/>
          <w:sz w:val="20"/>
          <w:szCs w:val="20"/>
        </w:rPr>
        <w:drawing>
          <wp:inline distT="0" distB="0" distL="0" distR="0" wp14:anchorId="31AA40E3" wp14:editId="10B907C5">
            <wp:extent cx="4667250" cy="993775"/>
            <wp:effectExtent l="0" t="0" r="0" b="0"/>
            <wp:docPr id="27" name="Imagen 27" descr="Artículos y cont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Artículos y contracciones"/>
                    <pic:cNvPicPr>
                      <a:picLocks noChangeAspect="1" noChangeArrowheads="1"/>
                    </pic:cNvPicPr>
                  </pic:nvPicPr>
                  <pic:blipFill>
                    <a:blip r:embed="rId26">
                      <a:extLst>
                        <a:ext uri="{28A0092B-C50C-407E-A947-70E740481C1C}">
                          <a14:useLocalDpi xmlns:a14="http://schemas.microsoft.com/office/drawing/2010/main" val="0"/>
                        </a:ext>
                      </a:extLst>
                    </a:blip>
                    <a:srcRect l="18991" t="39812" r="21107" b="16214"/>
                    <a:stretch>
                      <a:fillRect/>
                    </a:stretch>
                  </pic:blipFill>
                  <pic:spPr bwMode="auto">
                    <a:xfrm>
                      <a:off x="0" y="0"/>
                      <a:ext cx="4667250" cy="993775"/>
                    </a:xfrm>
                    <a:prstGeom prst="rect">
                      <a:avLst/>
                    </a:prstGeom>
                    <a:noFill/>
                    <a:ln>
                      <a:noFill/>
                    </a:ln>
                  </pic:spPr>
                </pic:pic>
              </a:graphicData>
            </a:graphic>
          </wp:inline>
        </w:drawing>
      </w:r>
    </w:p>
    <w:p w14:paraId="226AFC83" w14:textId="3A395679" w:rsidR="0085735F" w:rsidRPr="0085735F" w:rsidRDefault="0085735F" w:rsidP="0085735F">
      <w:pPr>
        <w:jc w:val="center"/>
        <w:rPr>
          <w:rFonts w:ascii="Arial" w:hAnsi="Arial" w:cs="Arial"/>
          <w:b/>
          <w:bCs/>
          <w:color w:val="FF33CC"/>
          <w:sz w:val="20"/>
          <w:szCs w:val="20"/>
        </w:rPr>
      </w:pPr>
      <w:r w:rsidRPr="0085735F">
        <w:rPr>
          <w:rFonts w:ascii="Arial" w:hAnsi="Arial" w:cs="Arial"/>
          <w:b/>
          <w:bCs/>
          <w:color w:val="FF33CC"/>
          <w:sz w:val="20"/>
          <w:szCs w:val="20"/>
        </w:rPr>
        <w:t>¿QUÉ ES UN SUSTANTIVO?</w:t>
      </w:r>
    </w:p>
    <w:p w14:paraId="7D65EB7A" w14:textId="77777777" w:rsidR="0085735F" w:rsidRPr="0085735F" w:rsidRDefault="0085735F" w:rsidP="0085735F">
      <w:pPr>
        <w:jc w:val="both"/>
        <w:rPr>
          <w:rFonts w:ascii="Arial" w:hAnsi="Arial" w:cs="Arial"/>
          <w:color w:val="000000" w:themeColor="text1"/>
          <w:sz w:val="20"/>
          <w:szCs w:val="20"/>
        </w:rPr>
      </w:pPr>
      <w:r w:rsidRPr="0085735F">
        <w:rPr>
          <w:rFonts w:ascii="Arial" w:hAnsi="Arial" w:cs="Arial"/>
          <w:color w:val="000000" w:themeColor="text1"/>
          <w:sz w:val="20"/>
          <w:szCs w:val="20"/>
        </w:rPr>
        <w:t xml:space="preserve">Los sustantivos o nombres son aquellas palabras que podemos percibir por los sentidos (ver, oír, escuchar, saborear y tocar) y lo que sentimos (amor, cariño, miedo, alegría, dolor, amistad, etc.). Los sustantivos también tienen genero (masculino - femenino); número singular y plural. De igual manera hay sustantivos comunes y propios. </w:t>
      </w:r>
    </w:p>
    <w:p w14:paraId="4A07A8DF" w14:textId="56825B4F" w:rsidR="0085735F" w:rsidRPr="0085735F" w:rsidRDefault="0085735F" w:rsidP="0085735F">
      <w:pPr>
        <w:rPr>
          <w:rFonts w:ascii="Arial" w:hAnsi="Arial" w:cs="Arial"/>
          <w:color w:val="000000" w:themeColor="text1"/>
          <w:sz w:val="20"/>
          <w:szCs w:val="20"/>
        </w:rPr>
      </w:pPr>
      <w:r w:rsidRPr="0085735F">
        <w:rPr>
          <w:rFonts w:ascii="Arial" w:hAnsi="Arial" w:cs="Arial"/>
          <w:noProof/>
          <w:sz w:val="20"/>
          <w:szCs w:val="20"/>
        </w:rPr>
        <w:drawing>
          <wp:inline distT="0" distB="0" distL="0" distR="0" wp14:anchorId="6B880593" wp14:editId="2BF44EDE">
            <wp:extent cx="5589905" cy="1200785"/>
            <wp:effectExtent l="0" t="0" r="0" b="0"/>
            <wp:docPr id="26" name="Imagen 2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Ver las imágenes de origen"/>
                    <pic:cNvPicPr>
                      <a:picLocks noChangeAspect="1" noChangeArrowheads="1"/>
                    </pic:cNvPicPr>
                  </pic:nvPicPr>
                  <pic:blipFill>
                    <a:blip r:embed="rId27">
                      <a:extLst>
                        <a:ext uri="{28A0092B-C50C-407E-A947-70E740481C1C}">
                          <a14:useLocalDpi xmlns:a14="http://schemas.microsoft.com/office/drawing/2010/main" val="0"/>
                        </a:ext>
                      </a:extLst>
                    </a:blip>
                    <a:srcRect l="1286" t="28026" b="2"/>
                    <a:stretch>
                      <a:fillRect/>
                    </a:stretch>
                  </pic:blipFill>
                  <pic:spPr bwMode="auto">
                    <a:xfrm>
                      <a:off x="0" y="0"/>
                      <a:ext cx="5589905" cy="1200785"/>
                    </a:xfrm>
                    <a:prstGeom prst="rect">
                      <a:avLst/>
                    </a:prstGeom>
                    <a:noFill/>
                    <a:ln>
                      <a:noFill/>
                    </a:ln>
                  </pic:spPr>
                </pic:pic>
              </a:graphicData>
            </a:graphic>
          </wp:inline>
        </w:drawing>
      </w:r>
    </w:p>
    <w:p w14:paraId="22E64F1A" w14:textId="77777777" w:rsidR="0085735F" w:rsidRPr="0085735F" w:rsidRDefault="0085735F" w:rsidP="0085735F">
      <w:pPr>
        <w:jc w:val="both"/>
        <w:rPr>
          <w:rFonts w:ascii="Arial" w:hAnsi="Arial" w:cs="Arial"/>
          <w:color w:val="000000" w:themeColor="text1"/>
          <w:sz w:val="20"/>
          <w:szCs w:val="20"/>
        </w:rPr>
      </w:pPr>
      <w:r w:rsidRPr="0085735F">
        <w:rPr>
          <w:rFonts w:ascii="Arial" w:hAnsi="Arial" w:cs="Arial"/>
          <w:color w:val="000000" w:themeColor="text1"/>
          <w:sz w:val="20"/>
          <w:szCs w:val="20"/>
        </w:rPr>
        <w:t>Estos sustantivos se pueden escribir en diversas formas:</w:t>
      </w:r>
    </w:p>
    <w:p w14:paraId="787554FC" w14:textId="77777777" w:rsidR="0085735F" w:rsidRPr="0085735F" w:rsidRDefault="0085735F" w:rsidP="0085735F">
      <w:pPr>
        <w:pStyle w:val="Prrafodelista"/>
        <w:numPr>
          <w:ilvl w:val="0"/>
          <w:numId w:val="14"/>
        </w:numPr>
        <w:jc w:val="both"/>
        <w:rPr>
          <w:rFonts w:ascii="Arial" w:hAnsi="Arial" w:cs="Arial"/>
          <w:color w:val="000000" w:themeColor="text1"/>
          <w:sz w:val="20"/>
          <w:szCs w:val="20"/>
        </w:rPr>
      </w:pPr>
      <w:r w:rsidRPr="0085735F">
        <w:rPr>
          <w:rFonts w:ascii="Arial" w:hAnsi="Arial" w:cs="Arial"/>
          <w:color w:val="000000" w:themeColor="text1"/>
          <w:sz w:val="20"/>
          <w:szCs w:val="20"/>
        </w:rPr>
        <w:t xml:space="preserve">Singulares. </w:t>
      </w:r>
    </w:p>
    <w:p w14:paraId="484A3EC2" w14:textId="77777777" w:rsidR="0085735F" w:rsidRPr="0085735F" w:rsidRDefault="0085735F" w:rsidP="0085735F">
      <w:pPr>
        <w:pStyle w:val="Prrafodelista"/>
        <w:numPr>
          <w:ilvl w:val="0"/>
          <w:numId w:val="14"/>
        </w:numPr>
        <w:jc w:val="both"/>
        <w:rPr>
          <w:rFonts w:ascii="Arial" w:hAnsi="Arial" w:cs="Arial"/>
          <w:color w:val="000000" w:themeColor="text1"/>
          <w:sz w:val="20"/>
          <w:szCs w:val="20"/>
        </w:rPr>
      </w:pPr>
      <w:r w:rsidRPr="0085735F">
        <w:rPr>
          <w:rFonts w:ascii="Arial" w:hAnsi="Arial" w:cs="Arial"/>
          <w:color w:val="000000" w:themeColor="text1"/>
          <w:sz w:val="20"/>
          <w:szCs w:val="20"/>
        </w:rPr>
        <w:t>Plural.</w:t>
      </w:r>
    </w:p>
    <w:p w14:paraId="63567204" w14:textId="77777777" w:rsidR="0085735F" w:rsidRPr="0085735F" w:rsidRDefault="0085735F" w:rsidP="0085735F">
      <w:pPr>
        <w:pStyle w:val="Prrafodelista"/>
        <w:numPr>
          <w:ilvl w:val="0"/>
          <w:numId w:val="14"/>
        </w:numPr>
        <w:jc w:val="both"/>
        <w:rPr>
          <w:rFonts w:ascii="Arial" w:hAnsi="Arial" w:cs="Arial"/>
          <w:color w:val="000000" w:themeColor="text1"/>
          <w:sz w:val="20"/>
          <w:szCs w:val="20"/>
        </w:rPr>
      </w:pPr>
      <w:r w:rsidRPr="0085735F">
        <w:rPr>
          <w:rFonts w:ascii="Arial" w:hAnsi="Arial" w:cs="Arial"/>
          <w:color w:val="000000" w:themeColor="text1"/>
          <w:sz w:val="20"/>
          <w:szCs w:val="20"/>
        </w:rPr>
        <w:t>Propios.</w:t>
      </w:r>
    </w:p>
    <w:p w14:paraId="0660DF9E" w14:textId="77777777" w:rsidR="0085735F" w:rsidRPr="0085735F" w:rsidRDefault="0085735F" w:rsidP="0085735F">
      <w:pPr>
        <w:pStyle w:val="Prrafodelista"/>
        <w:numPr>
          <w:ilvl w:val="0"/>
          <w:numId w:val="14"/>
        </w:numPr>
        <w:jc w:val="both"/>
        <w:rPr>
          <w:rFonts w:ascii="Arial" w:hAnsi="Arial" w:cs="Arial"/>
          <w:color w:val="000000" w:themeColor="text1"/>
          <w:sz w:val="20"/>
          <w:szCs w:val="20"/>
        </w:rPr>
      </w:pPr>
      <w:r w:rsidRPr="0085735F">
        <w:rPr>
          <w:rFonts w:ascii="Arial" w:hAnsi="Arial" w:cs="Arial"/>
          <w:color w:val="000000" w:themeColor="text1"/>
          <w:sz w:val="20"/>
          <w:szCs w:val="20"/>
        </w:rPr>
        <w:t xml:space="preserve">Comunes. </w:t>
      </w:r>
    </w:p>
    <w:p w14:paraId="4D6F73E9" w14:textId="77777777" w:rsidR="0085735F" w:rsidRPr="0085735F" w:rsidRDefault="0085735F" w:rsidP="0085735F">
      <w:pPr>
        <w:pStyle w:val="Prrafodelista"/>
        <w:numPr>
          <w:ilvl w:val="0"/>
          <w:numId w:val="14"/>
        </w:numPr>
        <w:jc w:val="both"/>
        <w:rPr>
          <w:rFonts w:ascii="Arial" w:hAnsi="Arial" w:cs="Arial"/>
          <w:color w:val="000000" w:themeColor="text1"/>
          <w:sz w:val="20"/>
          <w:szCs w:val="20"/>
        </w:rPr>
      </w:pPr>
      <w:r w:rsidRPr="0085735F">
        <w:rPr>
          <w:rFonts w:ascii="Arial" w:hAnsi="Arial" w:cs="Arial"/>
          <w:color w:val="000000" w:themeColor="text1"/>
          <w:sz w:val="20"/>
          <w:szCs w:val="20"/>
        </w:rPr>
        <w:t xml:space="preserve">Femenino. </w:t>
      </w:r>
    </w:p>
    <w:p w14:paraId="47BE7E5F" w14:textId="77777777" w:rsidR="0085735F" w:rsidRPr="0085735F" w:rsidRDefault="0085735F" w:rsidP="0085735F">
      <w:pPr>
        <w:pStyle w:val="Prrafodelista"/>
        <w:numPr>
          <w:ilvl w:val="0"/>
          <w:numId w:val="14"/>
        </w:numPr>
        <w:jc w:val="both"/>
        <w:rPr>
          <w:rFonts w:ascii="Arial" w:hAnsi="Arial" w:cs="Arial"/>
          <w:color w:val="000000" w:themeColor="text1"/>
          <w:sz w:val="20"/>
          <w:szCs w:val="20"/>
        </w:rPr>
      </w:pPr>
      <w:r w:rsidRPr="0085735F">
        <w:rPr>
          <w:rFonts w:ascii="Arial" w:hAnsi="Arial" w:cs="Arial"/>
          <w:color w:val="000000" w:themeColor="text1"/>
          <w:sz w:val="20"/>
          <w:szCs w:val="20"/>
        </w:rPr>
        <w:t>Masculino.</w:t>
      </w:r>
    </w:p>
    <w:p w14:paraId="7202DC59" w14:textId="4AF53EBA" w:rsidR="0085735F" w:rsidRPr="0085735F" w:rsidRDefault="0085735F" w:rsidP="0085735F">
      <w:pPr>
        <w:jc w:val="center"/>
        <w:rPr>
          <w:rFonts w:ascii="Arial" w:hAnsi="Arial" w:cs="Arial"/>
          <w:b/>
          <w:bCs/>
          <w:color w:val="FF33CC"/>
          <w:sz w:val="20"/>
          <w:szCs w:val="20"/>
        </w:rPr>
      </w:pPr>
      <w:r w:rsidRPr="0085735F">
        <w:rPr>
          <w:rFonts w:ascii="Arial" w:hAnsi="Arial" w:cs="Arial"/>
          <w:b/>
          <w:bCs/>
          <w:color w:val="FF33CC"/>
          <w:sz w:val="20"/>
          <w:szCs w:val="20"/>
        </w:rPr>
        <w:t>VERBOS.</w:t>
      </w:r>
    </w:p>
    <w:p w14:paraId="72CC3A5D" w14:textId="77777777" w:rsidR="0085735F" w:rsidRPr="0085735F" w:rsidRDefault="0085735F" w:rsidP="0085735F">
      <w:pPr>
        <w:jc w:val="both"/>
        <w:rPr>
          <w:rFonts w:ascii="Arial" w:hAnsi="Arial" w:cs="Arial"/>
          <w:color w:val="000000" w:themeColor="text1"/>
          <w:sz w:val="20"/>
          <w:szCs w:val="20"/>
        </w:rPr>
      </w:pPr>
      <w:r w:rsidRPr="0085735F">
        <w:rPr>
          <w:rFonts w:ascii="Arial" w:hAnsi="Arial" w:cs="Arial"/>
          <w:color w:val="000000" w:themeColor="text1"/>
          <w:sz w:val="20"/>
          <w:szCs w:val="20"/>
        </w:rPr>
        <w:t xml:space="preserve">Verbo es una palabra que puede transformarse o modificarse con el fin de dar sentido a la acción realizada por una persona. El término significa la descripción de una acción o estado del sujeto, el cual es de suma importancia, ya que determina la división entre de quién se habla y el predicado. En </w:t>
      </w:r>
      <w:r w:rsidRPr="0085735F">
        <w:rPr>
          <w:rFonts w:ascii="Arial" w:hAnsi="Arial" w:cs="Arial"/>
          <w:color w:val="000000" w:themeColor="text1"/>
          <w:sz w:val="20"/>
          <w:szCs w:val="20"/>
        </w:rPr>
        <w:lastRenderedPageBreak/>
        <w:t>el aspecto gramatical, el verbo es el núcleo de la oración debido a que este indica la acción que hará el sujeto o lo que busca expresar, ya sean sentimientos, acciones, actitudes, </w:t>
      </w:r>
      <w:hyperlink r:id="rId28" w:tgtFrame="_blank" w:tooltip="Trastornos del estado de ánimo - mayoclinic.org" w:history="1">
        <w:r w:rsidRPr="0085735F">
          <w:rPr>
            <w:rStyle w:val="Hipervnculo"/>
            <w:rFonts w:ascii="Arial" w:hAnsi="Arial" w:cs="Arial"/>
            <w:color w:val="000000" w:themeColor="text1"/>
            <w:sz w:val="20"/>
            <w:szCs w:val="20"/>
          </w:rPr>
          <w:t>estados de ánimo</w:t>
        </w:r>
      </w:hyperlink>
      <w:r w:rsidRPr="0085735F">
        <w:rPr>
          <w:rFonts w:ascii="Arial" w:hAnsi="Arial" w:cs="Arial"/>
          <w:color w:val="000000" w:themeColor="text1"/>
          <w:sz w:val="20"/>
          <w:szCs w:val="20"/>
        </w:rPr>
        <w:t>, entre otros.</w:t>
      </w:r>
    </w:p>
    <w:p w14:paraId="1FE801B1" w14:textId="77777777" w:rsidR="0085735F" w:rsidRPr="0085735F" w:rsidRDefault="0085735F" w:rsidP="0085735F">
      <w:pPr>
        <w:jc w:val="both"/>
        <w:rPr>
          <w:rFonts w:ascii="Arial" w:hAnsi="Arial" w:cs="Arial"/>
          <w:color w:val="000000" w:themeColor="text1"/>
          <w:sz w:val="20"/>
          <w:szCs w:val="20"/>
        </w:rPr>
      </w:pPr>
      <w:r w:rsidRPr="0085735F">
        <w:rPr>
          <w:rFonts w:ascii="Arial" w:hAnsi="Arial" w:cs="Arial"/>
          <w:color w:val="000000" w:themeColor="text1"/>
          <w:sz w:val="20"/>
          <w:szCs w:val="20"/>
        </w:rPr>
        <w:t>El verbo, tal como se aprecia en el apartado anterior, forma parte de la oración léxica que le brinda una expresión de movimiento, existencia, acción, condición, consecución o estado al sujeto. En sí, esta palabra tiene la representación de una predicación. Si se analiza una oración, el verbo que se conjuga funciona correctamente como el núcleo sintáctico del predicado. Si este se encuentra conjugado, entonces ocupa el núcleo de tiempo. En caso contrario, entonces el verbo ocupa una unidad simple.</w:t>
      </w:r>
    </w:p>
    <w:p w14:paraId="2295992D" w14:textId="7C628315" w:rsidR="0085735F" w:rsidRPr="0085735F" w:rsidRDefault="0085735F" w:rsidP="0085735F">
      <w:pPr>
        <w:jc w:val="both"/>
        <w:rPr>
          <w:rFonts w:ascii="Arial" w:hAnsi="Arial" w:cs="Arial"/>
          <w:b/>
          <w:bCs/>
          <w:color w:val="FF33CC"/>
          <w:sz w:val="20"/>
          <w:szCs w:val="20"/>
        </w:rPr>
      </w:pPr>
      <w:r w:rsidRPr="0085735F">
        <w:rPr>
          <w:rFonts w:ascii="Arial" w:hAnsi="Arial" w:cs="Arial"/>
          <w:b/>
          <w:bCs/>
          <w:color w:val="FF33CC"/>
          <w:sz w:val="20"/>
          <w:szCs w:val="20"/>
        </w:rPr>
        <w:t xml:space="preserve">EJEMPLOS: </w:t>
      </w:r>
    </w:p>
    <w:p w14:paraId="60221DD3" w14:textId="388068AE" w:rsidR="0085735F" w:rsidRPr="0085735F" w:rsidRDefault="0085735F" w:rsidP="0085735F">
      <w:pPr>
        <w:jc w:val="center"/>
        <w:rPr>
          <w:rFonts w:ascii="Arial" w:hAnsi="Arial" w:cs="Arial"/>
          <w:b/>
          <w:i/>
          <w:iCs/>
          <w:color w:val="00B0F0"/>
          <w:sz w:val="20"/>
          <w:szCs w:val="20"/>
          <w:u w:val="single"/>
        </w:rPr>
      </w:pPr>
      <w:r w:rsidRPr="0085735F">
        <w:rPr>
          <w:rFonts w:ascii="Arial" w:hAnsi="Arial" w:cs="Arial"/>
          <w:noProof/>
          <w:sz w:val="20"/>
          <w:szCs w:val="20"/>
        </w:rPr>
        <w:drawing>
          <wp:inline distT="0" distB="0" distL="0" distR="0" wp14:anchorId="5C4AD2AF" wp14:editId="306BF41A">
            <wp:extent cx="4667250" cy="1932305"/>
            <wp:effectExtent l="0" t="0" r="0" b="0"/>
            <wp:docPr id="25" name="Imagen 25" descr="Resultado de imagen de los verb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 descr="Resultado de imagen de los verbops"/>
                    <pic:cNvPicPr>
                      <a:picLocks noChangeAspect="1" noChangeArrowheads="1"/>
                    </pic:cNvPicPr>
                  </pic:nvPicPr>
                  <pic:blipFill>
                    <a:blip r:embed="rId29">
                      <a:extLst>
                        <a:ext uri="{28A0092B-C50C-407E-A947-70E740481C1C}">
                          <a14:useLocalDpi xmlns:a14="http://schemas.microsoft.com/office/drawing/2010/main" val="0"/>
                        </a:ext>
                      </a:extLst>
                    </a:blip>
                    <a:srcRect t="3889"/>
                    <a:stretch>
                      <a:fillRect/>
                    </a:stretch>
                  </pic:blipFill>
                  <pic:spPr bwMode="auto">
                    <a:xfrm>
                      <a:off x="0" y="0"/>
                      <a:ext cx="4667250" cy="1932305"/>
                    </a:xfrm>
                    <a:prstGeom prst="rect">
                      <a:avLst/>
                    </a:prstGeom>
                    <a:noFill/>
                    <a:ln>
                      <a:noFill/>
                    </a:ln>
                  </pic:spPr>
                </pic:pic>
              </a:graphicData>
            </a:graphic>
          </wp:inline>
        </w:drawing>
      </w:r>
    </w:p>
    <w:p w14:paraId="53A5A156" w14:textId="77777777" w:rsidR="0085735F" w:rsidRPr="00E768F5" w:rsidRDefault="0085735F" w:rsidP="00E768F5">
      <w:pPr>
        <w:rPr>
          <w:rFonts w:ascii="Arial" w:hAnsi="Arial" w:cs="Arial"/>
          <w:sz w:val="20"/>
          <w:szCs w:val="20"/>
        </w:rPr>
      </w:pPr>
    </w:p>
    <w:p w14:paraId="1F096459" w14:textId="542F17C2" w:rsidR="0063095A" w:rsidRPr="00471E03" w:rsidRDefault="0063095A" w:rsidP="0063095A">
      <w:pPr>
        <w:jc w:val="both"/>
        <w:rPr>
          <w:rFonts w:ascii="Arial" w:hAnsi="Arial" w:cs="Arial"/>
        </w:rPr>
      </w:pPr>
      <w:r>
        <w:rPr>
          <w:rFonts w:ascii="Arial" w:hAnsi="Arial" w:cs="Arial"/>
          <w:b/>
          <w:bCs/>
        </w:rPr>
        <w:t xml:space="preserve">16.- </w:t>
      </w:r>
      <w:r w:rsidRPr="00471E03">
        <w:rPr>
          <w:rFonts w:ascii="Arial" w:hAnsi="Arial" w:cs="Arial"/>
          <w:b/>
          <w:bCs/>
          <w:color w:val="CC00FF"/>
        </w:rPr>
        <w:t>CIERRE:</w:t>
      </w:r>
      <w:r w:rsidR="00471E03" w:rsidRPr="00471E03">
        <w:rPr>
          <w:rFonts w:ascii="Arial" w:hAnsi="Arial" w:cs="Arial"/>
          <w:b/>
          <w:bCs/>
          <w:color w:val="CC00FF"/>
        </w:rPr>
        <w:t xml:space="preserve"> </w:t>
      </w:r>
      <w:r w:rsidR="00A92847" w:rsidRPr="00471E03">
        <w:rPr>
          <w:rFonts w:ascii="Arial" w:hAnsi="Arial" w:cs="Arial"/>
        </w:rPr>
        <w:t xml:space="preserve">Los alumnos </w:t>
      </w:r>
      <w:r w:rsidR="00471E03" w:rsidRPr="00471E03">
        <w:rPr>
          <w:rFonts w:ascii="Arial" w:hAnsi="Arial" w:cs="Arial"/>
        </w:rPr>
        <w:t>deberán</w:t>
      </w:r>
      <w:r w:rsidR="00A92847" w:rsidRPr="00471E03">
        <w:rPr>
          <w:rFonts w:ascii="Arial" w:hAnsi="Arial" w:cs="Arial"/>
        </w:rPr>
        <w:t xml:space="preserve"> de realizar las actividades indicadas por parte de la página número 26 y 27 del libro de Lengua Materna Español SEP. </w:t>
      </w:r>
    </w:p>
    <w:p w14:paraId="36DFD0A7" w14:textId="200CE863" w:rsidR="00471E03" w:rsidRDefault="0063095A" w:rsidP="0063095A">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471E03">
        <w:rPr>
          <w:rFonts w:ascii="Arial" w:hAnsi="Arial" w:cs="Arial"/>
          <w:b/>
          <w:bCs/>
        </w:rPr>
        <w:t>x</w:t>
      </w:r>
      <w:proofErr w:type="gramEnd"/>
      <w:r>
        <w:rPr>
          <w:rFonts w:ascii="Arial" w:hAnsi="Arial" w:cs="Arial"/>
          <w:b/>
          <w:bCs/>
        </w:rPr>
        <w:t xml:space="preserve"> ) Equipo (   )  Grupal (</w:t>
      </w:r>
      <w:r w:rsidR="00471E03">
        <w:rPr>
          <w:rFonts w:ascii="Arial" w:hAnsi="Arial" w:cs="Arial"/>
          <w:b/>
          <w:bCs/>
        </w:rPr>
        <w:t>x</w:t>
      </w:r>
      <w:r>
        <w:rPr>
          <w:rFonts w:ascii="Arial" w:hAnsi="Arial" w:cs="Arial"/>
          <w:b/>
          <w:bCs/>
        </w:rPr>
        <w:t xml:space="preserve"> )   </w:t>
      </w:r>
    </w:p>
    <w:p w14:paraId="6FFC6CB9" w14:textId="491F1106" w:rsidR="00471E03" w:rsidRPr="00471E03" w:rsidRDefault="00471E03" w:rsidP="0063095A">
      <w:pPr>
        <w:jc w:val="both"/>
        <w:rPr>
          <w:rFonts w:ascii="Arial" w:hAnsi="Arial" w:cs="Arial"/>
          <w:b/>
          <w:bCs/>
          <w:color w:val="CC00FF"/>
        </w:rPr>
      </w:pPr>
      <w:r w:rsidRPr="00471E03">
        <w:rPr>
          <w:rFonts w:ascii="Arial" w:hAnsi="Arial" w:cs="Arial"/>
          <w:b/>
          <w:bCs/>
          <w:color w:val="CC00FF"/>
        </w:rPr>
        <w:t xml:space="preserve">PINA NÚMERO 26 Y 27. </w:t>
      </w:r>
    </w:p>
    <w:p w14:paraId="754A57D2" w14:textId="7686468D"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Observar las imágenes. </w:t>
      </w:r>
    </w:p>
    <w:p w14:paraId="408B3170" w14:textId="7B9CBE4D"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Mencionar el nombre de cada animal. </w:t>
      </w:r>
    </w:p>
    <w:p w14:paraId="473D7C0D" w14:textId="6373C971"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Anotar el nombre de cada animal. </w:t>
      </w:r>
    </w:p>
    <w:p w14:paraId="79EEE0CA" w14:textId="239C7B15"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Verificar que las palabras fueron escritas correctamente. </w:t>
      </w:r>
    </w:p>
    <w:p w14:paraId="452A8781" w14:textId="5D86E9CA"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Observar al gato. </w:t>
      </w:r>
    </w:p>
    <w:p w14:paraId="1BC3C7D2" w14:textId="746F04FC"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Identificar que está haciendo el gato. </w:t>
      </w:r>
    </w:p>
    <w:p w14:paraId="2960833E" w14:textId="293666FF"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Escribir 2 oraciones. </w:t>
      </w:r>
    </w:p>
    <w:p w14:paraId="2719FBF0" w14:textId="7347918C"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Identificar que las oraciones estén escritas correctamente. </w:t>
      </w:r>
    </w:p>
    <w:p w14:paraId="4947B7FC" w14:textId="107FBCCF"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Identificar el sujeto de color amarillo</w:t>
      </w:r>
    </w:p>
    <w:p w14:paraId="0F7AF95D" w14:textId="592DA1B6"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Identificar el adjetivo de color rojo. </w:t>
      </w:r>
    </w:p>
    <w:p w14:paraId="46A1B83B" w14:textId="0920E890"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Identificar en verbo de color amarillo. </w:t>
      </w:r>
    </w:p>
    <w:p w14:paraId="2D142AA4" w14:textId="300B409D"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Compartir respuestas. </w:t>
      </w:r>
    </w:p>
    <w:p w14:paraId="3ABA970F" w14:textId="701187B4" w:rsidR="00471E03" w:rsidRPr="00471E03" w:rsidRDefault="00471E03" w:rsidP="00471E03">
      <w:pPr>
        <w:pStyle w:val="Prrafodelista"/>
        <w:numPr>
          <w:ilvl w:val="0"/>
          <w:numId w:val="11"/>
        </w:numPr>
        <w:jc w:val="both"/>
        <w:rPr>
          <w:rFonts w:ascii="Arial" w:hAnsi="Arial" w:cs="Arial"/>
          <w:sz w:val="20"/>
          <w:szCs w:val="20"/>
        </w:rPr>
      </w:pPr>
      <w:r w:rsidRPr="00471E03">
        <w:rPr>
          <w:rFonts w:ascii="Arial" w:hAnsi="Arial" w:cs="Arial"/>
          <w:sz w:val="20"/>
          <w:szCs w:val="20"/>
        </w:rPr>
        <w:t xml:space="preserve">Corregir si es necesario. </w:t>
      </w:r>
    </w:p>
    <w:p w14:paraId="1A45E80A" w14:textId="7B22A644" w:rsidR="00471E03" w:rsidRDefault="00E768F5" w:rsidP="00E768F5">
      <w:pPr>
        <w:jc w:val="center"/>
        <w:rPr>
          <w:rFonts w:ascii="Arial" w:hAnsi="Arial" w:cs="Arial"/>
          <w:b/>
          <w:bCs/>
        </w:rPr>
      </w:pPr>
      <w:r w:rsidRPr="00E768F5">
        <w:rPr>
          <w:rFonts w:ascii="Arial" w:hAnsi="Arial" w:cs="Arial"/>
          <w:b/>
          <w:bCs/>
          <w:color w:val="CC00FF"/>
        </w:rPr>
        <w:t>APUNTE.</w:t>
      </w:r>
    </w:p>
    <w:p w14:paraId="09CDC994" w14:textId="192562B9" w:rsidR="00E768F5" w:rsidRPr="00E768F5" w:rsidRDefault="00E768F5" w:rsidP="0063095A">
      <w:pPr>
        <w:jc w:val="both"/>
        <w:rPr>
          <w:rFonts w:ascii="Arial" w:hAnsi="Arial" w:cs="Arial"/>
          <w:color w:val="FF0000"/>
          <w:sz w:val="20"/>
          <w:szCs w:val="20"/>
        </w:rPr>
      </w:pPr>
      <w:r w:rsidRPr="00E768F5">
        <w:rPr>
          <w:rFonts w:ascii="Arial" w:hAnsi="Arial" w:cs="Arial"/>
          <w:color w:val="FF0000"/>
          <w:sz w:val="20"/>
          <w:szCs w:val="20"/>
        </w:rPr>
        <w:t>L</w:t>
      </w:r>
      <w:r w:rsidRPr="00E768F5">
        <w:rPr>
          <w:rFonts w:ascii="Arial" w:hAnsi="Arial" w:cs="Arial"/>
          <w:sz w:val="20"/>
          <w:szCs w:val="20"/>
        </w:rPr>
        <w:t xml:space="preserve">unes </w:t>
      </w:r>
      <w:r w:rsidRPr="00E768F5">
        <w:rPr>
          <w:rFonts w:ascii="Arial" w:hAnsi="Arial" w:cs="Arial"/>
          <w:color w:val="FF0000"/>
          <w:sz w:val="20"/>
          <w:szCs w:val="20"/>
        </w:rPr>
        <w:t>17</w:t>
      </w:r>
      <w:r w:rsidRPr="00E768F5">
        <w:rPr>
          <w:rFonts w:ascii="Arial" w:hAnsi="Arial" w:cs="Arial"/>
          <w:sz w:val="20"/>
          <w:szCs w:val="20"/>
        </w:rPr>
        <w:t xml:space="preserve"> de octubre de </w:t>
      </w:r>
      <w:r w:rsidRPr="00E768F5">
        <w:rPr>
          <w:rFonts w:ascii="Arial" w:hAnsi="Arial" w:cs="Arial"/>
          <w:color w:val="FF0000"/>
          <w:sz w:val="20"/>
          <w:szCs w:val="20"/>
        </w:rPr>
        <w:t xml:space="preserve">2022. </w:t>
      </w:r>
    </w:p>
    <w:p w14:paraId="4A490EA0" w14:textId="7B5177A2" w:rsidR="00E768F5" w:rsidRPr="00E768F5" w:rsidRDefault="00E768F5" w:rsidP="00E768F5">
      <w:pPr>
        <w:jc w:val="center"/>
        <w:rPr>
          <w:rFonts w:ascii="Arial" w:hAnsi="Arial" w:cs="Arial"/>
          <w:sz w:val="20"/>
          <w:szCs w:val="20"/>
        </w:rPr>
      </w:pPr>
      <w:r w:rsidRPr="00E768F5">
        <w:rPr>
          <w:rFonts w:ascii="Arial" w:hAnsi="Arial" w:cs="Arial"/>
          <w:color w:val="FF0000"/>
          <w:sz w:val="20"/>
          <w:szCs w:val="20"/>
        </w:rPr>
        <w:t>“L</w:t>
      </w:r>
      <w:r w:rsidRPr="00E768F5">
        <w:rPr>
          <w:rFonts w:ascii="Arial" w:hAnsi="Arial" w:cs="Arial"/>
          <w:sz w:val="20"/>
          <w:szCs w:val="20"/>
        </w:rPr>
        <w:t>a oración”</w:t>
      </w:r>
    </w:p>
    <w:p w14:paraId="0A6380F5" w14:textId="344F8B0C" w:rsidR="00471E03" w:rsidRPr="00E768F5" w:rsidRDefault="00471E03" w:rsidP="0063095A">
      <w:pPr>
        <w:jc w:val="both"/>
        <w:rPr>
          <w:rFonts w:ascii="Arial" w:hAnsi="Arial" w:cs="Arial"/>
          <w:sz w:val="20"/>
          <w:szCs w:val="20"/>
        </w:rPr>
      </w:pPr>
      <w:r w:rsidRPr="00E768F5">
        <w:rPr>
          <w:rFonts w:ascii="Arial" w:hAnsi="Arial" w:cs="Arial"/>
          <w:color w:val="FF0000"/>
          <w:sz w:val="20"/>
          <w:szCs w:val="20"/>
        </w:rPr>
        <w:t>L</w:t>
      </w:r>
      <w:r w:rsidRPr="00E768F5">
        <w:rPr>
          <w:rFonts w:ascii="Arial" w:hAnsi="Arial" w:cs="Arial"/>
          <w:sz w:val="20"/>
          <w:szCs w:val="20"/>
        </w:rPr>
        <w:t xml:space="preserve">a </w:t>
      </w:r>
      <w:r w:rsidR="00E768F5" w:rsidRPr="00E768F5">
        <w:rPr>
          <w:rFonts w:ascii="Arial" w:hAnsi="Arial" w:cs="Arial"/>
          <w:sz w:val="20"/>
          <w:szCs w:val="20"/>
        </w:rPr>
        <w:t>oración</w:t>
      </w:r>
      <w:r w:rsidRPr="00E768F5">
        <w:rPr>
          <w:rFonts w:ascii="Arial" w:hAnsi="Arial" w:cs="Arial"/>
          <w:sz w:val="20"/>
          <w:szCs w:val="20"/>
        </w:rPr>
        <w:t xml:space="preserve"> es un conjunto de palabras con sentido propio, es decir una serie de palabras que posee un </w:t>
      </w:r>
      <w:r w:rsidR="00E768F5" w:rsidRPr="00E768F5">
        <w:rPr>
          <w:rFonts w:ascii="Arial" w:hAnsi="Arial" w:cs="Arial"/>
          <w:sz w:val="20"/>
          <w:szCs w:val="20"/>
        </w:rPr>
        <w:t>sentido</w:t>
      </w:r>
      <w:r w:rsidRPr="00E768F5">
        <w:rPr>
          <w:rFonts w:ascii="Arial" w:hAnsi="Arial" w:cs="Arial"/>
          <w:sz w:val="20"/>
          <w:szCs w:val="20"/>
        </w:rPr>
        <w:t xml:space="preserve"> completo. </w:t>
      </w:r>
    </w:p>
    <w:p w14:paraId="3D79EABF" w14:textId="6F0B4A42" w:rsidR="00471E03" w:rsidRPr="00E768F5" w:rsidRDefault="00471E03" w:rsidP="0063095A">
      <w:pPr>
        <w:jc w:val="both"/>
        <w:rPr>
          <w:rFonts w:ascii="Arial" w:hAnsi="Arial" w:cs="Arial"/>
          <w:color w:val="FF0000"/>
          <w:sz w:val="20"/>
          <w:szCs w:val="20"/>
        </w:rPr>
      </w:pPr>
      <w:r w:rsidRPr="00E768F5">
        <w:rPr>
          <w:rFonts w:ascii="Arial" w:hAnsi="Arial" w:cs="Arial"/>
          <w:color w:val="FF0000"/>
          <w:sz w:val="20"/>
          <w:szCs w:val="20"/>
        </w:rPr>
        <w:t>P</w:t>
      </w:r>
      <w:r w:rsidRPr="00E768F5">
        <w:rPr>
          <w:rFonts w:ascii="Arial" w:hAnsi="Arial" w:cs="Arial"/>
          <w:sz w:val="20"/>
          <w:szCs w:val="20"/>
        </w:rPr>
        <w:t xml:space="preserve">artes de la </w:t>
      </w:r>
      <w:r w:rsidR="00E768F5" w:rsidRPr="00E768F5">
        <w:rPr>
          <w:rFonts w:ascii="Arial" w:hAnsi="Arial" w:cs="Arial"/>
          <w:sz w:val="20"/>
          <w:szCs w:val="20"/>
        </w:rPr>
        <w:t>oración</w:t>
      </w:r>
      <w:r w:rsidR="00E768F5" w:rsidRPr="00E768F5">
        <w:rPr>
          <w:rFonts w:ascii="Arial" w:hAnsi="Arial" w:cs="Arial"/>
          <w:color w:val="FF0000"/>
          <w:sz w:val="20"/>
          <w:szCs w:val="20"/>
        </w:rPr>
        <w:t>:</w:t>
      </w:r>
      <w:r w:rsidRPr="00E768F5">
        <w:rPr>
          <w:rFonts w:ascii="Arial" w:hAnsi="Arial" w:cs="Arial"/>
          <w:color w:val="FF0000"/>
          <w:sz w:val="20"/>
          <w:szCs w:val="20"/>
        </w:rPr>
        <w:t xml:space="preserve"> </w:t>
      </w:r>
    </w:p>
    <w:p w14:paraId="1AA9BCFE" w14:textId="1203EDD6" w:rsidR="00471E03" w:rsidRPr="00E768F5" w:rsidRDefault="00471E03" w:rsidP="0063095A">
      <w:pPr>
        <w:jc w:val="both"/>
        <w:rPr>
          <w:rFonts w:ascii="Arial" w:hAnsi="Arial" w:cs="Arial"/>
          <w:color w:val="FF0000"/>
          <w:sz w:val="20"/>
          <w:szCs w:val="20"/>
        </w:rPr>
      </w:pPr>
      <w:r w:rsidRPr="00E768F5">
        <w:rPr>
          <w:rFonts w:ascii="Arial" w:hAnsi="Arial" w:cs="Arial"/>
          <w:color w:val="FF0000"/>
          <w:sz w:val="20"/>
          <w:szCs w:val="20"/>
        </w:rPr>
        <w:t>S</w:t>
      </w:r>
      <w:r w:rsidRPr="00E768F5">
        <w:rPr>
          <w:rFonts w:ascii="Arial" w:hAnsi="Arial" w:cs="Arial"/>
          <w:sz w:val="20"/>
          <w:szCs w:val="20"/>
        </w:rPr>
        <w:t>ujeto</w:t>
      </w:r>
      <w:r w:rsidRPr="00E768F5">
        <w:rPr>
          <w:rFonts w:ascii="Arial" w:hAnsi="Arial" w:cs="Arial"/>
          <w:color w:val="FF0000"/>
          <w:sz w:val="20"/>
          <w:szCs w:val="20"/>
        </w:rPr>
        <w:t xml:space="preserve">: </w:t>
      </w:r>
      <w:r w:rsidR="00E768F5" w:rsidRPr="00E768F5">
        <w:rPr>
          <w:rFonts w:ascii="Arial" w:hAnsi="Arial" w:cs="Arial"/>
          <w:color w:val="FF0000"/>
          <w:sz w:val="20"/>
          <w:szCs w:val="20"/>
        </w:rPr>
        <w:t>A</w:t>
      </w:r>
      <w:r w:rsidR="00E768F5">
        <w:rPr>
          <w:rFonts w:ascii="Arial" w:hAnsi="Arial" w:cs="Arial"/>
          <w:sz w:val="20"/>
          <w:szCs w:val="20"/>
        </w:rPr>
        <w:t xml:space="preserve">rticulo </w:t>
      </w:r>
      <w:r w:rsidR="00E768F5" w:rsidRPr="00E768F5">
        <w:rPr>
          <w:rFonts w:ascii="Arial" w:hAnsi="Arial" w:cs="Arial"/>
          <w:color w:val="FF0000"/>
          <w:sz w:val="20"/>
          <w:szCs w:val="20"/>
        </w:rPr>
        <w:t>/</w:t>
      </w:r>
      <w:r w:rsidRPr="00E768F5">
        <w:rPr>
          <w:rFonts w:ascii="Arial" w:hAnsi="Arial" w:cs="Arial"/>
          <w:color w:val="FF0000"/>
          <w:sz w:val="20"/>
          <w:szCs w:val="20"/>
        </w:rPr>
        <w:t>S</w:t>
      </w:r>
      <w:r w:rsidRPr="00E768F5">
        <w:rPr>
          <w:rFonts w:ascii="Arial" w:hAnsi="Arial" w:cs="Arial"/>
          <w:sz w:val="20"/>
          <w:szCs w:val="20"/>
        </w:rPr>
        <w:t>ustantivo</w:t>
      </w:r>
      <w:r w:rsidRPr="00E768F5">
        <w:rPr>
          <w:rFonts w:ascii="Arial" w:hAnsi="Arial" w:cs="Arial"/>
          <w:color w:val="FF0000"/>
          <w:sz w:val="20"/>
          <w:szCs w:val="20"/>
        </w:rPr>
        <w:t xml:space="preserve">. </w:t>
      </w:r>
    </w:p>
    <w:p w14:paraId="54B70B4D" w14:textId="31DD19AB" w:rsidR="00471E03" w:rsidRPr="00E768F5" w:rsidRDefault="00E768F5" w:rsidP="0063095A">
      <w:pPr>
        <w:jc w:val="both"/>
        <w:rPr>
          <w:rFonts w:ascii="Arial" w:hAnsi="Arial" w:cs="Arial"/>
          <w:sz w:val="20"/>
          <w:szCs w:val="20"/>
        </w:rPr>
      </w:pPr>
      <w:r w:rsidRPr="00E768F5">
        <w:rPr>
          <w:rFonts w:ascii="Arial" w:hAnsi="Arial" w:cs="Arial"/>
          <w:color w:val="FF0000"/>
          <w:sz w:val="20"/>
          <w:szCs w:val="20"/>
        </w:rPr>
        <w:t>P</w:t>
      </w:r>
      <w:r w:rsidRPr="00E768F5">
        <w:rPr>
          <w:rFonts w:ascii="Arial" w:hAnsi="Arial" w:cs="Arial"/>
          <w:sz w:val="20"/>
          <w:szCs w:val="20"/>
        </w:rPr>
        <w:t>redicado</w:t>
      </w:r>
      <w:r w:rsidRPr="00E768F5">
        <w:rPr>
          <w:rFonts w:ascii="Arial" w:hAnsi="Arial" w:cs="Arial"/>
          <w:color w:val="FF0000"/>
          <w:sz w:val="20"/>
          <w:szCs w:val="20"/>
        </w:rPr>
        <w:t>: V</w:t>
      </w:r>
      <w:r w:rsidRPr="00E768F5">
        <w:rPr>
          <w:rFonts w:ascii="Arial" w:hAnsi="Arial" w:cs="Arial"/>
          <w:sz w:val="20"/>
          <w:szCs w:val="20"/>
        </w:rPr>
        <w:t>erbo</w:t>
      </w:r>
      <w:r>
        <w:rPr>
          <w:rFonts w:ascii="Arial" w:hAnsi="Arial" w:cs="Arial"/>
          <w:sz w:val="20"/>
          <w:szCs w:val="20"/>
        </w:rPr>
        <w:t xml:space="preserve"> </w:t>
      </w:r>
      <w:r w:rsidRPr="00E768F5">
        <w:rPr>
          <w:rFonts w:ascii="Arial" w:hAnsi="Arial" w:cs="Arial"/>
          <w:color w:val="FF0000"/>
          <w:sz w:val="20"/>
          <w:szCs w:val="20"/>
        </w:rPr>
        <w:t>/A</w:t>
      </w:r>
      <w:r>
        <w:rPr>
          <w:rFonts w:ascii="Arial" w:hAnsi="Arial" w:cs="Arial"/>
          <w:sz w:val="20"/>
          <w:szCs w:val="20"/>
        </w:rPr>
        <w:t xml:space="preserve">djetivo. </w:t>
      </w:r>
    </w:p>
    <w:p w14:paraId="7686D194" w14:textId="62291E80" w:rsidR="00E768F5" w:rsidRPr="00E768F5" w:rsidRDefault="00E768F5" w:rsidP="0063095A">
      <w:pPr>
        <w:jc w:val="both"/>
        <w:rPr>
          <w:rFonts w:ascii="Arial" w:hAnsi="Arial" w:cs="Arial"/>
          <w:sz w:val="20"/>
          <w:szCs w:val="20"/>
        </w:rPr>
      </w:pPr>
      <w:r w:rsidRPr="00E768F5">
        <w:rPr>
          <w:rFonts w:ascii="Arial" w:hAnsi="Arial" w:cs="Arial"/>
          <w:color w:val="FF0000"/>
          <w:sz w:val="20"/>
          <w:szCs w:val="20"/>
        </w:rPr>
        <w:t>E</w:t>
      </w:r>
      <w:r w:rsidRPr="00E768F5">
        <w:rPr>
          <w:rFonts w:ascii="Arial" w:hAnsi="Arial" w:cs="Arial"/>
          <w:sz w:val="20"/>
          <w:szCs w:val="20"/>
        </w:rPr>
        <w:t>jemplo</w:t>
      </w:r>
      <w:r w:rsidRPr="00E768F5">
        <w:rPr>
          <w:rFonts w:ascii="Arial" w:hAnsi="Arial" w:cs="Arial"/>
          <w:color w:val="FF0000"/>
          <w:sz w:val="20"/>
          <w:szCs w:val="20"/>
        </w:rPr>
        <w:t>:  E</w:t>
      </w:r>
      <w:r w:rsidRPr="00E768F5">
        <w:rPr>
          <w:rFonts w:ascii="Arial" w:hAnsi="Arial" w:cs="Arial"/>
          <w:sz w:val="20"/>
          <w:szCs w:val="20"/>
        </w:rPr>
        <w:t xml:space="preserve">l perro juega con su pelota. </w:t>
      </w:r>
    </w:p>
    <w:p w14:paraId="412E36BA" w14:textId="77777777" w:rsidR="0063095A" w:rsidRDefault="0063095A" w:rsidP="0063095A">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3AE7B29F" w14:textId="77777777" w:rsidR="0085735F" w:rsidRPr="0085735F" w:rsidRDefault="0085735F" w:rsidP="0085735F">
      <w:pPr>
        <w:pStyle w:val="Prrafodelista"/>
        <w:numPr>
          <w:ilvl w:val="0"/>
          <w:numId w:val="16"/>
        </w:numPr>
        <w:rPr>
          <w:rFonts w:asciiTheme="minorHAnsi" w:eastAsiaTheme="minorHAnsi" w:hAnsiTheme="minorHAnsi" w:cstheme="minorBidi"/>
          <w:bCs/>
          <w:sz w:val="24"/>
          <w:szCs w:val="24"/>
          <w:lang w:val="es-MX" w:eastAsia="en-US" w:bidi="ar-SA"/>
        </w:rPr>
      </w:pPr>
      <w:r w:rsidRPr="0085735F">
        <w:rPr>
          <w:b/>
          <w:sz w:val="24"/>
          <w:szCs w:val="24"/>
        </w:rPr>
        <w:t xml:space="preserve">ACTITUDINAL: </w:t>
      </w:r>
      <w:r w:rsidRPr="0085735F">
        <w:rPr>
          <w:sz w:val="20"/>
          <w:szCs w:val="20"/>
        </w:rPr>
        <w:t>Escribe diferentes oraciones por medio del dictado identificando los deferentes elementos dentro de esta</w:t>
      </w:r>
    </w:p>
    <w:p w14:paraId="65BC5F3E" w14:textId="77777777" w:rsidR="0085735F" w:rsidRPr="0085735F" w:rsidRDefault="0085735F" w:rsidP="0085735F">
      <w:pPr>
        <w:pStyle w:val="Prrafodelista"/>
        <w:numPr>
          <w:ilvl w:val="0"/>
          <w:numId w:val="16"/>
        </w:numPr>
        <w:rPr>
          <w:bCs/>
          <w:sz w:val="24"/>
          <w:szCs w:val="24"/>
        </w:rPr>
      </w:pPr>
      <w:r w:rsidRPr="0085735F">
        <w:rPr>
          <w:b/>
          <w:sz w:val="24"/>
          <w:szCs w:val="24"/>
        </w:rPr>
        <w:t xml:space="preserve">CONCEPTUAL: </w:t>
      </w:r>
      <w:r w:rsidRPr="0085735F">
        <w:rPr>
          <w:sz w:val="20"/>
          <w:szCs w:val="20"/>
        </w:rPr>
        <w:t>Utilización y reconocimiento de los diferentes elementos que componen la oración.</w:t>
      </w:r>
    </w:p>
    <w:p w14:paraId="069EB36E" w14:textId="77777777" w:rsidR="0085735F" w:rsidRPr="0085735F" w:rsidRDefault="0085735F" w:rsidP="0085735F">
      <w:pPr>
        <w:pStyle w:val="Prrafodelista"/>
        <w:numPr>
          <w:ilvl w:val="0"/>
          <w:numId w:val="16"/>
        </w:numPr>
        <w:rPr>
          <w:bCs/>
          <w:sz w:val="24"/>
          <w:szCs w:val="24"/>
        </w:rPr>
      </w:pPr>
      <w:r w:rsidRPr="0085735F">
        <w:rPr>
          <w:b/>
          <w:sz w:val="24"/>
          <w:szCs w:val="24"/>
        </w:rPr>
        <w:lastRenderedPageBreak/>
        <w:t xml:space="preserve">PROCEDIMENTAL: </w:t>
      </w:r>
      <w:r w:rsidRPr="0085735F">
        <w:rPr>
          <w:sz w:val="20"/>
          <w:szCs w:val="20"/>
        </w:rPr>
        <w:t>Identificación y utilización de elementos importantes para crear una oración</w:t>
      </w:r>
    </w:p>
    <w:p w14:paraId="3C7F1A7A" w14:textId="3B60ECBD" w:rsidR="0063095A" w:rsidRDefault="0063095A" w:rsidP="0063095A">
      <w:pPr>
        <w:jc w:val="both"/>
        <w:rPr>
          <w:rFonts w:ascii="Arial" w:hAnsi="Arial" w:cs="Arial"/>
          <w:b/>
        </w:rPr>
      </w:pPr>
      <w:r>
        <w:rPr>
          <w:rFonts w:ascii="Arial" w:hAnsi="Arial" w:cs="Arial"/>
          <w:b/>
        </w:rPr>
        <w:t xml:space="preserve">18.- TAREA: NO HAY TAREA. </w:t>
      </w:r>
    </w:p>
    <w:p w14:paraId="61547171" w14:textId="408565BC" w:rsidR="0023685F" w:rsidRDefault="00DD3836"/>
    <w:p w14:paraId="589CA766" w14:textId="0CCEE68C" w:rsidR="0063095A" w:rsidRDefault="0063095A"/>
    <w:p w14:paraId="786F5150" w14:textId="618F5CB3" w:rsidR="0063095A" w:rsidRDefault="0063095A"/>
    <w:p w14:paraId="53E43BEF" w14:textId="75DC11CB" w:rsidR="0063095A" w:rsidRDefault="0063095A"/>
    <w:p w14:paraId="16A38E03" w14:textId="1B8BC6E9" w:rsidR="0063095A" w:rsidRDefault="0063095A"/>
    <w:p w14:paraId="5C5A8680" w14:textId="17E6BCA3" w:rsidR="0063095A" w:rsidRDefault="0063095A"/>
    <w:p w14:paraId="09DF6E6B" w14:textId="5B9BB0FF" w:rsidR="0063095A" w:rsidRDefault="0063095A"/>
    <w:p w14:paraId="7EE21454" w14:textId="4232D7B9" w:rsidR="0063095A" w:rsidRDefault="0063095A"/>
    <w:p w14:paraId="338A9BC4" w14:textId="67867396" w:rsidR="0063095A" w:rsidRDefault="0063095A"/>
    <w:p w14:paraId="2C0D22FA" w14:textId="0F03905D" w:rsidR="0063095A" w:rsidRDefault="0063095A"/>
    <w:p w14:paraId="16C5F476" w14:textId="434020F1" w:rsidR="0063095A" w:rsidRDefault="0063095A"/>
    <w:p w14:paraId="0E3CA1BC" w14:textId="47155727" w:rsidR="0063095A" w:rsidRDefault="0063095A"/>
    <w:p w14:paraId="18BD534E" w14:textId="32318C89" w:rsidR="0063095A" w:rsidRDefault="0063095A"/>
    <w:p w14:paraId="31E93C43" w14:textId="5BB99DAC" w:rsidR="0063095A" w:rsidRDefault="0063095A"/>
    <w:p w14:paraId="7AE2A653" w14:textId="6413ABFF" w:rsidR="0063095A" w:rsidRDefault="0063095A"/>
    <w:p w14:paraId="61BA3A90" w14:textId="406599DA" w:rsidR="0063095A" w:rsidRDefault="0063095A"/>
    <w:p w14:paraId="14CC1D7C" w14:textId="7593D6FD" w:rsidR="0063095A" w:rsidRDefault="0063095A"/>
    <w:p w14:paraId="18656F2A" w14:textId="77777777" w:rsidR="0063095A" w:rsidRDefault="0063095A" w:rsidP="0063095A">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155DF966" wp14:editId="51356FBB">
                <wp:simplePos x="0" y="0"/>
                <wp:positionH relativeFrom="margin">
                  <wp:align>center</wp:align>
                </wp:positionH>
                <wp:positionV relativeFrom="paragraph">
                  <wp:posOffset>-274016</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22F2E" w14:textId="77777777" w:rsidR="0063095A" w:rsidRDefault="0063095A" w:rsidP="0063095A">
                              <w:pPr>
                                <w:jc w:val="center"/>
                                <w:rPr>
                                  <w:sz w:val="16"/>
                                  <w:szCs w:val="16"/>
                                  <w:lang w:val="es-MX"/>
                                </w:rPr>
                              </w:pPr>
                              <w:r>
                                <w:rPr>
                                  <w:sz w:val="16"/>
                                  <w:szCs w:val="16"/>
                                  <w:lang w:val="es-MX"/>
                                </w:rPr>
                                <w:t>RG-PRI-02-03</w:t>
                              </w:r>
                            </w:p>
                            <w:p w14:paraId="07F8C1E5" w14:textId="77777777" w:rsidR="0063095A" w:rsidRDefault="0063095A" w:rsidP="0063095A">
                              <w:pPr>
                                <w:jc w:val="center"/>
                                <w:rPr>
                                  <w:sz w:val="16"/>
                                  <w:szCs w:val="16"/>
                                  <w:lang w:val="es-MX"/>
                                </w:rPr>
                              </w:pPr>
                              <w:r>
                                <w:rPr>
                                  <w:sz w:val="16"/>
                                  <w:szCs w:val="16"/>
                                  <w:lang w:val="es-MX"/>
                                </w:rPr>
                                <w:t>VERSIÓN 6</w:t>
                              </w:r>
                            </w:p>
                            <w:p w14:paraId="6D331AEC" w14:textId="77777777" w:rsidR="0063095A" w:rsidRDefault="0063095A" w:rsidP="0063095A">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900FB" w14:textId="77777777" w:rsidR="0063095A" w:rsidRDefault="0063095A" w:rsidP="0063095A">
                                <w:pPr>
                                  <w:jc w:val="center"/>
                                  <w:rPr>
                                    <w:rFonts w:ascii="Lucida Blackletter" w:hAnsi="Lucida Blackletter"/>
                                    <w:sz w:val="32"/>
                                    <w:szCs w:val="32"/>
                                  </w:rPr>
                                </w:pPr>
                                <w:r>
                                  <w:rPr>
                                    <w:rFonts w:ascii="Lucida Blackletter" w:hAnsi="Lucida Blackletter"/>
                                    <w:sz w:val="32"/>
                                    <w:szCs w:val="32"/>
                                  </w:rPr>
                                  <w:t>Colegio “Villa de las Flores” S.C.</w:t>
                                </w:r>
                              </w:p>
                              <w:p w14:paraId="059749B2" w14:textId="77777777" w:rsidR="0063095A" w:rsidRDefault="0063095A" w:rsidP="0063095A">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7F2E119" w14:textId="77777777" w:rsidR="0063095A" w:rsidRDefault="0063095A" w:rsidP="0063095A">
                                <w:pPr>
                                  <w:jc w:val="center"/>
                                  <w:rPr>
                                    <w:rFonts w:ascii="Monotype Corsiva" w:hAnsi="Monotype Corsiva"/>
                                    <w:sz w:val="24"/>
                                    <w:szCs w:val="24"/>
                                  </w:rPr>
                                </w:pPr>
                                <w:r>
                                  <w:rPr>
                                    <w:rFonts w:ascii="Arial" w:hAnsi="Arial" w:cs="Arial"/>
                                    <w:sz w:val="20"/>
                                    <w:szCs w:val="20"/>
                                  </w:rPr>
                                  <w:t>www.cvf.edu.mx</w:t>
                                </w:r>
                              </w:p>
                              <w:p w14:paraId="5BB22EBB" w14:textId="77777777" w:rsidR="0063095A" w:rsidRDefault="0063095A" w:rsidP="0063095A">
                                <w:pPr>
                                  <w:jc w:val="center"/>
                                </w:pPr>
                              </w:p>
                              <w:p w14:paraId="5DB7B40B" w14:textId="77777777" w:rsidR="0063095A" w:rsidRDefault="0063095A" w:rsidP="0063095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5DF966" id="Grupo 9" o:spid="_x0000_s1042" style="position:absolute;left:0;text-align:left;margin-left:0;margin-top:-21.6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BsaeNjfAAAACAEAAA8AAABkcnMvZG93bnJldi54&#10;bWxMj0FLw0AQhe+C/2EZwVu7SaNWYzalFPVUBFtBvE2TaRKanQ3ZbZL+e8eTHue9x5vvZavJtmqg&#10;3jeODcTzCBRx4cqGKwOf+9fZIygfkEtsHZOBC3lY5ddXGaalG/mDhl2olJSwT9FAHUKXau2Lmiz6&#10;ueuIxTu63mKQs6902eMo5bbViyh60BYblg81drSpqTjtztbA24jjOolfhu3puLl87+/fv7YxGXN7&#10;M62fQQWawl8YfvEFHXJhOrgzl161BmRIMDC7SxagxF4uY1EOkkueEtB5pv8PyH8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">
                <v:shape id="Cuadro de texto 10"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BA22F2E" w14:textId="77777777" w:rsidR="0063095A" w:rsidRDefault="0063095A" w:rsidP="0063095A">
                        <w:pPr>
                          <w:jc w:val="center"/>
                          <w:rPr>
                            <w:sz w:val="16"/>
                            <w:szCs w:val="16"/>
                            <w:lang w:val="es-MX"/>
                          </w:rPr>
                        </w:pPr>
                        <w:r>
                          <w:rPr>
                            <w:sz w:val="16"/>
                            <w:szCs w:val="16"/>
                            <w:lang w:val="es-MX"/>
                          </w:rPr>
                          <w:t>RG-PRI-02-03</w:t>
                        </w:r>
                      </w:p>
                      <w:p w14:paraId="07F8C1E5" w14:textId="77777777" w:rsidR="0063095A" w:rsidRDefault="0063095A" w:rsidP="0063095A">
                        <w:pPr>
                          <w:jc w:val="center"/>
                          <w:rPr>
                            <w:sz w:val="16"/>
                            <w:szCs w:val="16"/>
                            <w:lang w:val="es-MX"/>
                          </w:rPr>
                        </w:pPr>
                        <w:r>
                          <w:rPr>
                            <w:sz w:val="16"/>
                            <w:szCs w:val="16"/>
                            <w:lang w:val="es-MX"/>
                          </w:rPr>
                          <w:t>VERSIÓN 6</w:t>
                        </w:r>
                      </w:p>
                      <w:p w14:paraId="6D331AEC" w14:textId="77777777" w:rsidR="0063095A" w:rsidRDefault="0063095A" w:rsidP="0063095A">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3A900FB" w14:textId="77777777" w:rsidR="0063095A" w:rsidRDefault="0063095A" w:rsidP="0063095A">
                          <w:pPr>
                            <w:jc w:val="center"/>
                            <w:rPr>
                              <w:rFonts w:ascii="Lucida Blackletter" w:hAnsi="Lucida Blackletter"/>
                              <w:sz w:val="32"/>
                              <w:szCs w:val="32"/>
                            </w:rPr>
                          </w:pPr>
                          <w:r>
                            <w:rPr>
                              <w:rFonts w:ascii="Lucida Blackletter" w:hAnsi="Lucida Blackletter"/>
                              <w:sz w:val="32"/>
                              <w:szCs w:val="32"/>
                            </w:rPr>
                            <w:t>Colegio “Villa de las Flores” S.C.</w:t>
                          </w:r>
                        </w:p>
                        <w:p w14:paraId="059749B2" w14:textId="77777777" w:rsidR="0063095A" w:rsidRDefault="0063095A" w:rsidP="0063095A">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7F2E119" w14:textId="77777777" w:rsidR="0063095A" w:rsidRDefault="0063095A" w:rsidP="0063095A">
                          <w:pPr>
                            <w:jc w:val="center"/>
                            <w:rPr>
                              <w:rFonts w:ascii="Monotype Corsiva" w:hAnsi="Monotype Corsiva"/>
                              <w:sz w:val="24"/>
                              <w:szCs w:val="24"/>
                            </w:rPr>
                          </w:pPr>
                          <w:r>
                            <w:rPr>
                              <w:rFonts w:ascii="Arial" w:hAnsi="Arial" w:cs="Arial"/>
                              <w:sz w:val="20"/>
                              <w:szCs w:val="20"/>
                            </w:rPr>
                            <w:t>www.cvf.edu.mx</w:t>
                          </w:r>
                        </w:p>
                        <w:p w14:paraId="5BB22EBB" w14:textId="77777777" w:rsidR="0063095A" w:rsidRDefault="0063095A" w:rsidP="0063095A">
                          <w:pPr>
                            <w:jc w:val="center"/>
                          </w:pPr>
                        </w:p>
                        <w:p w14:paraId="5DB7B40B" w14:textId="77777777" w:rsidR="0063095A" w:rsidRDefault="0063095A" w:rsidP="0063095A"/>
                      </w:txbxContent>
                    </v:textbox>
                  </v:shape>
                </v:group>
                <w10:wrap anchorx="margin"/>
              </v:group>
            </w:pict>
          </mc:Fallback>
        </mc:AlternateContent>
      </w:r>
    </w:p>
    <w:p w14:paraId="06666A77" w14:textId="77777777" w:rsidR="0063095A" w:rsidRDefault="0063095A" w:rsidP="0063095A">
      <w:pPr>
        <w:rPr>
          <w:b/>
          <w:bCs/>
          <w:sz w:val="36"/>
          <w:szCs w:val="36"/>
        </w:rPr>
      </w:pPr>
    </w:p>
    <w:p w14:paraId="220F004B" w14:textId="77777777" w:rsidR="0063095A" w:rsidRDefault="0063095A" w:rsidP="0063095A">
      <w:pPr>
        <w:jc w:val="center"/>
        <w:rPr>
          <w:b/>
          <w:bCs/>
          <w:sz w:val="36"/>
          <w:szCs w:val="36"/>
        </w:rPr>
      </w:pPr>
    </w:p>
    <w:p w14:paraId="348B0567" w14:textId="77777777" w:rsidR="0063095A" w:rsidRDefault="0063095A" w:rsidP="0063095A">
      <w:pPr>
        <w:jc w:val="center"/>
        <w:rPr>
          <w:b/>
          <w:bCs/>
          <w:sz w:val="36"/>
          <w:szCs w:val="36"/>
        </w:rPr>
      </w:pPr>
      <w:r>
        <w:rPr>
          <w:b/>
          <w:bCs/>
          <w:sz w:val="36"/>
          <w:szCs w:val="36"/>
        </w:rPr>
        <w:t>PLAN DE CLASE/NOTA TÉCNICA</w:t>
      </w:r>
    </w:p>
    <w:p w14:paraId="545B172F" w14:textId="77777777" w:rsidR="0063095A" w:rsidRDefault="0063095A" w:rsidP="0063095A">
      <w:pPr>
        <w:jc w:val="center"/>
        <w:rPr>
          <w:b/>
          <w:bCs/>
          <w:sz w:val="36"/>
          <w:szCs w:val="36"/>
          <w:u w:val="single"/>
        </w:rPr>
      </w:pPr>
      <w:r>
        <w:rPr>
          <w:b/>
          <w:bCs/>
          <w:sz w:val="36"/>
          <w:szCs w:val="36"/>
        </w:rPr>
        <w:t xml:space="preserve">NIVEL: </w:t>
      </w:r>
      <w:r>
        <w:rPr>
          <w:b/>
          <w:bCs/>
          <w:sz w:val="36"/>
          <w:szCs w:val="36"/>
          <w:u w:val="single"/>
        </w:rPr>
        <w:t xml:space="preserve">PRIMARIA. </w:t>
      </w:r>
    </w:p>
    <w:p w14:paraId="661877D8" w14:textId="77777777" w:rsidR="00144993" w:rsidRPr="0063095A" w:rsidRDefault="00144993" w:rsidP="00144993">
      <w:pPr>
        <w:jc w:val="center"/>
        <w:rPr>
          <w:b/>
          <w:bCs/>
          <w:sz w:val="36"/>
          <w:szCs w:val="36"/>
        </w:rPr>
      </w:pPr>
      <w:r w:rsidRPr="0063095A">
        <w:rPr>
          <w:b/>
          <w:bCs/>
          <w:sz w:val="36"/>
          <w:szCs w:val="36"/>
        </w:rPr>
        <w:t xml:space="preserve">FECHA: </w:t>
      </w:r>
      <w:r>
        <w:rPr>
          <w:b/>
          <w:bCs/>
          <w:sz w:val="36"/>
          <w:szCs w:val="36"/>
        </w:rPr>
        <w:t xml:space="preserve">LUNES 17 DE OCTUBRE DE 2022. </w:t>
      </w:r>
    </w:p>
    <w:p w14:paraId="53BA87D6" w14:textId="7D0BFEBD" w:rsidR="00144993" w:rsidRDefault="00144993" w:rsidP="00144993">
      <w:pPr>
        <w:rPr>
          <w:b/>
          <w:bCs/>
        </w:rPr>
      </w:pPr>
      <w:r>
        <w:rPr>
          <w:b/>
          <w:bCs/>
        </w:rPr>
        <w:t xml:space="preserve">1.- NOMBRE DEL PROFESOR: </w:t>
      </w:r>
      <w:r w:rsidRPr="0063095A">
        <w:t>MORALES SOTO MARITZA CITLALLI</w:t>
      </w:r>
      <w:r>
        <w:rPr>
          <w:b/>
          <w:bCs/>
        </w:rPr>
        <w:t xml:space="preserve"> GRADO:  </w:t>
      </w:r>
      <w:r w:rsidRPr="00144993">
        <w:t xml:space="preserve">1º </w:t>
      </w:r>
      <w:r>
        <w:rPr>
          <w:b/>
          <w:bCs/>
        </w:rPr>
        <w:t xml:space="preserve">GRUPO: </w:t>
      </w:r>
      <w:r w:rsidRPr="00144993">
        <w:t xml:space="preserve">A </w:t>
      </w:r>
      <w:r>
        <w:rPr>
          <w:b/>
          <w:bCs/>
        </w:rPr>
        <w:t xml:space="preserve">                                                                     </w:t>
      </w:r>
    </w:p>
    <w:p w14:paraId="35FA0BF0" w14:textId="325F6EDF" w:rsidR="00144993" w:rsidRDefault="00144993" w:rsidP="00144993">
      <w:pPr>
        <w:jc w:val="both"/>
        <w:rPr>
          <w:b/>
          <w:bCs/>
        </w:rPr>
      </w:pPr>
      <w:r>
        <w:rPr>
          <w:b/>
          <w:bCs/>
        </w:rPr>
        <w:t xml:space="preserve">2.- ASIGNATURA: MATEMATICAS. </w:t>
      </w:r>
    </w:p>
    <w:p w14:paraId="54A8BEF1" w14:textId="77777777" w:rsidR="00144993" w:rsidRDefault="00144993" w:rsidP="00144993">
      <w:pPr>
        <w:jc w:val="both"/>
        <w:rPr>
          <w:b/>
          <w:bCs/>
        </w:rPr>
      </w:pPr>
      <w:r>
        <w:rPr>
          <w:b/>
          <w:bCs/>
        </w:rPr>
        <w:t xml:space="preserve">3.- TRIMESTRE: PRIMER TRIMESTRE. </w:t>
      </w:r>
    </w:p>
    <w:p w14:paraId="68B20BB3" w14:textId="77777777" w:rsidR="00144993" w:rsidRDefault="00144993" w:rsidP="00144993">
      <w:pPr>
        <w:jc w:val="both"/>
        <w:rPr>
          <w:b/>
          <w:bCs/>
        </w:rPr>
      </w:pPr>
      <w:r>
        <w:rPr>
          <w:b/>
          <w:bCs/>
        </w:rPr>
        <w:t xml:space="preserve">4.- SEMANA: DEL 17 DE OCTUBRE DE 2022 AL 21 DE OCTUBRE DE 2022. </w:t>
      </w:r>
    </w:p>
    <w:p w14:paraId="1177BE4D" w14:textId="77777777" w:rsidR="00144993" w:rsidRDefault="00144993" w:rsidP="00144993">
      <w:pPr>
        <w:jc w:val="both"/>
        <w:rPr>
          <w:b/>
          <w:bCs/>
        </w:rPr>
      </w:pPr>
      <w:r>
        <w:rPr>
          <w:b/>
          <w:bCs/>
        </w:rPr>
        <w:t xml:space="preserve">5.- TIEMPO: 60 MINUTOS. </w:t>
      </w:r>
    </w:p>
    <w:p w14:paraId="100100FA" w14:textId="24DC71B3" w:rsidR="0063095A" w:rsidRDefault="0063095A" w:rsidP="0063095A">
      <w:pPr>
        <w:jc w:val="both"/>
        <w:rPr>
          <w:b/>
          <w:bCs/>
        </w:rPr>
      </w:pPr>
      <w:r>
        <w:rPr>
          <w:b/>
          <w:bCs/>
        </w:rPr>
        <w:t>6.- TEMA:</w:t>
      </w:r>
      <w:r w:rsidR="009B0C02">
        <w:rPr>
          <w:b/>
          <w:bCs/>
        </w:rPr>
        <w:t xml:space="preserve"> Juntar 10. Y ¡A jugar al patio!</w:t>
      </w:r>
    </w:p>
    <w:p w14:paraId="128CE180" w14:textId="77777777" w:rsidR="00380F93" w:rsidRDefault="00380F93" w:rsidP="00380F93">
      <w:pPr>
        <w:jc w:val="both"/>
        <w:rPr>
          <w:b/>
          <w:bCs/>
        </w:rPr>
      </w:pPr>
      <w:r>
        <w:rPr>
          <w:b/>
          <w:bCs/>
        </w:rPr>
        <w:t xml:space="preserve">7.- PROPÓSITOS: Los alumnos reconocerán y manejarán números para a completar una decena. </w:t>
      </w:r>
    </w:p>
    <w:p w14:paraId="2592CFB7" w14:textId="4E74764F" w:rsidR="00380F93" w:rsidRDefault="00380F93" w:rsidP="00380F93">
      <w:pPr>
        <w:jc w:val="both"/>
        <w:rPr>
          <w:sz w:val="24"/>
          <w:szCs w:val="24"/>
        </w:rPr>
      </w:pPr>
      <w:r>
        <w:rPr>
          <w:b/>
          <w:bCs/>
        </w:rPr>
        <w:t xml:space="preserve">8.- COMPETENCIA: </w:t>
      </w:r>
      <w:r>
        <w:rPr>
          <w:sz w:val="24"/>
          <w:szCs w:val="24"/>
        </w:rPr>
        <w:t>Conocer estrategias para sumar dos cantidades.</w:t>
      </w:r>
    </w:p>
    <w:p w14:paraId="64EB90DC" w14:textId="6CEAD55D" w:rsidR="00380F93" w:rsidRDefault="00380F93" w:rsidP="00380F93">
      <w:pPr>
        <w:jc w:val="both"/>
        <w:rPr>
          <w:b/>
          <w:bCs/>
        </w:rPr>
      </w:pPr>
      <w:r>
        <w:rPr>
          <w:b/>
          <w:bCs/>
        </w:rPr>
        <w:t xml:space="preserve">9.- APRENDIZAJE ESPERADO: </w:t>
      </w:r>
      <w:r>
        <w:t>El uso de los tableros de 10 y conocer una estrategia para sumar dos cantidades.</w:t>
      </w:r>
    </w:p>
    <w:p w14:paraId="73A86F15" w14:textId="4330FBAE" w:rsidR="0063095A" w:rsidRDefault="0063095A" w:rsidP="0063095A">
      <w:pPr>
        <w:jc w:val="both"/>
        <w:rPr>
          <w:b/>
          <w:bCs/>
        </w:rPr>
      </w:pPr>
      <w:r>
        <w:rPr>
          <w:b/>
          <w:bCs/>
        </w:rPr>
        <w:t>10.- CONTENIDOS:</w:t>
      </w:r>
      <w:r w:rsidR="00B817DB">
        <w:rPr>
          <w:b/>
          <w:bCs/>
        </w:rPr>
        <w:t xml:space="preserve"> Números del 1 al 10, sumas y restas, unidades y decenas.</w:t>
      </w:r>
    </w:p>
    <w:p w14:paraId="1FBA6ABF" w14:textId="124360CE" w:rsidR="0063095A" w:rsidRDefault="0063095A" w:rsidP="0063095A">
      <w:pPr>
        <w:jc w:val="both"/>
        <w:rPr>
          <w:b/>
          <w:bCs/>
        </w:rPr>
      </w:pPr>
      <w:r>
        <w:rPr>
          <w:b/>
          <w:bCs/>
        </w:rPr>
        <w:t>11.- RECURSOS:</w:t>
      </w:r>
      <w:r w:rsidR="00B817DB">
        <w:rPr>
          <w:b/>
          <w:bCs/>
        </w:rPr>
        <w:t xml:space="preserve"> Nota técnica, plataforma, salón de clases, números y objetos. </w:t>
      </w:r>
    </w:p>
    <w:p w14:paraId="4D9DED70" w14:textId="5F596BB7" w:rsidR="0063095A" w:rsidRDefault="0063095A" w:rsidP="0063095A">
      <w:pPr>
        <w:jc w:val="both"/>
        <w:rPr>
          <w:b/>
          <w:bCs/>
        </w:rPr>
      </w:pPr>
      <w:r>
        <w:rPr>
          <w:b/>
          <w:bCs/>
        </w:rPr>
        <w:t>12.- MATERIALES:</w:t>
      </w:r>
      <w:r w:rsidR="00B817DB">
        <w:rPr>
          <w:b/>
          <w:bCs/>
        </w:rPr>
        <w:t xml:space="preserve"> Cuaderno de matemáticas, libro de matemáticas, impresión y colores. </w:t>
      </w:r>
    </w:p>
    <w:p w14:paraId="3EAAC98A" w14:textId="77777777" w:rsidR="0063095A" w:rsidRPr="0063095A" w:rsidRDefault="0063095A" w:rsidP="0063095A">
      <w:pPr>
        <w:jc w:val="both"/>
        <w:rPr>
          <w:b/>
          <w:bCs/>
        </w:rPr>
      </w:pPr>
      <w:r>
        <w:rPr>
          <w:b/>
          <w:bCs/>
        </w:rPr>
        <w:t xml:space="preserve">13.- IMPLEMENTACIÓN DE ACCIONES DEL P.E.M.C. </w:t>
      </w:r>
    </w:p>
    <w:p w14:paraId="39028388" w14:textId="4B379192" w:rsidR="0063095A" w:rsidRPr="0063095A" w:rsidRDefault="0063095A" w:rsidP="0063095A">
      <w:pPr>
        <w:jc w:val="both"/>
        <w:rPr>
          <w:rFonts w:ascii="Arial" w:hAnsi="Arial" w:cs="Arial"/>
          <w:b/>
        </w:rPr>
      </w:pPr>
      <w:r>
        <w:rPr>
          <w:rFonts w:ascii="Arial" w:hAnsi="Arial" w:cs="Arial"/>
          <w:b/>
        </w:rPr>
        <w:t xml:space="preserve">14.- </w:t>
      </w:r>
      <w:r w:rsidRPr="009B0C02">
        <w:rPr>
          <w:rFonts w:ascii="Arial" w:hAnsi="Arial" w:cs="Arial"/>
          <w:b/>
          <w:color w:val="00FFFF"/>
        </w:rPr>
        <w:t>INICIO:</w:t>
      </w:r>
      <w:r w:rsidR="009B0C02">
        <w:rPr>
          <w:rFonts w:ascii="Arial" w:hAnsi="Arial" w:cs="Arial"/>
          <w:b/>
        </w:rPr>
        <w:t xml:space="preserve"> </w:t>
      </w:r>
      <w:r w:rsidR="009B0C02" w:rsidRPr="004F1045">
        <w:rPr>
          <w:rFonts w:ascii="Arial" w:hAnsi="Arial" w:cs="Arial"/>
          <w:bCs/>
          <w:sz w:val="20"/>
          <w:szCs w:val="20"/>
        </w:rPr>
        <w:t xml:space="preserve">Para dar inicio con las actividades la maestra realizara unas breves preguntas respecto a los temas “Juntar 10” y “A jugar en el patio” </w:t>
      </w:r>
      <w:r w:rsidR="009B0C02" w:rsidRPr="004F1045">
        <w:rPr>
          <w:rFonts w:ascii="Arial" w:hAnsi="Arial" w:cs="Arial"/>
          <w:b/>
          <w:color w:val="00FFFF"/>
          <w:sz w:val="20"/>
          <w:szCs w:val="20"/>
        </w:rPr>
        <w:t>¿Qué es un numero? ¿Qué es un conteo? ¿Qué es un elemento? ¿Qué es una colección? ¿Qué es una similitud? ¿Qué es una unidad? ¿Qué es una decena? ¿Qué es una suma? ¿Qué es una resta? ¿Qué es a completar? ¿Qué es quitar?</w:t>
      </w:r>
      <w:r w:rsidR="009B0C02" w:rsidRPr="004F1045">
        <w:rPr>
          <w:rFonts w:ascii="Arial" w:hAnsi="Arial" w:cs="Arial"/>
          <w:b/>
          <w:sz w:val="20"/>
          <w:szCs w:val="20"/>
        </w:rPr>
        <w:t xml:space="preserve"> </w:t>
      </w:r>
      <w:r w:rsidR="009B0C02" w:rsidRPr="004F1045">
        <w:rPr>
          <w:rFonts w:ascii="Arial" w:hAnsi="Arial" w:cs="Arial"/>
          <w:bCs/>
          <w:sz w:val="20"/>
          <w:szCs w:val="20"/>
        </w:rPr>
        <w:t>Estas preguntas las deberán de responder a través de una breve lluvia de ideas dirigida por parte de la maestra la cual les permitirá compartir sus aprendizajes previos respecto a los temas.</w:t>
      </w:r>
      <w:r w:rsidR="009B0C02" w:rsidRPr="004F1045">
        <w:rPr>
          <w:rFonts w:ascii="Arial" w:hAnsi="Arial" w:cs="Arial"/>
          <w:b/>
          <w:sz w:val="20"/>
          <w:szCs w:val="20"/>
        </w:rPr>
        <w:t xml:space="preserve">  </w:t>
      </w:r>
    </w:p>
    <w:p w14:paraId="307CCE6D" w14:textId="20D914F1" w:rsidR="0063095A" w:rsidRDefault="0063095A" w:rsidP="0063095A">
      <w:pPr>
        <w:jc w:val="both"/>
        <w:rPr>
          <w:rFonts w:ascii="Arial" w:hAnsi="Arial" w:cs="Arial"/>
          <w:b/>
          <w:bCs/>
          <w:color w:val="FF33CC"/>
        </w:rPr>
      </w:pPr>
      <w:r>
        <w:rPr>
          <w:rFonts w:ascii="Arial" w:hAnsi="Arial" w:cs="Arial"/>
          <w:b/>
          <w:bCs/>
        </w:rPr>
        <w:lastRenderedPageBreak/>
        <w:t xml:space="preserve">15.- </w:t>
      </w:r>
      <w:r w:rsidRPr="00B817DB">
        <w:rPr>
          <w:rFonts w:ascii="Arial" w:hAnsi="Arial" w:cs="Arial"/>
          <w:b/>
          <w:bCs/>
          <w:color w:val="FF33CC"/>
        </w:rPr>
        <w:t>DESARROLLO:</w:t>
      </w:r>
      <w:r w:rsidR="00B817DB">
        <w:rPr>
          <w:rFonts w:ascii="Arial" w:hAnsi="Arial" w:cs="Arial"/>
          <w:b/>
          <w:bCs/>
          <w:color w:val="FF33CC"/>
        </w:rPr>
        <w:t xml:space="preserve"> </w:t>
      </w:r>
      <w:r w:rsidR="00B817DB" w:rsidRPr="006A675B">
        <w:rPr>
          <w:rFonts w:ascii="Arial" w:hAnsi="Arial" w:cs="Arial"/>
        </w:rPr>
        <w:t xml:space="preserve">Para comenzar con las actividades los alumnos </w:t>
      </w:r>
      <w:r w:rsidR="006A675B" w:rsidRPr="006A675B">
        <w:rPr>
          <w:rFonts w:ascii="Arial" w:hAnsi="Arial" w:cs="Arial"/>
        </w:rPr>
        <w:t>deberán</w:t>
      </w:r>
      <w:r w:rsidR="00B817DB" w:rsidRPr="006A675B">
        <w:rPr>
          <w:rFonts w:ascii="Arial" w:hAnsi="Arial" w:cs="Arial"/>
        </w:rPr>
        <w:t xml:space="preserve"> de repasar os </w:t>
      </w:r>
      <w:r w:rsidR="006A675B" w:rsidRPr="006A675B">
        <w:rPr>
          <w:rFonts w:ascii="Arial" w:hAnsi="Arial" w:cs="Arial"/>
        </w:rPr>
        <w:t>números</w:t>
      </w:r>
      <w:r w:rsidR="00B817DB" w:rsidRPr="006A675B">
        <w:rPr>
          <w:rFonts w:ascii="Arial" w:hAnsi="Arial" w:cs="Arial"/>
        </w:rPr>
        <w:t xml:space="preserve"> del 1 al 10 y del 10 al 1.</w:t>
      </w:r>
      <w:r w:rsidR="00B817DB" w:rsidRPr="006A675B">
        <w:rPr>
          <w:rFonts w:ascii="Arial" w:hAnsi="Arial" w:cs="Arial"/>
          <w:b/>
          <w:bCs/>
        </w:rPr>
        <w:t xml:space="preserve"> </w:t>
      </w:r>
    </w:p>
    <w:p w14:paraId="0BC337F4" w14:textId="2F812A36" w:rsidR="00B817DB" w:rsidRDefault="00B817DB" w:rsidP="00B817DB">
      <w:pPr>
        <w:jc w:val="center"/>
        <w:rPr>
          <w:rFonts w:ascii="Arial" w:hAnsi="Arial" w:cs="Arial"/>
          <w:b/>
          <w:bCs/>
        </w:rPr>
      </w:pPr>
      <w:r>
        <w:rPr>
          <w:noProof/>
        </w:rPr>
        <w:drawing>
          <wp:inline distT="0" distB="0" distL="0" distR="0" wp14:anchorId="40E0D11E" wp14:editId="4242CC56">
            <wp:extent cx="4100349" cy="850790"/>
            <wp:effectExtent l="0" t="0" r="0" b="6985"/>
            <wp:docPr id="21" name="Imagen 21" descr="Resultado de imagen de los numero del uno 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Resultado de imagen de los numero del uno al 10"/>
                    <pic:cNvPicPr>
                      <a:picLocks noChangeAspect="1" noChangeArrowheads="1"/>
                    </pic:cNvPicPr>
                  </pic:nvPicPr>
                  <pic:blipFill>
                    <a:blip r:embed="rId30">
                      <a:extLst>
                        <a:ext uri="{28A0092B-C50C-407E-A947-70E740481C1C}">
                          <a14:useLocalDpi xmlns:a14="http://schemas.microsoft.com/office/drawing/2010/main" val="0"/>
                        </a:ext>
                      </a:extLst>
                    </a:blip>
                    <a:srcRect l="3413" t="6111" r="11945" b="11111"/>
                    <a:stretch>
                      <a:fillRect/>
                    </a:stretch>
                  </pic:blipFill>
                  <pic:spPr bwMode="auto">
                    <a:xfrm>
                      <a:off x="0" y="0"/>
                      <a:ext cx="4157249" cy="862596"/>
                    </a:xfrm>
                    <a:prstGeom prst="rect">
                      <a:avLst/>
                    </a:prstGeom>
                    <a:noFill/>
                    <a:ln>
                      <a:noFill/>
                    </a:ln>
                  </pic:spPr>
                </pic:pic>
              </a:graphicData>
            </a:graphic>
          </wp:inline>
        </w:drawing>
      </w:r>
    </w:p>
    <w:p w14:paraId="5B464D20" w14:textId="77777777" w:rsidR="00B817DB" w:rsidRPr="004F1045" w:rsidRDefault="00B817DB" w:rsidP="00B817DB">
      <w:pPr>
        <w:jc w:val="center"/>
        <w:rPr>
          <w:rFonts w:ascii="Arial" w:hAnsi="Arial" w:cs="Arial"/>
          <w:b/>
          <w:bCs/>
          <w:color w:val="FF33CC"/>
        </w:rPr>
      </w:pPr>
      <w:r w:rsidRPr="004F1045">
        <w:rPr>
          <w:rFonts w:ascii="Arial" w:hAnsi="Arial" w:cs="Arial"/>
          <w:b/>
          <w:bCs/>
          <w:color w:val="FF33CC"/>
        </w:rPr>
        <w:t>¿QUÉ ES UN NÚMERO?</w:t>
      </w:r>
    </w:p>
    <w:p w14:paraId="3309BB63" w14:textId="77777777" w:rsidR="00B817DB" w:rsidRPr="006A675B" w:rsidRDefault="00B817DB" w:rsidP="00B817DB">
      <w:pPr>
        <w:jc w:val="both"/>
        <w:rPr>
          <w:rFonts w:ascii="Arial" w:hAnsi="Arial" w:cs="Arial"/>
          <w:sz w:val="20"/>
          <w:szCs w:val="20"/>
          <w:lang w:val="es-MX" w:eastAsia="es-MX" w:bidi="ar-SA"/>
        </w:rPr>
      </w:pPr>
      <w:r w:rsidRPr="006A675B">
        <w:rPr>
          <w:rFonts w:ascii="Arial" w:hAnsi="Arial" w:cs="Arial"/>
          <w:sz w:val="20"/>
          <w:szCs w:val="20"/>
          <w:lang w:val="es-MX" w:eastAsia="es-MX" w:bidi="ar-SA"/>
        </w:rPr>
        <w:t>Los números son los símbolos especiales. Pueden usarse sin valor numérico cuantitativo, como en los números de teléfono, en las matrículas, en las calles... ahí sencillamente nos sirven para ser fáciles de recordar.</w:t>
      </w:r>
    </w:p>
    <w:p w14:paraId="17669AFC" w14:textId="77777777" w:rsidR="00B817DB" w:rsidRPr="006A675B" w:rsidRDefault="00B817DB" w:rsidP="00B817DB">
      <w:pPr>
        <w:jc w:val="both"/>
        <w:rPr>
          <w:rFonts w:ascii="Arial" w:hAnsi="Arial" w:cs="Arial"/>
          <w:sz w:val="20"/>
          <w:szCs w:val="20"/>
          <w:lang w:val="es-MX" w:eastAsia="es-MX" w:bidi="ar-SA"/>
        </w:rPr>
      </w:pPr>
      <w:r w:rsidRPr="006A675B">
        <w:rPr>
          <w:rFonts w:ascii="Arial" w:hAnsi="Arial" w:cs="Arial"/>
          <w:sz w:val="20"/>
          <w:szCs w:val="20"/>
          <w:lang w:val="es-MX" w:eastAsia="es-MX" w:bidi="ar-SA"/>
        </w:rPr>
        <w:t>En lógica-matemática se usa con valor numérico:</w:t>
      </w:r>
    </w:p>
    <w:p w14:paraId="56547D1A" w14:textId="77777777" w:rsidR="00B817DB" w:rsidRPr="006A675B" w:rsidRDefault="00B817DB" w:rsidP="00B817DB">
      <w:pPr>
        <w:jc w:val="both"/>
        <w:rPr>
          <w:rFonts w:ascii="Arial" w:hAnsi="Arial" w:cs="Arial"/>
          <w:sz w:val="20"/>
          <w:szCs w:val="20"/>
          <w:lang w:val="es-MX" w:eastAsia="es-MX" w:bidi="ar-SA"/>
        </w:rPr>
      </w:pPr>
      <w:r w:rsidRPr="006A675B">
        <w:rPr>
          <w:rFonts w:ascii="Arial" w:hAnsi="Arial" w:cs="Arial"/>
          <w:sz w:val="20"/>
          <w:szCs w:val="20"/>
          <w:lang w:val="es-MX" w:eastAsia="es-MX" w:bidi="ar-SA"/>
        </w:rPr>
        <w:t>Implica que está asociado a una cantidad (1=*, 4=****, 3=***, etc.), éste es el aspecto cardinal y cuantitativo. Así se usa para contar una colección y para operar (sumando, restando...).</w:t>
      </w:r>
    </w:p>
    <w:p w14:paraId="02503A32" w14:textId="77777777" w:rsidR="00B817DB" w:rsidRPr="006A675B" w:rsidRDefault="00B817DB" w:rsidP="00B817DB">
      <w:pPr>
        <w:jc w:val="both"/>
        <w:rPr>
          <w:rFonts w:ascii="Arial" w:hAnsi="Arial" w:cs="Arial"/>
          <w:sz w:val="20"/>
          <w:szCs w:val="20"/>
          <w:lang w:val="es-MX" w:eastAsia="es-MX" w:bidi="ar-SA"/>
        </w:rPr>
      </w:pPr>
      <w:r w:rsidRPr="006A675B">
        <w:rPr>
          <w:rFonts w:ascii="Arial" w:hAnsi="Arial" w:cs="Arial"/>
          <w:sz w:val="20"/>
          <w:szCs w:val="20"/>
          <w:lang w:val="es-MX" w:eastAsia="es-MX" w:bidi="ar-SA"/>
        </w:rPr>
        <w:t>Y que tiene un lugar de acuerdo a su valor: 1,2,3,4...  que es su aspecto ordinal. Así se usa para ordenar una colección: 1º, 2º, 3º..</w:t>
      </w:r>
    </w:p>
    <w:p w14:paraId="4A2E3AAC" w14:textId="77777777" w:rsidR="00B817DB" w:rsidRPr="004F1045" w:rsidRDefault="00B817DB" w:rsidP="0063095A">
      <w:pPr>
        <w:jc w:val="both"/>
        <w:rPr>
          <w:rFonts w:ascii="Arial" w:hAnsi="Arial" w:cs="Arial"/>
          <w:b/>
          <w:bCs/>
          <w:color w:val="FF33CC"/>
          <w:sz w:val="6"/>
          <w:szCs w:val="6"/>
          <w:lang w:val="es-MX"/>
        </w:rPr>
      </w:pPr>
    </w:p>
    <w:p w14:paraId="2BBC2AED" w14:textId="77777777" w:rsidR="00B817DB" w:rsidRPr="00B817DB" w:rsidRDefault="00B817DB" w:rsidP="00B817DB">
      <w:pPr>
        <w:jc w:val="center"/>
        <w:rPr>
          <w:rFonts w:ascii="Arial" w:hAnsi="Arial" w:cs="Arial"/>
          <w:b/>
          <w:bCs/>
          <w:color w:val="FF33CC"/>
        </w:rPr>
      </w:pPr>
      <w:r w:rsidRPr="00B817DB">
        <w:rPr>
          <w:rFonts w:ascii="Arial" w:hAnsi="Arial" w:cs="Arial"/>
          <w:b/>
          <w:bCs/>
          <w:color w:val="FF33CC"/>
        </w:rPr>
        <w:t>QUE ES UNA COLECCIÓN.</w:t>
      </w:r>
    </w:p>
    <w:p w14:paraId="6CC79359" w14:textId="77777777" w:rsidR="00B817DB" w:rsidRPr="006A675B" w:rsidRDefault="00B817DB" w:rsidP="00B817DB">
      <w:pPr>
        <w:jc w:val="both"/>
        <w:rPr>
          <w:rFonts w:ascii="Arial" w:hAnsi="Arial" w:cs="Arial"/>
          <w:sz w:val="20"/>
          <w:szCs w:val="20"/>
        </w:rPr>
      </w:pPr>
      <w:r w:rsidRPr="006A675B">
        <w:rPr>
          <w:rFonts w:ascii="Arial" w:hAnsi="Arial" w:cs="Arial"/>
          <w:sz w:val="20"/>
          <w:szCs w:val="20"/>
        </w:rPr>
        <w:t>En matemáticas, un conjunto es una colección de elementos considerada en sí misma como un objeto. Los elementos de un conjunto, pueden ser las siguientes: personas, números, colores, letras, figuras, etcétera. Se dice que un elemento (o miembro) pertenece al conjunto si está definido como incluido de algún modo dentro de él.</w:t>
      </w:r>
    </w:p>
    <w:p w14:paraId="3F6CA196"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 xml:space="preserve">La colección es un conjunto de elementos o agrupaciones de objetos de cualquier clase. </w:t>
      </w:r>
    </w:p>
    <w:p w14:paraId="457FD2D4"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Se puede entender como conjunto a una colección o agrupación bien definida de objetos de cualquier clase. Los objetos que forman un conjunto son llamados elementos del conjunto (grupo)</w:t>
      </w:r>
    </w:p>
    <w:p w14:paraId="53C7F8F7" w14:textId="77777777" w:rsidR="00B817DB" w:rsidRPr="00B817DB" w:rsidRDefault="00B817DB" w:rsidP="00B817DB">
      <w:pPr>
        <w:jc w:val="center"/>
        <w:rPr>
          <w:rFonts w:ascii="Arial" w:hAnsi="Arial" w:cs="Arial"/>
          <w:b/>
          <w:bCs/>
          <w:color w:val="FF33CC"/>
        </w:rPr>
      </w:pPr>
      <w:r w:rsidRPr="00B817DB">
        <w:rPr>
          <w:rFonts w:ascii="Arial" w:hAnsi="Arial" w:cs="Arial"/>
          <w:b/>
          <w:bCs/>
          <w:color w:val="FF33CC"/>
        </w:rPr>
        <w:t>QUE ES UN ELEMENTO.</w:t>
      </w:r>
    </w:p>
    <w:p w14:paraId="39A6EF6D"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 xml:space="preserve">Los elementos son aquellos que de manera individual conforman una colección al unirse o al juntarse más de uno mismo que tengan una característica similar. </w:t>
      </w:r>
    </w:p>
    <w:p w14:paraId="543BFE51" w14:textId="77777777" w:rsidR="00B817DB" w:rsidRPr="00B817DB" w:rsidRDefault="00B817DB" w:rsidP="00B817DB">
      <w:pPr>
        <w:rPr>
          <w:rFonts w:ascii="Arial" w:hAnsi="Arial" w:cs="Arial"/>
          <w:b/>
          <w:bCs/>
          <w:color w:val="FF33CC"/>
        </w:rPr>
      </w:pPr>
      <w:r w:rsidRPr="00B817DB">
        <w:rPr>
          <w:rFonts w:ascii="Arial" w:hAnsi="Arial" w:cs="Arial"/>
          <w:b/>
          <w:bCs/>
          <w:color w:val="FF33CC"/>
        </w:rPr>
        <w:t>EJEMPLO:</w:t>
      </w:r>
    </w:p>
    <w:p w14:paraId="1C983B7A" w14:textId="2F32C744" w:rsidR="00B817DB" w:rsidRPr="006A675B" w:rsidRDefault="00B817DB" w:rsidP="00B817DB">
      <w:pPr>
        <w:jc w:val="both"/>
        <w:rPr>
          <w:rFonts w:ascii="Arial" w:hAnsi="Arial" w:cs="Arial"/>
          <w:bCs/>
          <w:sz w:val="20"/>
          <w:szCs w:val="20"/>
        </w:rPr>
      </w:pPr>
      <w:r w:rsidRPr="006A675B">
        <w:rPr>
          <w:rFonts w:ascii="Arial" w:hAnsi="Arial" w:cs="Arial"/>
          <w:bCs/>
          <w:sz w:val="20"/>
          <w:szCs w:val="20"/>
        </w:rPr>
        <w:t xml:space="preserve">En la siguiente imagen se puede observar una figura geométrica. </w:t>
      </w:r>
    </w:p>
    <w:p w14:paraId="172E66D4"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 xml:space="preserve">Esta figura geométrica es una estrella y como hay varias estrellas a grapadas en una misma imagen se le llama colección ya que tiene una misma característica (similitud). </w:t>
      </w:r>
    </w:p>
    <w:p w14:paraId="6A2B8CA2" w14:textId="4A133972" w:rsidR="00B817DB" w:rsidRPr="006A675B" w:rsidRDefault="00B817DB" w:rsidP="00B817DB">
      <w:pPr>
        <w:jc w:val="both"/>
        <w:rPr>
          <w:rFonts w:ascii="Arial" w:hAnsi="Arial" w:cs="Arial"/>
          <w:bCs/>
          <w:sz w:val="20"/>
          <w:szCs w:val="20"/>
        </w:rPr>
      </w:pPr>
      <w:r w:rsidRPr="006A675B">
        <w:rPr>
          <w:rFonts w:ascii="Arial" w:hAnsi="Arial" w:cs="Arial"/>
          <w:bCs/>
          <w:sz w:val="20"/>
          <w:szCs w:val="20"/>
        </w:rPr>
        <w:t xml:space="preserve">Pero entre esta agrupación </w:t>
      </w:r>
      <w:proofErr w:type="gramStart"/>
      <w:r w:rsidRPr="006A675B">
        <w:rPr>
          <w:rFonts w:ascii="Arial" w:hAnsi="Arial" w:cs="Arial"/>
          <w:bCs/>
          <w:sz w:val="20"/>
          <w:szCs w:val="20"/>
        </w:rPr>
        <w:t>1:Conformada</w:t>
      </w:r>
      <w:proofErr w:type="gramEnd"/>
      <w:r w:rsidRPr="006A675B">
        <w:rPr>
          <w:rFonts w:ascii="Arial" w:hAnsi="Arial" w:cs="Arial"/>
          <w:bCs/>
          <w:sz w:val="20"/>
          <w:szCs w:val="20"/>
        </w:rPr>
        <w:t xml:space="preserve"> por que todas las figuras geométricas son estrellas. </w:t>
      </w:r>
    </w:p>
    <w:p w14:paraId="23BF16D8"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 xml:space="preserve">Pero dentro de esta agrupación (colección) se puede crear otra agrupación según por otra característica de los elementos. </w:t>
      </w:r>
    </w:p>
    <w:p w14:paraId="74DC16D6"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 xml:space="preserve">Agrupación 2: Conformada por el color de la figura geométrica color rojo. </w:t>
      </w:r>
    </w:p>
    <w:p w14:paraId="3A64FCB0"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 xml:space="preserve">De esta manera se pueden conformar las agrupaciones (colecciones) y estas a su vez se pueden crear otras agrupaciones según sus características. </w:t>
      </w:r>
    </w:p>
    <w:p w14:paraId="4F3EC9F9" w14:textId="77777777" w:rsidR="00B817DB" w:rsidRPr="006A675B" w:rsidRDefault="00B817DB" w:rsidP="00B817DB">
      <w:pPr>
        <w:jc w:val="both"/>
        <w:rPr>
          <w:rFonts w:ascii="Arial" w:hAnsi="Arial" w:cs="Arial"/>
          <w:bCs/>
          <w:sz w:val="12"/>
          <w:szCs w:val="12"/>
        </w:rPr>
      </w:pPr>
    </w:p>
    <w:p w14:paraId="36D72DB9" w14:textId="5235F4D5" w:rsidR="00B817DB" w:rsidRDefault="00B817DB" w:rsidP="00B817DB">
      <w:pPr>
        <w:jc w:val="center"/>
        <w:rPr>
          <w:rFonts w:ascii="Arial" w:hAnsi="Arial" w:cs="Arial"/>
          <w:bCs/>
        </w:rPr>
      </w:pPr>
      <w:r>
        <w:rPr>
          <w:rFonts w:ascii="Arial" w:hAnsi="Arial" w:cs="Arial"/>
          <w:noProof/>
        </w:rPr>
        <w:drawing>
          <wp:inline distT="0" distB="0" distL="0" distR="0" wp14:anchorId="300CC6B3" wp14:editId="026F6E2E">
            <wp:extent cx="2740660" cy="826936"/>
            <wp:effectExtent l="0" t="0" r="2540" b="0"/>
            <wp:docPr id="20" name="Imagen 2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 descr="Ver las imágenes de origen"/>
                    <pic:cNvPicPr>
                      <a:picLocks noChangeAspect="1" noChangeArrowheads="1"/>
                    </pic:cNvPicPr>
                  </pic:nvPicPr>
                  <pic:blipFill>
                    <a:blip r:embed="rId31">
                      <a:extLst>
                        <a:ext uri="{28A0092B-C50C-407E-A947-70E740481C1C}">
                          <a14:useLocalDpi xmlns:a14="http://schemas.microsoft.com/office/drawing/2010/main" val="0"/>
                        </a:ext>
                      </a:extLst>
                    </a:blip>
                    <a:srcRect l="6403" t="19209" r="7172" b="-8"/>
                    <a:stretch>
                      <a:fillRect/>
                    </a:stretch>
                  </pic:blipFill>
                  <pic:spPr bwMode="auto">
                    <a:xfrm>
                      <a:off x="0" y="0"/>
                      <a:ext cx="2764640" cy="834171"/>
                    </a:xfrm>
                    <a:prstGeom prst="rect">
                      <a:avLst/>
                    </a:prstGeom>
                    <a:noFill/>
                    <a:ln>
                      <a:noFill/>
                    </a:ln>
                  </pic:spPr>
                </pic:pic>
              </a:graphicData>
            </a:graphic>
          </wp:inline>
        </w:drawing>
      </w:r>
    </w:p>
    <w:p w14:paraId="7801EAFE" w14:textId="77777777" w:rsidR="00B817DB" w:rsidRPr="00B817DB" w:rsidRDefault="00B817DB" w:rsidP="00B817DB">
      <w:pPr>
        <w:jc w:val="center"/>
        <w:rPr>
          <w:rFonts w:ascii="Arial" w:hAnsi="Arial" w:cs="Arial"/>
          <w:b/>
          <w:bCs/>
          <w:color w:val="FF33CC"/>
        </w:rPr>
      </w:pPr>
      <w:r w:rsidRPr="00B817DB">
        <w:rPr>
          <w:rFonts w:ascii="Arial" w:hAnsi="Arial" w:cs="Arial"/>
          <w:b/>
          <w:bCs/>
          <w:color w:val="FF33CC"/>
        </w:rPr>
        <w:t>QUE ES MAYOR.</w:t>
      </w:r>
    </w:p>
    <w:p w14:paraId="7CA11BD7" w14:textId="77777777" w:rsidR="00B817DB" w:rsidRPr="006A675B" w:rsidRDefault="00B817DB" w:rsidP="00B817DB">
      <w:pPr>
        <w:rPr>
          <w:rFonts w:ascii="Arial" w:hAnsi="Arial" w:cs="Arial"/>
          <w:sz w:val="20"/>
          <w:szCs w:val="20"/>
        </w:rPr>
      </w:pPr>
      <w:r w:rsidRPr="006A675B">
        <w:rPr>
          <w:rFonts w:ascii="Arial" w:hAnsi="Arial" w:cs="Arial"/>
          <w:sz w:val="20"/>
          <w:szCs w:val="20"/>
        </w:rPr>
        <w:t xml:space="preserve">Una colección es mayor que otra si tiene más elementos. El número que representa es mayor. </w:t>
      </w:r>
    </w:p>
    <w:p w14:paraId="4BB5F3D3" w14:textId="77777777" w:rsidR="00B817DB" w:rsidRPr="00B817DB" w:rsidRDefault="00B817DB" w:rsidP="00B817DB">
      <w:pPr>
        <w:jc w:val="center"/>
        <w:rPr>
          <w:rFonts w:ascii="Arial" w:hAnsi="Arial" w:cs="Arial"/>
          <w:b/>
          <w:bCs/>
          <w:color w:val="FF33CC"/>
        </w:rPr>
      </w:pPr>
      <w:r w:rsidRPr="00B817DB">
        <w:rPr>
          <w:rFonts w:ascii="Arial" w:hAnsi="Arial" w:cs="Arial"/>
          <w:b/>
          <w:bCs/>
          <w:color w:val="FF33CC"/>
        </w:rPr>
        <w:t>QUE ES MENOR.</w:t>
      </w:r>
    </w:p>
    <w:p w14:paraId="1E57D513" w14:textId="77777777" w:rsidR="00B817DB" w:rsidRDefault="00B817DB" w:rsidP="00B817DB">
      <w:pPr>
        <w:jc w:val="both"/>
        <w:rPr>
          <w:rFonts w:ascii="Arial" w:hAnsi="Arial" w:cs="Arial"/>
        </w:rPr>
      </w:pPr>
      <w:r w:rsidRPr="006A675B">
        <w:rPr>
          <w:rFonts w:ascii="Arial" w:hAnsi="Arial" w:cs="Arial"/>
          <w:sz w:val="20"/>
          <w:szCs w:val="20"/>
        </w:rPr>
        <w:t>Una colección es menor que otra si tiene menos elementos. El número que lo representa es menor</w:t>
      </w:r>
      <w:r>
        <w:rPr>
          <w:rFonts w:ascii="Arial" w:hAnsi="Arial" w:cs="Arial"/>
        </w:rPr>
        <w:t xml:space="preserve">. </w:t>
      </w:r>
    </w:p>
    <w:p w14:paraId="2A95F133" w14:textId="1E2799DE" w:rsidR="00B817DB" w:rsidRPr="00B817DB" w:rsidRDefault="00B817DB" w:rsidP="00B817DB">
      <w:pPr>
        <w:rPr>
          <w:rFonts w:ascii="Arial" w:hAnsi="Arial" w:cs="Arial"/>
          <w:b/>
          <w:bCs/>
          <w:color w:val="FF33CC"/>
        </w:rPr>
      </w:pPr>
      <w:r w:rsidRPr="00B817DB">
        <w:rPr>
          <w:rFonts w:ascii="Arial" w:hAnsi="Arial" w:cs="Arial"/>
          <w:b/>
          <w:bCs/>
          <w:color w:val="FF33CC"/>
        </w:rPr>
        <w:t xml:space="preserve">EJEMPLO: </w:t>
      </w:r>
    </w:p>
    <w:p w14:paraId="55530D50" w14:textId="500CA931" w:rsidR="00B817DB" w:rsidRDefault="00B817DB" w:rsidP="00B817DB">
      <w:pPr>
        <w:jc w:val="center"/>
        <w:rPr>
          <w:rFonts w:ascii="Arial" w:hAnsi="Arial" w:cs="Arial"/>
          <w:noProof/>
        </w:rPr>
      </w:pPr>
      <w:r>
        <w:rPr>
          <w:rFonts w:ascii="Arial" w:hAnsi="Arial" w:cs="Arial"/>
          <w:noProof/>
          <w:color w:val="CC66FF"/>
        </w:rPr>
        <w:drawing>
          <wp:inline distT="0" distB="0" distL="0" distR="0" wp14:anchorId="752F952B" wp14:editId="76AFB69D">
            <wp:extent cx="2011680" cy="701289"/>
            <wp:effectExtent l="0" t="0" r="762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
                    <pic:cNvPicPr>
                      <a:picLocks noChangeAspect="1" noChangeArrowheads="1"/>
                    </pic:cNvPicPr>
                  </pic:nvPicPr>
                  <pic:blipFill>
                    <a:blip r:embed="rId32">
                      <a:extLst>
                        <a:ext uri="{28A0092B-C50C-407E-A947-70E740481C1C}">
                          <a14:useLocalDpi xmlns:a14="http://schemas.microsoft.com/office/drawing/2010/main" val="0"/>
                        </a:ext>
                      </a:extLst>
                    </a:blip>
                    <a:srcRect b="6285"/>
                    <a:stretch>
                      <a:fillRect/>
                    </a:stretch>
                  </pic:blipFill>
                  <pic:spPr bwMode="auto">
                    <a:xfrm>
                      <a:off x="0" y="0"/>
                      <a:ext cx="2029813" cy="707610"/>
                    </a:xfrm>
                    <a:prstGeom prst="rect">
                      <a:avLst/>
                    </a:prstGeom>
                    <a:noFill/>
                    <a:ln>
                      <a:noFill/>
                    </a:ln>
                  </pic:spPr>
                </pic:pic>
              </a:graphicData>
            </a:graphic>
          </wp:inline>
        </w:drawing>
      </w:r>
      <w:r>
        <w:rPr>
          <w:rFonts w:ascii="Arial" w:hAnsi="Arial" w:cs="Arial"/>
          <w:color w:val="CC66FF"/>
        </w:rPr>
        <w:t xml:space="preserve">          </w:t>
      </w:r>
      <w:r>
        <w:rPr>
          <w:rFonts w:ascii="Arial" w:hAnsi="Arial" w:cs="Arial"/>
          <w:noProof/>
        </w:rPr>
        <w:t xml:space="preserve">       </w:t>
      </w:r>
      <w:r>
        <w:rPr>
          <w:rFonts w:ascii="Arial" w:hAnsi="Arial" w:cs="Arial"/>
          <w:noProof/>
        </w:rPr>
        <w:drawing>
          <wp:inline distT="0" distB="0" distL="0" distR="0" wp14:anchorId="3D7A9226" wp14:editId="4526FFD3">
            <wp:extent cx="1781092" cy="718274"/>
            <wp:effectExtent l="0" t="0" r="0" b="5715"/>
            <wp:docPr id="18" name="Imagen 1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4" descr="Ver las imágenes de ori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3552" cy="727332"/>
                    </a:xfrm>
                    <a:prstGeom prst="rect">
                      <a:avLst/>
                    </a:prstGeom>
                    <a:noFill/>
                    <a:ln>
                      <a:noFill/>
                    </a:ln>
                  </pic:spPr>
                </pic:pic>
              </a:graphicData>
            </a:graphic>
          </wp:inline>
        </w:drawing>
      </w:r>
    </w:p>
    <w:p w14:paraId="6E32A375" w14:textId="3E84B7CA" w:rsidR="00B817DB" w:rsidRDefault="00B817DB" w:rsidP="00B817DB">
      <w:pPr>
        <w:jc w:val="center"/>
        <w:rPr>
          <w:rFonts w:ascii="Arial" w:hAnsi="Arial" w:cs="Arial"/>
          <w:b/>
          <w:bCs/>
          <w:i/>
          <w:iCs/>
          <w:color w:val="CC66FF"/>
          <w:u w:val="single"/>
        </w:rPr>
      </w:pPr>
      <w:r>
        <w:rPr>
          <w:noProof/>
        </w:rPr>
        <mc:AlternateContent>
          <mc:Choice Requires="wps">
            <w:drawing>
              <wp:anchor distT="0" distB="0" distL="114300" distR="114300" simplePos="0" relativeHeight="251662336" behindDoc="0" locked="0" layoutInCell="1" allowOverlap="1" wp14:anchorId="4CA4F2C1" wp14:editId="004DAA23">
                <wp:simplePos x="0" y="0"/>
                <wp:positionH relativeFrom="column">
                  <wp:posOffset>392430</wp:posOffset>
                </wp:positionH>
                <wp:positionV relativeFrom="paragraph">
                  <wp:posOffset>6985</wp:posOffset>
                </wp:positionV>
                <wp:extent cx="2065655" cy="308610"/>
                <wp:effectExtent l="0" t="0" r="10795" b="15240"/>
                <wp:wrapNone/>
                <wp:docPr id="243" name="Cuadro de texto 243"/>
                <wp:cNvGraphicFramePr/>
                <a:graphic xmlns:a="http://schemas.openxmlformats.org/drawingml/2006/main">
                  <a:graphicData uri="http://schemas.microsoft.com/office/word/2010/wordprocessingShape">
                    <wps:wsp>
                      <wps:cNvSpPr txBox="1"/>
                      <wps:spPr>
                        <a:xfrm>
                          <a:off x="0" y="0"/>
                          <a:ext cx="2065655" cy="308610"/>
                        </a:xfrm>
                        <a:prstGeom prst="rect">
                          <a:avLst/>
                        </a:prstGeom>
                        <a:solidFill>
                          <a:schemeClr val="lt1"/>
                        </a:solidFill>
                        <a:ln w="6350">
                          <a:solidFill>
                            <a:prstClr val="black"/>
                          </a:solidFill>
                        </a:ln>
                      </wps:spPr>
                      <wps:txbx>
                        <w:txbxContent>
                          <w:p w14:paraId="22459BA4" w14:textId="77777777" w:rsidR="00B817DB" w:rsidRDefault="00B817DB" w:rsidP="00B817DB">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4F2C1" id="Cuadro de texto 243" o:spid="_x0000_s1050" type="#_x0000_t202" style="position:absolute;left:0;text-align:left;margin-left:30.9pt;margin-top:.55pt;width:162.65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" fillcolor="white [3201]" strokeweight=".5pt">
                <v:textbox>
                  <w:txbxContent>
                    <w:p w14:paraId="22459BA4" w14:textId="77777777" w:rsidR="00B817DB" w:rsidRDefault="00B817DB" w:rsidP="00B817DB">
                      <w:r>
                        <w:t xml:space="preserve">La colección tiene 18 mariposas.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F01B86B" wp14:editId="6E2E7281">
                <wp:simplePos x="0" y="0"/>
                <wp:positionH relativeFrom="column">
                  <wp:posOffset>3347085</wp:posOffset>
                </wp:positionH>
                <wp:positionV relativeFrom="paragraph">
                  <wp:posOffset>17145</wp:posOffset>
                </wp:positionV>
                <wp:extent cx="2065655" cy="308610"/>
                <wp:effectExtent l="0" t="0" r="10795" b="15240"/>
                <wp:wrapNone/>
                <wp:docPr id="242" name="Cuadro de texto 242"/>
                <wp:cNvGraphicFramePr/>
                <a:graphic xmlns:a="http://schemas.openxmlformats.org/drawingml/2006/main">
                  <a:graphicData uri="http://schemas.microsoft.com/office/word/2010/wordprocessingShape">
                    <wps:wsp>
                      <wps:cNvSpPr txBox="1"/>
                      <wps:spPr>
                        <a:xfrm>
                          <a:off x="0" y="0"/>
                          <a:ext cx="2065655" cy="308610"/>
                        </a:xfrm>
                        <a:prstGeom prst="rect">
                          <a:avLst/>
                        </a:prstGeom>
                        <a:solidFill>
                          <a:schemeClr val="lt1"/>
                        </a:solidFill>
                        <a:ln w="6350">
                          <a:solidFill>
                            <a:prstClr val="black"/>
                          </a:solidFill>
                        </a:ln>
                      </wps:spPr>
                      <wps:txbx>
                        <w:txbxContent>
                          <w:p w14:paraId="730DF3AD" w14:textId="77777777" w:rsidR="00B817DB" w:rsidRDefault="00B817DB" w:rsidP="00B817DB">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1B86B" id="Cuadro de texto 242" o:spid="_x0000_s1051" type="#_x0000_t202" style="position:absolute;left:0;text-align:left;margin-left:263.55pt;margin-top:1.35pt;width:162.6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" fillcolor="white [3201]" strokeweight=".5pt">
                <v:textbox>
                  <w:txbxContent>
                    <w:p w14:paraId="730DF3AD" w14:textId="77777777" w:rsidR="00B817DB" w:rsidRDefault="00B817DB" w:rsidP="00B817DB">
                      <w:r>
                        <w:t xml:space="preserve">La colección tiene 9 mariposas. </w:t>
                      </w:r>
                    </w:p>
                  </w:txbxContent>
                </v:textbox>
              </v:shape>
            </w:pict>
          </mc:Fallback>
        </mc:AlternateContent>
      </w:r>
    </w:p>
    <w:p w14:paraId="27B5A0D6" w14:textId="77777777" w:rsidR="00B817DB" w:rsidRDefault="00B817DB" w:rsidP="00B817DB">
      <w:pPr>
        <w:jc w:val="center"/>
        <w:rPr>
          <w:rFonts w:ascii="Arial" w:hAnsi="Arial" w:cs="Arial"/>
        </w:rPr>
      </w:pPr>
    </w:p>
    <w:p w14:paraId="7DE809C8" w14:textId="77777777" w:rsidR="00B817DB" w:rsidRDefault="00B817DB" w:rsidP="00B817DB">
      <w:pPr>
        <w:jc w:val="center"/>
        <w:rPr>
          <w:rFonts w:ascii="Arial" w:hAnsi="Arial" w:cs="Arial"/>
        </w:rPr>
      </w:pPr>
    </w:p>
    <w:p w14:paraId="49CC27E8" w14:textId="77777777" w:rsidR="00B817DB" w:rsidRPr="006A675B" w:rsidRDefault="00B817DB" w:rsidP="00B817DB">
      <w:pPr>
        <w:jc w:val="center"/>
        <w:rPr>
          <w:rFonts w:ascii="Arial" w:hAnsi="Arial" w:cs="Arial"/>
          <w:sz w:val="20"/>
          <w:szCs w:val="20"/>
        </w:rPr>
      </w:pPr>
      <w:r w:rsidRPr="006A675B">
        <w:rPr>
          <w:rFonts w:ascii="Arial" w:hAnsi="Arial" w:cs="Arial"/>
          <w:sz w:val="20"/>
          <w:szCs w:val="20"/>
        </w:rPr>
        <w:t>Hay más mariposas que libélulas.</w:t>
      </w:r>
    </w:p>
    <w:p w14:paraId="3823B8A3" w14:textId="77777777" w:rsidR="00B817DB" w:rsidRPr="006A675B" w:rsidRDefault="00B817DB" w:rsidP="00B817DB">
      <w:pPr>
        <w:jc w:val="center"/>
        <w:rPr>
          <w:rFonts w:ascii="Arial" w:hAnsi="Arial" w:cs="Arial"/>
          <w:sz w:val="20"/>
          <w:szCs w:val="20"/>
        </w:rPr>
      </w:pPr>
      <w:r w:rsidRPr="006A675B">
        <w:rPr>
          <w:rFonts w:ascii="Arial" w:hAnsi="Arial" w:cs="Arial"/>
          <w:sz w:val="20"/>
          <w:szCs w:val="20"/>
        </w:rPr>
        <w:t>18 es mayor que 9.</w:t>
      </w:r>
    </w:p>
    <w:p w14:paraId="4D6F1862" w14:textId="77777777" w:rsidR="00B817DB" w:rsidRPr="006A675B" w:rsidRDefault="00B817DB" w:rsidP="00B817DB">
      <w:pPr>
        <w:jc w:val="center"/>
        <w:rPr>
          <w:rFonts w:ascii="Arial" w:hAnsi="Arial" w:cs="Arial"/>
          <w:sz w:val="20"/>
          <w:szCs w:val="20"/>
        </w:rPr>
      </w:pPr>
      <w:r w:rsidRPr="006A675B">
        <w:rPr>
          <w:rFonts w:ascii="Arial" w:hAnsi="Arial" w:cs="Arial"/>
          <w:sz w:val="20"/>
          <w:szCs w:val="20"/>
        </w:rPr>
        <w:t>Hay menos libélulas que mariposas.</w:t>
      </w:r>
    </w:p>
    <w:p w14:paraId="3A075945" w14:textId="77777777" w:rsidR="00B817DB" w:rsidRPr="006A675B" w:rsidRDefault="00B817DB" w:rsidP="00B817DB">
      <w:pPr>
        <w:jc w:val="center"/>
        <w:rPr>
          <w:rFonts w:ascii="Arial" w:hAnsi="Arial" w:cs="Arial"/>
          <w:sz w:val="20"/>
          <w:szCs w:val="20"/>
        </w:rPr>
      </w:pPr>
      <w:r w:rsidRPr="006A675B">
        <w:rPr>
          <w:rFonts w:ascii="Arial" w:hAnsi="Arial" w:cs="Arial"/>
          <w:sz w:val="20"/>
          <w:szCs w:val="20"/>
        </w:rPr>
        <w:t>9 es menor que 18.</w:t>
      </w:r>
    </w:p>
    <w:p w14:paraId="46F87499" w14:textId="77777777" w:rsidR="00B817DB" w:rsidRPr="006A675B" w:rsidRDefault="00B817DB" w:rsidP="00B817DB">
      <w:pPr>
        <w:jc w:val="center"/>
        <w:rPr>
          <w:rFonts w:ascii="Arial" w:hAnsi="Arial" w:cs="Arial"/>
          <w:b/>
          <w:bCs/>
          <w:color w:val="FF33CC"/>
        </w:rPr>
      </w:pPr>
      <w:r w:rsidRPr="006A675B">
        <w:rPr>
          <w:rFonts w:ascii="Arial" w:hAnsi="Arial" w:cs="Arial"/>
          <w:b/>
          <w:bCs/>
          <w:color w:val="FF33CC"/>
        </w:rPr>
        <w:t>Que es agregar.</w:t>
      </w:r>
    </w:p>
    <w:p w14:paraId="449DE4D4" w14:textId="77777777" w:rsidR="00B817DB" w:rsidRPr="006A675B" w:rsidRDefault="00B817DB" w:rsidP="00B817DB">
      <w:pPr>
        <w:jc w:val="center"/>
        <w:rPr>
          <w:rFonts w:ascii="Arial" w:hAnsi="Arial" w:cs="Arial"/>
          <w:b/>
          <w:bCs/>
          <w:color w:val="FF33CC"/>
        </w:rPr>
      </w:pPr>
      <w:r w:rsidRPr="006A675B">
        <w:rPr>
          <w:rFonts w:ascii="Arial" w:hAnsi="Arial" w:cs="Arial"/>
          <w:b/>
          <w:bCs/>
          <w:color w:val="FF33CC"/>
        </w:rPr>
        <w:t>Es el colocar más elementos a una colección. (Sumar)</w:t>
      </w:r>
    </w:p>
    <w:p w14:paraId="78606B49"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 xml:space="preserve">Es una operación básica por su naturalidad, que se representa por el signo de “+” (mas) que consiste en combinar o añadir dos números o más para obtener una cantidad final o total. </w:t>
      </w:r>
    </w:p>
    <w:p w14:paraId="2600BA4B" w14:textId="77777777" w:rsidR="00B817DB" w:rsidRPr="006A675B" w:rsidRDefault="00B817DB" w:rsidP="00B817DB">
      <w:pPr>
        <w:jc w:val="both"/>
        <w:rPr>
          <w:rFonts w:ascii="Arial" w:hAnsi="Arial" w:cs="Arial"/>
          <w:sz w:val="20"/>
          <w:szCs w:val="20"/>
        </w:rPr>
      </w:pPr>
      <w:r w:rsidRPr="006A675B">
        <w:rPr>
          <w:rFonts w:ascii="Arial" w:hAnsi="Arial" w:cs="Arial"/>
          <w:sz w:val="20"/>
          <w:szCs w:val="20"/>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04F7A2F2" w14:textId="77777777" w:rsidR="00B817DB" w:rsidRPr="00B817DB" w:rsidRDefault="00B817DB" w:rsidP="00B817DB">
      <w:pPr>
        <w:jc w:val="center"/>
        <w:rPr>
          <w:rFonts w:ascii="Arial" w:hAnsi="Arial" w:cs="Arial"/>
          <w:b/>
          <w:bCs/>
          <w:color w:val="FF33CC"/>
        </w:rPr>
      </w:pPr>
      <w:r w:rsidRPr="00B817DB">
        <w:rPr>
          <w:rFonts w:ascii="Arial" w:hAnsi="Arial" w:cs="Arial"/>
          <w:b/>
          <w:bCs/>
          <w:color w:val="FF33CC"/>
        </w:rPr>
        <w:t>Que es quitar.</w:t>
      </w:r>
    </w:p>
    <w:p w14:paraId="2B32CD45" w14:textId="77777777" w:rsidR="00B817DB" w:rsidRPr="00B817DB" w:rsidRDefault="00B817DB" w:rsidP="00B817DB">
      <w:pPr>
        <w:jc w:val="center"/>
        <w:rPr>
          <w:rFonts w:ascii="Arial" w:hAnsi="Arial" w:cs="Arial"/>
          <w:b/>
          <w:bCs/>
          <w:color w:val="FF33CC"/>
        </w:rPr>
      </w:pPr>
      <w:r w:rsidRPr="00B817DB">
        <w:rPr>
          <w:rFonts w:ascii="Arial" w:hAnsi="Arial" w:cs="Arial"/>
          <w:b/>
          <w:bCs/>
          <w:color w:val="FF33CC"/>
        </w:rPr>
        <w:t>Es el disminuir elementos de una colección. (Restar)</w:t>
      </w:r>
    </w:p>
    <w:p w14:paraId="56F9A21D" w14:textId="77777777" w:rsidR="00B817DB" w:rsidRPr="006A675B" w:rsidRDefault="00B817DB" w:rsidP="00B817DB">
      <w:pPr>
        <w:jc w:val="both"/>
        <w:rPr>
          <w:rFonts w:ascii="Arial" w:hAnsi="Arial" w:cs="Arial"/>
          <w:b/>
          <w:i/>
          <w:iCs/>
          <w:sz w:val="20"/>
          <w:szCs w:val="20"/>
        </w:rPr>
      </w:pPr>
      <w:r w:rsidRPr="006A675B">
        <w:rPr>
          <w:rFonts w:ascii="Arial" w:hAnsi="Arial" w:cs="Arial"/>
          <w:bCs/>
          <w:sz w:val="20"/>
          <w:szCs w:val="20"/>
        </w:rPr>
        <w:t xml:space="preserve">La resta también conocida como sustracción, es una operación que consiste en sacar, recortar, empequeñecer, reducir o separar algo de un todo. </w:t>
      </w:r>
    </w:p>
    <w:p w14:paraId="41CD0867"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 xml:space="preserve">Una resta es una operación que descompone. Consiste en eliminar una parte de una cantidad. </w:t>
      </w:r>
    </w:p>
    <w:p w14:paraId="71C83766"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La resta, también conocida como sustracción, es una operación que consiste en sacar, recortar, empequeñecer, reducir o separar algo de un todo. Restar es una de las operaciones esenciales de la </w:t>
      </w:r>
      <w:hyperlink r:id="rId34" w:history="1">
        <w:r w:rsidRPr="006A675B">
          <w:rPr>
            <w:rStyle w:val="Hipervnculo"/>
            <w:rFonts w:ascii="Arial" w:hAnsi="Arial" w:cs="Arial"/>
            <w:bCs/>
            <w:sz w:val="20"/>
            <w:szCs w:val="20"/>
          </w:rPr>
          <w:t>matemática</w:t>
        </w:r>
      </w:hyperlink>
      <w:r w:rsidRPr="006A675B">
        <w:rPr>
          <w:rFonts w:ascii="Arial" w:hAnsi="Arial" w:cs="Arial"/>
          <w:bCs/>
          <w:sz w:val="20"/>
          <w:szCs w:val="20"/>
        </w:rPr>
        <w:t> y se considera como la más simple junto a la </w:t>
      </w:r>
      <w:hyperlink r:id="rId35" w:history="1">
        <w:r w:rsidRPr="006A675B">
          <w:rPr>
            <w:rStyle w:val="Hipervnculo"/>
            <w:rFonts w:ascii="Arial" w:hAnsi="Arial" w:cs="Arial"/>
            <w:bCs/>
            <w:sz w:val="20"/>
            <w:szCs w:val="20"/>
          </w:rPr>
          <w:t>suma</w:t>
        </w:r>
      </w:hyperlink>
      <w:r w:rsidRPr="006A675B">
        <w:rPr>
          <w:rFonts w:ascii="Arial" w:hAnsi="Arial" w:cs="Arial"/>
          <w:bCs/>
          <w:sz w:val="20"/>
          <w:szCs w:val="20"/>
        </w:rPr>
        <w:t>, que es el proceso inverso.</w:t>
      </w:r>
    </w:p>
    <w:p w14:paraId="2902380C" w14:textId="77777777" w:rsidR="00B817DB" w:rsidRPr="006A675B" w:rsidRDefault="00B817DB" w:rsidP="00B817DB">
      <w:pPr>
        <w:jc w:val="both"/>
        <w:rPr>
          <w:rFonts w:ascii="Arial" w:hAnsi="Arial" w:cs="Arial"/>
          <w:bCs/>
          <w:sz w:val="20"/>
          <w:szCs w:val="20"/>
        </w:rPr>
      </w:pPr>
      <w:r w:rsidRPr="006A675B">
        <w:rPr>
          <w:rFonts w:ascii="Arial" w:hAnsi="Arial" w:cs="Arial"/>
          <w:bCs/>
          <w:sz w:val="20"/>
          <w:szCs w:val="20"/>
        </w:rPr>
        <w:t>La resta consiste en el desarrollo de una descomposición: ante una determinada cantidad, debemos eliminar una parte para obtener el resultado, que recibe el nombre diferencia. Por ejemplo: si tengo nueve peras y regalo tres, me quedaré con seis peras (9-3=6). En otras palabras, a la cantidad nueve le quito tres y la diferencia será seis. El primer </w:t>
      </w:r>
      <w:hyperlink r:id="rId36" w:history="1">
        <w:r w:rsidRPr="006A675B">
          <w:rPr>
            <w:rStyle w:val="Hipervnculo"/>
            <w:rFonts w:ascii="Arial" w:hAnsi="Arial" w:cs="Arial"/>
            <w:bCs/>
            <w:sz w:val="20"/>
            <w:szCs w:val="20"/>
          </w:rPr>
          <w:t>número</w:t>
        </w:r>
      </w:hyperlink>
      <w:r w:rsidRPr="006A675B">
        <w:rPr>
          <w:rFonts w:ascii="Arial" w:hAnsi="Arial" w:cs="Arial"/>
          <w:bCs/>
          <w:sz w:val="20"/>
          <w:szCs w:val="20"/>
        </w:rPr>
        <w:t> se conoce como minuendo y el segundo, como sustraendo; por lo tanto: minuendo – sustraendo = diferencia.</w:t>
      </w:r>
    </w:p>
    <w:p w14:paraId="381BF349" w14:textId="77777777" w:rsidR="006A675B" w:rsidRPr="006A675B" w:rsidRDefault="006A675B" w:rsidP="006A675B">
      <w:pPr>
        <w:jc w:val="both"/>
        <w:rPr>
          <w:rFonts w:ascii="Arial" w:hAnsi="Arial" w:cs="Arial"/>
          <w:b/>
          <w:bCs/>
          <w:sz w:val="14"/>
          <w:szCs w:val="14"/>
        </w:rPr>
      </w:pPr>
    </w:p>
    <w:p w14:paraId="23510226" w14:textId="77777777" w:rsidR="006A675B" w:rsidRPr="006A675B" w:rsidRDefault="006A675B" w:rsidP="006A675B">
      <w:pPr>
        <w:jc w:val="both"/>
        <w:rPr>
          <w:rFonts w:ascii="Arial" w:hAnsi="Arial" w:cs="Arial"/>
        </w:rPr>
      </w:pPr>
      <w:r w:rsidRPr="006A675B">
        <w:rPr>
          <w:rFonts w:ascii="Arial" w:hAnsi="Arial" w:cs="Arial"/>
          <w:b/>
          <w:bCs/>
        </w:rPr>
        <w:t xml:space="preserve">Ejemplo: </w:t>
      </w:r>
      <w:r w:rsidRPr="006A675B">
        <w:rPr>
          <w:rFonts w:ascii="Arial" w:hAnsi="Arial" w:cs="Arial"/>
        </w:rPr>
        <w:t xml:space="preserve">Este es el tablero de 10 casillas. </w:t>
      </w:r>
    </w:p>
    <w:p w14:paraId="75CC4258" w14:textId="77777777" w:rsidR="006A675B" w:rsidRPr="006A675B" w:rsidRDefault="006A675B" w:rsidP="006A675B">
      <w:pPr>
        <w:jc w:val="both"/>
        <w:rPr>
          <w:rFonts w:ascii="Arial" w:hAnsi="Arial" w:cs="Arial"/>
          <w:b/>
          <w:bCs/>
          <w:sz w:val="8"/>
          <w:szCs w:val="8"/>
        </w:rPr>
      </w:pPr>
    </w:p>
    <w:tbl>
      <w:tblPr>
        <w:tblStyle w:val="Tablaconcuadrcula"/>
        <w:tblW w:w="0" w:type="auto"/>
        <w:jc w:val="center"/>
        <w:shd w:val="clear" w:color="auto" w:fill="FF99FF"/>
        <w:tblLook w:val="04A0" w:firstRow="1" w:lastRow="0" w:firstColumn="1" w:lastColumn="0" w:noHBand="0" w:noVBand="1"/>
      </w:tblPr>
      <w:tblGrid>
        <w:gridCol w:w="1435"/>
        <w:gridCol w:w="1435"/>
        <w:gridCol w:w="1435"/>
        <w:gridCol w:w="1435"/>
        <w:gridCol w:w="1435"/>
      </w:tblGrid>
      <w:tr w:rsidR="006A675B" w:rsidRPr="006A675B" w14:paraId="35C58D4D" w14:textId="77777777" w:rsidTr="004F1045">
        <w:trPr>
          <w:trHeight w:val="511"/>
          <w:jc w:val="center"/>
        </w:trPr>
        <w:tc>
          <w:tcPr>
            <w:tcW w:w="1435" w:type="dxa"/>
            <w:shd w:val="clear" w:color="auto" w:fill="FF99FF"/>
          </w:tcPr>
          <w:p w14:paraId="381A224E" w14:textId="77777777" w:rsidR="006A675B" w:rsidRPr="006A675B" w:rsidRDefault="006A675B" w:rsidP="00721DBE">
            <w:pPr>
              <w:jc w:val="both"/>
              <w:rPr>
                <w:rFonts w:ascii="Arial" w:hAnsi="Arial" w:cs="Arial"/>
                <w:b/>
                <w:bCs/>
                <w:color w:val="FF66CC"/>
                <w:sz w:val="28"/>
                <w:szCs w:val="28"/>
              </w:rPr>
            </w:pPr>
          </w:p>
        </w:tc>
        <w:tc>
          <w:tcPr>
            <w:tcW w:w="1435" w:type="dxa"/>
            <w:shd w:val="clear" w:color="auto" w:fill="FF99FF"/>
          </w:tcPr>
          <w:p w14:paraId="5DA2D962" w14:textId="77777777" w:rsidR="006A675B" w:rsidRPr="006A675B" w:rsidRDefault="006A675B" w:rsidP="00721DBE">
            <w:pPr>
              <w:jc w:val="both"/>
              <w:rPr>
                <w:rFonts w:ascii="Arial" w:hAnsi="Arial" w:cs="Arial"/>
                <w:b/>
                <w:bCs/>
                <w:color w:val="FF66CC"/>
                <w:sz w:val="28"/>
                <w:szCs w:val="28"/>
              </w:rPr>
            </w:pPr>
          </w:p>
        </w:tc>
        <w:tc>
          <w:tcPr>
            <w:tcW w:w="1435" w:type="dxa"/>
            <w:shd w:val="clear" w:color="auto" w:fill="FF99FF"/>
          </w:tcPr>
          <w:p w14:paraId="4B7A76A4" w14:textId="77777777" w:rsidR="006A675B" w:rsidRPr="006A675B" w:rsidRDefault="006A675B" w:rsidP="00721DBE">
            <w:pPr>
              <w:jc w:val="both"/>
              <w:rPr>
                <w:rFonts w:ascii="Arial" w:hAnsi="Arial" w:cs="Arial"/>
                <w:b/>
                <w:bCs/>
                <w:color w:val="FF66CC"/>
                <w:sz w:val="28"/>
                <w:szCs w:val="28"/>
              </w:rPr>
            </w:pPr>
          </w:p>
        </w:tc>
        <w:tc>
          <w:tcPr>
            <w:tcW w:w="1435" w:type="dxa"/>
            <w:shd w:val="clear" w:color="auto" w:fill="FF99FF"/>
          </w:tcPr>
          <w:p w14:paraId="34265CF4" w14:textId="77777777" w:rsidR="006A675B" w:rsidRPr="006A675B" w:rsidRDefault="006A675B" w:rsidP="00721DBE">
            <w:pPr>
              <w:jc w:val="both"/>
              <w:rPr>
                <w:rFonts w:ascii="Arial" w:hAnsi="Arial" w:cs="Arial"/>
                <w:b/>
                <w:bCs/>
                <w:color w:val="FF66CC"/>
                <w:sz w:val="28"/>
                <w:szCs w:val="28"/>
              </w:rPr>
            </w:pPr>
          </w:p>
        </w:tc>
        <w:tc>
          <w:tcPr>
            <w:tcW w:w="1435" w:type="dxa"/>
            <w:shd w:val="clear" w:color="auto" w:fill="FF99FF"/>
          </w:tcPr>
          <w:p w14:paraId="3EC8BB48" w14:textId="77777777" w:rsidR="006A675B" w:rsidRPr="006A675B" w:rsidRDefault="006A675B" w:rsidP="00721DBE">
            <w:pPr>
              <w:jc w:val="both"/>
              <w:rPr>
                <w:rFonts w:ascii="Arial" w:hAnsi="Arial" w:cs="Arial"/>
                <w:b/>
                <w:bCs/>
                <w:color w:val="FF66CC"/>
                <w:sz w:val="28"/>
                <w:szCs w:val="28"/>
              </w:rPr>
            </w:pPr>
          </w:p>
        </w:tc>
      </w:tr>
      <w:tr w:rsidR="006A675B" w:rsidRPr="006A675B" w14:paraId="7F2BD79C" w14:textId="77777777" w:rsidTr="004F1045">
        <w:trPr>
          <w:trHeight w:val="491"/>
          <w:jc w:val="center"/>
        </w:trPr>
        <w:tc>
          <w:tcPr>
            <w:tcW w:w="1435" w:type="dxa"/>
            <w:shd w:val="clear" w:color="auto" w:fill="FF99FF"/>
          </w:tcPr>
          <w:p w14:paraId="76CA9C22" w14:textId="77777777" w:rsidR="006A675B" w:rsidRPr="006A675B" w:rsidRDefault="006A675B" w:rsidP="00721DBE">
            <w:pPr>
              <w:jc w:val="both"/>
              <w:rPr>
                <w:rFonts w:ascii="Arial" w:hAnsi="Arial" w:cs="Arial"/>
                <w:b/>
                <w:bCs/>
                <w:color w:val="FF66CC"/>
                <w:sz w:val="28"/>
                <w:szCs w:val="28"/>
              </w:rPr>
            </w:pPr>
          </w:p>
        </w:tc>
        <w:tc>
          <w:tcPr>
            <w:tcW w:w="1435" w:type="dxa"/>
            <w:shd w:val="clear" w:color="auto" w:fill="FF99FF"/>
          </w:tcPr>
          <w:p w14:paraId="55D4CA66" w14:textId="77777777" w:rsidR="006A675B" w:rsidRPr="006A675B" w:rsidRDefault="006A675B" w:rsidP="00721DBE">
            <w:pPr>
              <w:jc w:val="both"/>
              <w:rPr>
                <w:rFonts w:ascii="Arial" w:hAnsi="Arial" w:cs="Arial"/>
                <w:b/>
                <w:bCs/>
                <w:color w:val="FF66CC"/>
                <w:sz w:val="28"/>
                <w:szCs w:val="28"/>
              </w:rPr>
            </w:pPr>
          </w:p>
        </w:tc>
        <w:tc>
          <w:tcPr>
            <w:tcW w:w="1435" w:type="dxa"/>
            <w:shd w:val="clear" w:color="auto" w:fill="FF99FF"/>
          </w:tcPr>
          <w:p w14:paraId="5F65833E" w14:textId="77777777" w:rsidR="006A675B" w:rsidRPr="006A675B" w:rsidRDefault="006A675B" w:rsidP="00721DBE">
            <w:pPr>
              <w:jc w:val="both"/>
              <w:rPr>
                <w:rFonts w:ascii="Arial" w:hAnsi="Arial" w:cs="Arial"/>
                <w:b/>
                <w:bCs/>
                <w:color w:val="FF66CC"/>
                <w:sz w:val="28"/>
                <w:szCs w:val="28"/>
              </w:rPr>
            </w:pPr>
          </w:p>
        </w:tc>
        <w:tc>
          <w:tcPr>
            <w:tcW w:w="1435" w:type="dxa"/>
            <w:shd w:val="clear" w:color="auto" w:fill="FF99FF"/>
          </w:tcPr>
          <w:p w14:paraId="5468D9B5" w14:textId="77777777" w:rsidR="006A675B" w:rsidRPr="006A675B" w:rsidRDefault="006A675B" w:rsidP="00721DBE">
            <w:pPr>
              <w:jc w:val="both"/>
              <w:rPr>
                <w:rFonts w:ascii="Arial" w:hAnsi="Arial" w:cs="Arial"/>
                <w:b/>
                <w:bCs/>
                <w:color w:val="FF66CC"/>
                <w:sz w:val="28"/>
                <w:szCs w:val="28"/>
              </w:rPr>
            </w:pPr>
          </w:p>
        </w:tc>
        <w:tc>
          <w:tcPr>
            <w:tcW w:w="1435" w:type="dxa"/>
            <w:shd w:val="clear" w:color="auto" w:fill="FF99FF"/>
          </w:tcPr>
          <w:p w14:paraId="5574DC14" w14:textId="77777777" w:rsidR="006A675B" w:rsidRPr="006A675B" w:rsidRDefault="006A675B" w:rsidP="00721DBE">
            <w:pPr>
              <w:jc w:val="both"/>
              <w:rPr>
                <w:rFonts w:ascii="Arial" w:hAnsi="Arial" w:cs="Arial"/>
                <w:b/>
                <w:bCs/>
                <w:color w:val="FF66CC"/>
                <w:sz w:val="28"/>
                <w:szCs w:val="28"/>
              </w:rPr>
            </w:pPr>
          </w:p>
        </w:tc>
      </w:tr>
    </w:tbl>
    <w:p w14:paraId="4FFB6E89" w14:textId="77777777" w:rsidR="006A675B" w:rsidRPr="006A675B" w:rsidRDefault="006A675B" w:rsidP="006A675B">
      <w:pPr>
        <w:jc w:val="both"/>
        <w:rPr>
          <w:rFonts w:ascii="Arial" w:hAnsi="Arial" w:cs="Arial"/>
          <w:b/>
          <w:bCs/>
          <w:color w:val="FF66CC"/>
          <w:sz w:val="14"/>
          <w:szCs w:val="14"/>
        </w:rPr>
      </w:pPr>
    </w:p>
    <w:p w14:paraId="7BCC6923" w14:textId="77777777" w:rsidR="006A675B" w:rsidRPr="006A675B" w:rsidRDefault="006A675B" w:rsidP="006A675B">
      <w:pPr>
        <w:jc w:val="both"/>
        <w:rPr>
          <w:rFonts w:ascii="Arial" w:hAnsi="Arial" w:cs="Arial"/>
          <w:color w:val="FF66CC"/>
          <w:sz w:val="28"/>
          <w:szCs w:val="28"/>
        </w:rPr>
      </w:pPr>
      <w:r w:rsidRPr="006A675B">
        <w:rPr>
          <w:rFonts w:ascii="Arial" w:hAnsi="Arial" w:cs="Arial"/>
        </w:rPr>
        <w:t xml:space="preserve">Estas son mis 10 personas. </w:t>
      </w:r>
    </w:p>
    <w:p w14:paraId="6BEA6F14" w14:textId="77777777" w:rsidR="006A675B" w:rsidRPr="006A675B" w:rsidRDefault="006A675B" w:rsidP="004F1045">
      <w:pPr>
        <w:jc w:val="center"/>
        <w:rPr>
          <w:rFonts w:ascii="Arial" w:hAnsi="Arial" w:cs="Arial"/>
          <w:b/>
          <w:bCs/>
          <w:color w:val="FF66CC"/>
          <w:sz w:val="28"/>
          <w:szCs w:val="28"/>
        </w:rPr>
      </w:pPr>
      <w:r w:rsidRPr="006A675B">
        <w:rPr>
          <w:rFonts w:ascii="Arial" w:hAnsi="Arial" w:cs="Arial"/>
          <w:noProof/>
          <w:sz w:val="20"/>
          <w:szCs w:val="20"/>
        </w:rPr>
        <w:drawing>
          <wp:inline distT="0" distB="0" distL="0" distR="0" wp14:anchorId="64173E43" wp14:editId="382D87F0">
            <wp:extent cx="5278184" cy="723569"/>
            <wp:effectExtent l="0" t="0" r="0" b="635"/>
            <wp:docPr id="71" name="Imagen 71"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37">
                      <a:extLst>
                        <a:ext uri="{28A0092B-C50C-407E-A947-70E740481C1C}">
                          <a14:useLocalDpi xmlns:a14="http://schemas.microsoft.com/office/drawing/2010/main" val="0"/>
                        </a:ext>
                      </a:extLst>
                    </a:blip>
                    <a:srcRect l="6789" t="6790" r="5464" b="40766"/>
                    <a:stretch/>
                  </pic:blipFill>
                  <pic:spPr bwMode="auto">
                    <a:xfrm>
                      <a:off x="0" y="0"/>
                      <a:ext cx="5417760" cy="742703"/>
                    </a:xfrm>
                    <a:prstGeom prst="rect">
                      <a:avLst/>
                    </a:prstGeom>
                    <a:noFill/>
                    <a:ln>
                      <a:noFill/>
                    </a:ln>
                    <a:extLst>
                      <a:ext uri="{53640926-AAD7-44D8-BBD7-CCE9431645EC}">
                        <a14:shadowObscured xmlns:a14="http://schemas.microsoft.com/office/drawing/2010/main"/>
                      </a:ext>
                    </a:extLst>
                  </pic:spPr>
                </pic:pic>
              </a:graphicData>
            </a:graphic>
          </wp:inline>
        </w:drawing>
      </w:r>
    </w:p>
    <w:p w14:paraId="6EF2212B" w14:textId="2D735AC4" w:rsidR="006A675B" w:rsidRPr="004F1045" w:rsidRDefault="004F1045" w:rsidP="006A675B">
      <w:pPr>
        <w:jc w:val="both"/>
        <w:rPr>
          <w:rFonts w:ascii="Arial" w:hAnsi="Arial" w:cs="Arial"/>
          <w:color w:val="FF66CC"/>
          <w:sz w:val="28"/>
          <w:szCs w:val="28"/>
        </w:rPr>
      </w:pPr>
      <w:r w:rsidRPr="006A675B">
        <w:rPr>
          <w:rFonts w:ascii="Arial" w:hAnsi="Arial" w:cs="Arial"/>
          <w:noProof/>
          <w:sz w:val="20"/>
          <w:szCs w:val="20"/>
        </w:rPr>
        <w:drawing>
          <wp:anchor distT="0" distB="0" distL="114300" distR="114300" simplePos="0" relativeHeight="251667456" behindDoc="0" locked="0" layoutInCell="1" allowOverlap="1" wp14:anchorId="5D38EABB" wp14:editId="3D6DDE62">
            <wp:simplePos x="0" y="0"/>
            <wp:positionH relativeFrom="margin">
              <wp:align>right</wp:align>
            </wp:positionH>
            <wp:positionV relativeFrom="paragraph">
              <wp:posOffset>217170</wp:posOffset>
            </wp:positionV>
            <wp:extent cx="1419225" cy="619760"/>
            <wp:effectExtent l="0" t="0" r="9525" b="8890"/>
            <wp:wrapSquare wrapText="bothSides"/>
            <wp:docPr id="74" name="Imagen 74" descr="Loteria de numeros c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teria de numeros cartas"/>
                    <pic:cNvPicPr>
                      <a:picLocks noChangeAspect="1" noChangeArrowheads="1"/>
                    </pic:cNvPicPr>
                  </pic:nvPicPr>
                  <pic:blipFill rotWithShape="1">
                    <a:blip r:embed="rId38">
                      <a:extLst>
                        <a:ext uri="{28A0092B-C50C-407E-A947-70E740481C1C}">
                          <a14:useLocalDpi xmlns:a14="http://schemas.microsoft.com/office/drawing/2010/main" val="0"/>
                        </a:ext>
                      </a:extLst>
                    </a:blip>
                    <a:srcRect l="679" t="65456" r="49253" b="937"/>
                    <a:stretch/>
                  </pic:blipFill>
                  <pic:spPr bwMode="auto">
                    <a:xfrm>
                      <a:off x="0" y="0"/>
                      <a:ext cx="1419225" cy="61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75B">
        <w:rPr>
          <w:rFonts w:ascii="Arial" w:hAnsi="Arial" w:cs="Arial"/>
          <w:noProof/>
          <w:sz w:val="20"/>
          <w:szCs w:val="20"/>
        </w:rPr>
        <w:drawing>
          <wp:anchor distT="0" distB="0" distL="114300" distR="114300" simplePos="0" relativeHeight="251666432" behindDoc="0" locked="0" layoutInCell="1" allowOverlap="1" wp14:anchorId="3A0D2B6F" wp14:editId="451CB0D2">
            <wp:simplePos x="0" y="0"/>
            <wp:positionH relativeFrom="margin">
              <wp:posOffset>1941195</wp:posOffset>
            </wp:positionH>
            <wp:positionV relativeFrom="paragraph">
              <wp:posOffset>240665</wp:posOffset>
            </wp:positionV>
            <wp:extent cx="2152650" cy="556260"/>
            <wp:effectExtent l="0" t="0" r="0" b="0"/>
            <wp:wrapSquare wrapText="bothSides"/>
            <wp:docPr id="73" name="Imagen 73" descr="Loteria de numeros c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teria de numeros carta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10" t="33828" r="373" b="32786"/>
                    <a:stretch/>
                  </pic:blipFill>
                  <pic:spPr bwMode="auto">
                    <a:xfrm>
                      <a:off x="0" y="0"/>
                      <a:ext cx="2152650"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75B">
        <w:rPr>
          <w:rFonts w:ascii="Arial" w:hAnsi="Arial" w:cs="Arial"/>
          <w:noProof/>
          <w:sz w:val="16"/>
          <w:szCs w:val="16"/>
        </w:rPr>
        <w:drawing>
          <wp:anchor distT="0" distB="0" distL="114300" distR="114300" simplePos="0" relativeHeight="251665408" behindDoc="0" locked="0" layoutInCell="1" allowOverlap="1" wp14:anchorId="56F3D613" wp14:editId="18FEC9AF">
            <wp:simplePos x="0" y="0"/>
            <wp:positionH relativeFrom="column">
              <wp:posOffset>-428625</wp:posOffset>
            </wp:positionH>
            <wp:positionV relativeFrom="paragraph">
              <wp:posOffset>208915</wp:posOffset>
            </wp:positionV>
            <wp:extent cx="2310130" cy="628015"/>
            <wp:effectExtent l="0" t="0" r="0" b="635"/>
            <wp:wrapSquare wrapText="bothSides"/>
            <wp:docPr id="72" name="Imagen 72" descr="Loteria de numeros c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teria de numeros carta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79" t="1538" r="1392" b="63977"/>
                    <a:stretch/>
                  </pic:blipFill>
                  <pic:spPr bwMode="auto">
                    <a:xfrm>
                      <a:off x="0" y="0"/>
                      <a:ext cx="2310130" cy="62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75B" w:rsidRPr="006A675B">
        <w:rPr>
          <w:rFonts w:ascii="Arial" w:hAnsi="Arial" w:cs="Arial"/>
        </w:rPr>
        <w:t>La maestra tendrá fichas con números del 1 al 10 como las siguientes.</w:t>
      </w:r>
      <w:r w:rsidR="006A675B" w:rsidRPr="006A675B">
        <w:rPr>
          <w:rFonts w:ascii="Arial" w:hAnsi="Arial" w:cs="Arial"/>
          <w:color w:val="FF66CC"/>
          <w:sz w:val="28"/>
          <w:szCs w:val="28"/>
        </w:rPr>
        <w:t xml:space="preserve"> </w:t>
      </w:r>
    </w:p>
    <w:p w14:paraId="03651EB9" w14:textId="5007F7E1" w:rsidR="004F1045" w:rsidRDefault="004F1045" w:rsidP="006A675B">
      <w:pPr>
        <w:jc w:val="both"/>
        <w:rPr>
          <w:rFonts w:ascii="Arial" w:hAnsi="Arial" w:cs="Arial"/>
        </w:rPr>
      </w:pPr>
    </w:p>
    <w:p w14:paraId="59EF5546" w14:textId="4FF19EC7" w:rsidR="006A675B" w:rsidRPr="006A675B" w:rsidRDefault="006A675B" w:rsidP="006A675B">
      <w:pPr>
        <w:jc w:val="both"/>
        <w:rPr>
          <w:rFonts w:ascii="Arial" w:hAnsi="Arial" w:cs="Arial"/>
        </w:rPr>
      </w:pPr>
      <w:r w:rsidRPr="006A675B">
        <w:rPr>
          <w:rFonts w:ascii="Arial" w:hAnsi="Arial" w:cs="Arial"/>
        </w:rPr>
        <w:t xml:space="preserve">Una vez que los alumnos hayan identificado los números de las cartas la maestra les explicará que si sale la dicha de número 6 se tendrá que colocar 6 elementos dentro del tablero y dejar los otros elementos fuera de este. </w:t>
      </w:r>
    </w:p>
    <w:p w14:paraId="4DA73293" w14:textId="77777777" w:rsidR="006A675B" w:rsidRPr="006A675B" w:rsidRDefault="006A675B" w:rsidP="006A675B">
      <w:pPr>
        <w:jc w:val="both"/>
        <w:rPr>
          <w:rFonts w:ascii="Arial" w:hAnsi="Arial" w:cs="Arial"/>
        </w:rPr>
      </w:pPr>
      <w:r w:rsidRPr="006A675B">
        <w:rPr>
          <w:rFonts w:ascii="Arial" w:hAnsi="Arial" w:cs="Arial"/>
        </w:rPr>
        <w:t xml:space="preserve">Si la maestra saca la ficha con el número 7 los alumnos tendrán que colocar 7 objetos dentro de este de la siguiente manera. </w:t>
      </w:r>
    </w:p>
    <w:p w14:paraId="224C0A92" w14:textId="77777777" w:rsidR="006A675B" w:rsidRPr="006A675B" w:rsidRDefault="006A675B" w:rsidP="006A675B">
      <w:pPr>
        <w:jc w:val="both"/>
        <w:rPr>
          <w:rFonts w:ascii="Arial" w:hAnsi="Arial" w:cs="Arial"/>
        </w:rPr>
      </w:pPr>
      <w:r w:rsidRPr="006A675B">
        <w:rPr>
          <w:rFonts w:ascii="Arial" w:hAnsi="Arial" w:cs="Arial"/>
          <w:noProof/>
          <w:sz w:val="20"/>
          <w:szCs w:val="20"/>
        </w:rPr>
        <w:drawing>
          <wp:anchor distT="0" distB="0" distL="114300" distR="114300" simplePos="0" relativeHeight="251668480" behindDoc="0" locked="0" layoutInCell="1" allowOverlap="1" wp14:anchorId="3912D73D" wp14:editId="18EE948C">
            <wp:simplePos x="0" y="0"/>
            <wp:positionH relativeFrom="margin">
              <wp:posOffset>104140</wp:posOffset>
            </wp:positionH>
            <wp:positionV relativeFrom="paragraph">
              <wp:posOffset>147955</wp:posOffset>
            </wp:positionV>
            <wp:extent cx="638175" cy="468630"/>
            <wp:effectExtent l="0" t="0" r="9525" b="7620"/>
            <wp:wrapSquare wrapText="bothSides"/>
            <wp:docPr id="84" name="Imagen 84" descr="Loteria de numeros c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teria de numeros carta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7876" t="33384" r="22740" b="32785"/>
                    <a:stretch/>
                  </pic:blipFill>
                  <pic:spPr bwMode="auto">
                    <a:xfrm>
                      <a:off x="0" y="0"/>
                      <a:ext cx="63817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E3C5C" w14:textId="77777777" w:rsidR="006A675B" w:rsidRPr="006A675B" w:rsidRDefault="006A675B" w:rsidP="006A675B">
      <w:pPr>
        <w:jc w:val="both"/>
        <w:rPr>
          <w:rFonts w:ascii="Arial" w:hAnsi="Arial" w:cs="Arial"/>
        </w:rPr>
      </w:pPr>
    </w:p>
    <w:p w14:paraId="78DD11FC" w14:textId="26B30A81" w:rsidR="006A675B" w:rsidRPr="006A675B" w:rsidRDefault="006A675B" w:rsidP="006A675B">
      <w:pPr>
        <w:jc w:val="both"/>
        <w:rPr>
          <w:rFonts w:ascii="Arial" w:hAnsi="Arial" w:cs="Arial"/>
        </w:rPr>
      </w:pPr>
      <w:r w:rsidRPr="006A675B">
        <w:rPr>
          <w:rFonts w:ascii="Arial" w:hAnsi="Arial" w:cs="Arial"/>
        </w:rPr>
        <w:t>El número presentado es el número 7 se colocarán 7 niños dentro del recuadro.</w:t>
      </w:r>
    </w:p>
    <w:p w14:paraId="5407DBFE" w14:textId="77777777" w:rsidR="006A675B" w:rsidRPr="004F1045" w:rsidRDefault="006A675B" w:rsidP="006A675B">
      <w:pPr>
        <w:jc w:val="both"/>
        <w:rPr>
          <w:rFonts w:ascii="Arial" w:hAnsi="Arial" w:cs="Arial"/>
          <w:sz w:val="4"/>
          <w:szCs w:val="4"/>
        </w:rPr>
      </w:pPr>
    </w:p>
    <w:tbl>
      <w:tblPr>
        <w:tblStyle w:val="Tablaconcuadrcula"/>
        <w:tblW w:w="0" w:type="auto"/>
        <w:jc w:val="center"/>
        <w:shd w:val="clear" w:color="auto" w:fill="FF99FF"/>
        <w:tblLook w:val="04A0" w:firstRow="1" w:lastRow="0" w:firstColumn="1" w:lastColumn="0" w:noHBand="0" w:noVBand="1"/>
      </w:tblPr>
      <w:tblGrid>
        <w:gridCol w:w="1806"/>
        <w:gridCol w:w="1579"/>
        <w:gridCol w:w="1506"/>
        <w:gridCol w:w="1518"/>
        <w:gridCol w:w="1476"/>
      </w:tblGrid>
      <w:tr w:rsidR="004F1045" w:rsidRPr="006A675B" w14:paraId="4B4E2606" w14:textId="77777777" w:rsidTr="004F1045">
        <w:trPr>
          <w:trHeight w:val="687"/>
          <w:jc w:val="center"/>
        </w:trPr>
        <w:tc>
          <w:tcPr>
            <w:tcW w:w="1679" w:type="dxa"/>
            <w:shd w:val="clear" w:color="auto" w:fill="FF99FF"/>
          </w:tcPr>
          <w:p w14:paraId="4C8F8B65" w14:textId="77777777" w:rsidR="006A675B" w:rsidRPr="006A675B" w:rsidRDefault="006A675B" w:rsidP="00721DBE">
            <w:pPr>
              <w:jc w:val="both"/>
              <w:rPr>
                <w:rFonts w:ascii="Arial" w:hAnsi="Arial" w:cs="Arial"/>
                <w:b/>
                <w:bCs/>
                <w:color w:val="FF66CC"/>
                <w:sz w:val="28"/>
                <w:szCs w:val="28"/>
              </w:rPr>
            </w:pPr>
            <w:r w:rsidRPr="006A675B">
              <w:rPr>
                <w:rFonts w:ascii="Arial" w:hAnsi="Arial" w:cs="Arial"/>
                <w:noProof/>
                <w:sz w:val="20"/>
                <w:szCs w:val="20"/>
              </w:rPr>
              <w:drawing>
                <wp:inline distT="0" distB="0" distL="0" distR="0" wp14:anchorId="561EB3DD" wp14:editId="4CE8A26B">
                  <wp:extent cx="1007896" cy="445273"/>
                  <wp:effectExtent l="0" t="0" r="1905" b="0"/>
                  <wp:docPr id="75" name="Imagen 75"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37">
                            <a:extLst>
                              <a:ext uri="{28A0092B-C50C-407E-A947-70E740481C1C}">
                                <a14:useLocalDpi xmlns:a14="http://schemas.microsoft.com/office/drawing/2010/main" val="0"/>
                              </a:ext>
                            </a:extLst>
                          </a:blip>
                          <a:srcRect l="6789" t="6790" r="75748" b="69827"/>
                          <a:stretch/>
                        </pic:blipFill>
                        <pic:spPr bwMode="auto">
                          <a:xfrm>
                            <a:off x="0" y="0"/>
                            <a:ext cx="1038395" cy="458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8" w:type="dxa"/>
            <w:shd w:val="clear" w:color="auto" w:fill="FF99FF"/>
          </w:tcPr>
          <w:p w14:paraId="39E37FA7" w14:textId="77777777" w:rsidR="006A675B" w:rsidRPr="006A675B" w:rsidRDefault="006A675B" w:rsidP="00721DBE">
            <w:pPr>
              <w:jc w:val="both"/>
              <w:rPr>
                <w:rFonts w:ascii="Arial" w:hAnsi="Arial" w:cs="Arial"/>
                <w:b/>
                <w:bCs/>
                <w:color w:val="FF66CC"/>
                <w:sz w:val="28"/>
                <w:szCs w:val="28"/>
              </w:rPr>
            </w:pPr>
            <w:r w:rsidRPr="006A675B">
              <w:rPr>
                <w:rFonts w:ascii="Arial" w:hAnsi="Arial" w:cs="Arial"/>
                <w:noProof/>
                <w:sz w:val="20"/>
                <w:szCs w:val="20"/>
              </w:rPr>
              <w:drawing>
                <wp:inline distT="0" distB="0" distL="0" distR="0" wp14:anchorId="2285C3EC" wp14:editId="3CC73521">
                  <wp:extent cx="801382" cy="405130"/>
                  <wp:effectExtent l="0" t="0" r="0" b="0"/>
                  <wp:docPr id="76" name="Imagen 76"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37">
                            <a:extLst>
                              <a:ext uri="{28A0092B-C50C-407E-A947-70E740481C1C}">
                                <a14:useLocalDpi xmlns:a14="http://schemas.microsoft.com/office/drawing/2010/main" val="0"/>
                              </a:ext>
                            </a:extLst>
                          </a:blip>
                          <a:srcRect l="26114" t="7125" r="58570" b="67488"/>
                          <a:stretch/>
                        </pic:blipFill>
                        <pic:spPr bwMode="auto">
                          <a:xfrm>
                            <a:off x="0" y="0"/>
                            <a:ext cx="833945" cy="4215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7" w:type="dxa"/>
            <w:shd w:val="clear" w:color="auto" w:fill="FF99FF"/>
          </w:tcPr>
          <w:p w14:paraId="67A4FAF7" w14:textId="77777777" w:rsidR="006A675B" w:rsidRPr="006A675B" w:rsidRDefault="006A675B" w:rsidP="00721DBE">
            <w:pPr>
              <w:jc w:val="both"/>
              <w:rPr>
                <w:rFonts w:ascii="Arial" w:hAnsi="Arial" w:cs="Arial"/>
                <w:b/>
                <w:bCs/>
                <w:color w:val="FF66CC"/>
                <w:sz w:val="28"/>
                <w:szCs w:val="28"/>
              </w:rPr>
            </w:pPr>
            <w:r w:rsidRPr="006A675B">
              <w:rPr>
                <w:rFonts w:ascii="Arial" w:hAnsi="Arial" w:cs="Arial"/>
                <w:noProof/>
                <w:sz w:val="20"/>
                <w:szCs w:val="20"/>
              </w:rPr>
              <w:drawing>
                <wp:inline distT="0" distB="0" distL="0" distR="0" wp14:anchorId="770E3149" wp14:editId="7B5A13B7">
                  <wp:extent cx="812966" cy="405517"/>
                  <wp:effectExtent l="0" t="0" r="6350" b="0"/>
                  <wp:docPr id="77" name="Imagen 77"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37">
                            <a:extLst>
                              <a:ext uri="{28A0092B-C50C-407E-A947-70E740481C1C}">
                                <a14:useLocalDpi xmlns:a14="http://schemas.microsoft.com/office/drawing/2010/main" val="0"/>
                              </a:ext>
                            </a:extLst>
                          </a:blip>
                          <a:srcRect l="42432" t="7458" r="43826" b="69159"/>
                          <a:stretch/>
                        </pic:blipFill>
                        <pic:spPr bwMode="auto">
                          <a:xfrm>
                            <a:off x="0" y="0"/>
                            <a:ext cx="826774" cy="412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7" w:type="dxa"/>
            <w:shd w:val="clear" w:color="auto" w:fill="FF99FF"/>
          </w:tcPr>
          <w:p w14:paraId="3F3CB2A4" w14:textId="77777777" w:rsidR="006A675B" w:rsidRPr="006A675B" w:rsidRDefault="006A675B" w:rsidP="00721DBE">
            <w:pPr>
              <w:jc w:val="both"/>
              <w:rPr>
                <w:rFonts w:ascii="Arial" w:hAnsi="Arial" w:cs="Arial"/>
                <w:b/>
                <w:bCs/>
                <w:color w:val="FF66CC"/>
                <w:sz w:val="28"/>
                <w:szCs w:val="28"/>
              </w:rPr>
            </w:pPr>
            <w:r w:rsidRPr="006A675B">
              <w:rPr>
                <w:rFonts w:ascii="Arial" w:hAnsi="Arial" w:cs="Arial"/>
                <w:noProof/>
                <w:sz w:val="20"/>
                <w:szCs w:val="20"/>
              </w:rPr>
              <w:drawing>
                <wp:inline distT="0" distB="0" distL="0" distR="0" wp14:anchorId="03BB0046" wp14:editId="266DF31A">
                  <wp:extent cx="826935" cy="410766"/>
                  <wp:effectExtent l="0" t="0" r="0" b="8890"/>
                  <wp:docPr id="78" name="Imagen 78"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37">
                            <a:extLst>
                              <a:ext uri="{28A0092B-C50C-407E-A947-70E740481C1C}">
                                <a14:useLocalDpi xmlns:a14="http://schemas.microsoft.com/office/drawing/2010/main" val="0"/>
                              </a:ext>
                            </a:extLst>
                          </a:blip>
                          <a:srcRect l="59323" t="6457" r="25218" b="67822"/>
                          <a:stretch/>
                        </pic:blipFill>
                        <pic:spPr bwMode="auto">
                          <a:xfrm>
                            <a:off x="0" y="0"/>
                            <a:ext cx="852900" cy="423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7" w:type="dxa"/>
            <w:shd w:val="clear" w:color="auto" w:fill="FF99FF"/>
          </w:tcPr>
          <w:p w14:paraId="169E2069" w14:textId="77777777" w:rsidR="006A675B" w:rsidRPr="006A675B" w:rsidRDefault="006A675B" w:rsidP="00721DBE">
            <w:pPr>
              <w:jc w:val="both"/>
              <w:rPr>
                <w:rFonts w:ascii="Arial" w:hAnsi="Arial" w:cs="Arial"/>
                <w:b/>
                <w:bCs/>
                <w:color w:val="FF66CC"/>
                <w:sz w:val="28"/>
                <w:szCs w:val="28"/>
              </w:rPr>
            </w:pPr>
            <w:r w:rsidRPr="006A675B">
              <w:rPr>
                <w:rFonts w:ascii="Arial" w:hAnsi="Arial" w:cs="Arial"/>
                <w:noProof/>
                <w:sz w:val="20"/>
                <w:szCs w:val="20"/>
              </w:rPr>
              <w:drawing>
                <wp:inline distT="0" distB="0" distL="0" distR="0" wp14:anchorId="5F5893EB" wp14:editId="0DA25F44">
                  <wp:extent cx="800354" cy="365760"/>
                  <wp:effectExtent l="0" t="0" r="0" b="0"/>
                  <wp:docPr id="79" name="Imagen 79"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37">
                            <a:extLst>
                              <a:ext uri="{28A0092B-C50C-407E-A947-70E740481C1C}">
                                <a14:useLocalDpi xmlns:a14="http://schemas.microsoft.com/office/drawing/2010/main" val="0"/>
                              </a:ext>
                            </a:extLst>
                          </a:blip>
                          <a:srcRect l="77359" t="9128" r="8470" b="70162"/>
                          <a:stretch/>
                        </pic:blipFill>
                        <pic:spPr bwMode="auto">
                          <a:xfrm>
                            <a:off x="0" y="0"/>
                            <a:ext cx="814455" cy="3722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1045" w:rsidRPr="006A675B" w14:paraId="0600ECC7" w14:textId="77777777" w:rsidTr="004F1045">
        <w:trPr>
          <w:trHeight w:val="660"/>
          <w:jc w:val="center"/>
        </w:trPr>
        <w:tc>
          <w:tcPr>
            <w:tcW w:w="1679" w:type="dxa"/>
            <w:shd w:val="clear" w:color="auto" w:fill="FF99FF"/>
          </w:tcPr>
          <w:p w14:paraId="101591C5" w14:textId="77777777" w:rsidR="006A675B" w:rsidRPr="006A675B" w:rsidRDefault="006A675B" w:rsidP="00721DBE">
            <w:pPr>
              <w:jc w:val="both"/>
              <w:rPr>
                <w:rFonts w:ascii="Arial" w:hAnsi="Arial" w:cs="Arial"/>
                <w:b/>
                <w:bCs/>
                <w:color w:val="FF66CC"/>
                <w:sz w:val="28"/>
                <w:szCs w:val="28"/>
              </w:rPr>
            </w:pPr>
            <w:r w:rsidRPr="006A675B">
              <w:rPr>
                <w:rFonts w:ascii="Arial" w:hAnsi="Arial" w:cs="Arial"/>
                <w:noProof/>
                <w:sz w:val="20"/>
                <w:szCs w:val="20"/>
              </w:rPr>
              <w:drawing>
                <wp:inline distT="0" distB="0" distL="0" distR="0" wp14:anchorId="0F879A3C" wp14:editId="5FDF84B2">
                  <wp:extent cx="1008559" cy="397510"/>
                  <wp:effectExtent l="0" t="0" r="1270" b="2540"/>
                  <wp:docPr id="82" name="Imagen 82"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37">
                            <a:extLst>
                              <a:ext uri="{28A0092B-C50C-407E-A947-70E740481C1C}">
                                <a14:useLocalDpi xmlns:a14="http://schemas.microsoft.com/office/drawing/2010/main" val="0"/>
                              </a:ext>
                            </a:extLst>
                          </a:blip>
                          <a:srcRect l="7504" t="30173" r="76320" b="40098"/>
                          <a:stretch/>
                        </pic:blipFill>
                        <pic:spPr bwMode="auto">
                          <a:xfrm>
                            <a:off x="0" y="0"/>
                            <a:ext cx="1046451" cy="412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8" w:type="dxa"/>
            <w:shd w:val="clear" w:color="auto" w:fill="FF99FF"/>
          </w:tcPr>
          <w:p w14:paraId="2685E106" w14:textId="77777777" w:rsidR="006A675B" w:rsidRPr="006A675B" w:rsidRDefault="006A675B" w:rsidP="00721DBE">
            <w:pPr>
              <w:jc w:val="both"/>
              <w:rPr>
                <w:rFonts w:ascii="Arial" w:hAnsi="Arial" w:cs="Arial"/>
                <w:b/>
                <w:bCs/>
                <w:color w:val="FF66CC"/>
                <w:sz w:val="28"/>
                <w:szCs w:val="28"/>
              </w:rPr>
            </w:pPr>
            <w:r w:rsidRPr="006A675B">
              <w:rPr>
                <w:rFonts w:ascii="Arial" w:hAnsi="Arial" w:cs="Arial"/>
                <w:noProof/>
                <w:sz w:val="20"/>
                <w:szCs w:val="20"/>
              </w:rPr>
              <w:drawing>
                <wp:inline distT="0" distB="0" distL="0" distR="0" wp14:anchorId="618D61E3" wp14:editId="34950B43">
                  <wp:extent cx="865505" cy="397566"/>
                  <wp:effectExtent l="0" t="0" r="0" b="2540"/>
                  <wp:docPr id="80" name="Imagen 80"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37">
                            <a:extLst>
                              <a:ext uri="{28A0092B-C50C-407E-A947-70E740481C1C}">
                                <a14:useLocalDpi xmlns:a14="http://schemas.microsoft.com/office/drawing/2010/main" val="0"/>
                              </a:ext>
                            </a:extLst>
                          </a:blip>
                          <a:srcRect l="76786" t="27834" r="5464" b="41101"/>
                          <a:stretch/>
                        </pic:blipFill>
                        <pic:spPr bwMode="auto">
                          <a:xfrm>
                            <a:off x="0" y="0"/>
                            <a:ext cx="896521" cy="411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7" w:type="dxa"/>
            <w:shd w:val="clear" w:color="auto" w:fill="FF99FF"/>
          </w:tcPr>
          <w:p w14:paraId="79166E54" w14:textId="77777777" w:rsidR="006A675B" w:rsidRPr="006A675B" w:rsidRDefault="006A675B" w:rsidP="00721DBE">
            <w:pPr>
              <w:jc w:val="both"/>
              <w:rPr>
                <w:rFonts w:ascii="Arial" w:hAnsi="Arial" w:cs="Arial"/>
                <w:b/>
                <w:bCs/>
                <w:color w:val="FF66CC"/>
                <w:sz w:val="28"/>
                <w:szCs w:val="28"/>
              </w:rPr>
            </w:pPr>
          </w:p>
        </w:tc>
        <w:tc>
          <w:tcPr>
            <w:tcW w:w="1447" w:type="dxa"/>
            <w:shd w:val="clear" w:color="auto" w:fill="FF99FF"/>
          </w:tcPr>
          <w:p w14:paraId="6C9393D5" w14:textId="77777777" w:rsidR="006A675B" w:rsidRPr="006A675B" w:rsidRDefault="006A675B" w:rsidP="00721DBE">
            <w:pPr>
              <w:jc w:val="both"/>
              <w:rPr>
                <w:rFonts w:ascii="Arial" w:hAnsi="Arial" w:cs="Arial"/>
                <w:b/>
                <w:bCs/>
                <w:color w:val="FF66CC"/>
                <w:sz w:val="28"/>
                <w:szCs w:val="28"/>
              </w:rPr>
            </w:pPr>
          </w:p>
        </w:tc>
        <w:tc>
          <w:tcPr>
            <w:tcW w:w="1447" w:type="dxa"/>
            <w:shd w:val="clear" w:color="auto" w:fill="FF99FF"/>
          </w:tcPr>
          <w:p w14:paraId="749B5460" w14:textId="77777777" w:rsidR="006A675B" w:rsidRPr="006A675B" w:rsidRDefault="006A675B" w:rsidP="00721DBE">
            <w:pPr>
              <w:jc w:val="both"/>
              <w:rPr>
                <w:rFonts w:ascii="Arial" w:hAnsi="Arial" w:cs="Arial"/>
                <w:b/>
                <w:bCs/>
                <w:color w:val="FF66CC"/>
                <w:sz w:val="28"/>
                <w:szCs w:val="28"/>
              </w:rPr>
            </w:pPr>
          </w:p>
        </w:tc>
      </w:tr>
    </w:tbl>
    <w:p w14:paraId="6C88322E" w14:textId="77777777" w:rsidR="006A675B" w:rsidRPr="006A675B" w:rsidRDefault="006A675B" w:rsidP="006A675B">
      <w:pPr>
        <w:jc w:val="both"/>
        <w:rPr>
          <w:rFonts w:ascii="Arial" w:hAnsi="Arial" w:cs="Arial"/>
        </w:rPr>
      </w:pPr>
    </w:p>
    <w:p w14:paraId="3FFA0F23" w14:textId="77777777" w:rsidR="006A675B" w:rsidRPr="006A675B" w:rsidRDefault="006A675B" w:rsidP="006A675B">
      <w:pPr>
        <w:jc w:val="center"/>
        <w:rPr>
          <w:rFonts w:ascii="Arial" w:hAnsi="Arial" w:cs="Arial"/>
        </w:rPr>
      </w:pPr>
      <w:r w:rsidRPr="006A675B">
        <w:rPr>
          <w:rFonts w:ascii="Arial" w:hAnsi="Arial" w:cs="Arial"/>
          <w:noProof/>
          <w:sz w:val="20"/>
          <w:szCs w:val="20"/>
        </w:rPr>
        <w:drawing>
          <wp:inline distT="0" distB="0" distL="0" distR="0" wp14:anchorId="4CECD4BE" wp14:editId="5C7406B0">
            <wp:extent cx="3791978" cy="333955"/>
            <wp:effectExtent l="0" t="0" r="0" b="9525"/>
            <wp:docPr id="85" name="Imagen 85"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37">
                      <a:extLst>
                        <a:ext uri="{28A0092B-C50C-407E-A947-70E740481C1C}">
                          <a14:useLocalDpi xmlns:a14="http://schemas.microsoft.com/office/drawing/2010/main" val="0"/>
                        </a:ext>
                      </a:extLst>
                    </a:blip>
                    <a:srcRect l="23771" t="33904" r="23789" b="42455"/>
                    <a:stretch/>
                  </pic:blipFill>
                  <pic:spPr bwMode="auto">
                    <a:xfrm>
                      <a:off x="0" y="0"/>
                      <a:ext cx="3912844" cy="344599"/>
                    </a:xfrm>
                    <a:prstGeom prst="rect">
                      <a:avLst/>
                    </a:prstGeom>
                    <a:noFill/>
                    <a:ln>
                      <a:noFill/>
                    </a:ln>
                    <a:extLst>
                      <a:ext uri="{53640926-AAD7-44D8-BBD7-CCE9431645EC}">
                        <a14:shadowObscured xmlns:a14="http://schemas.microsoft.com/office/drawing/2010/main"/>
                      </a:ext>
                    </a:extLst>
                  </pic:spPr>
                </pic:pic>
              </a:graphicData>
            </a:graphic>
          </wp:inline>
        </w:drawing>
      </w:r>
    </w:p>
    <w:p w14:paraId="77239870" w14:textId="77777777" w:rsidR="006A675B" w:rsidRPr="004F1045" w:rsidRDefault="006A675B" w:rsidP="006A675B">
      <w:pPr>
        <w:jc w:val="both"/>
        <w:rPr>
          <w:rFonts w:ascii="Arial" w:hAnsi="Arial" w:cs="Arial"/>
          <w:sz w:val="6"/>
          <w:szCs w:val="6"/>
        </w:rPr>
      </w:pPr>
    </w:p>
    <w:p w14:paraId="2B9C0204" w14:textId="77777777" w:rsidR="006A675B" w:rsidRPr="004F1045" w:rsidRDefault="006A675B" w:rsidP="006A675B">
      <w:pPr>
        <w:pStyle w:val="Prrafodelista"/>
        <w:numPr>
          <w:ilvl w:val="0"/>
          <w:numId w:val="10"/>
        </w:numPr>
        <w:jc w:val="both"/>
        <w:rPr>
          <w:rFonts w:ascii="Arial" w:hAnsi="Arial" w:cs="Arial"/>
          <w:sz w:val="20"/>
          <w:szCs w:val="20"/>
        </w:rPr>
      </w:pPr>
      <w:r w:rsidRPr="004F1045">
        <w:rPr>
          <w:rFonts w:ascii="Arial" w:hAnsi="Arial" w:cs="Arial"/>
          <w:sz w:val="20"/>
          <w:szCs w:val="20"/>
        </w:rPr>
        <w:t xml:space="preserve">¿Cuántos niños quedaron dentro del tablero? 7 </w:t>
      </w:r>
    </w:p>
    <w:p w14:paraId="1B061AB6" w14:textId="77777777" w:rsidR="006A675B" w:rsidRPr="004F1045" w:rsidRDefault="006A675B" w:rsidP="006A675B">
      <w:pPr>
        <w:pStyle w:val="Prrafodelista"/>
        <w:numPr>
          <w:ilvl w:val="0"/>
          <w:numId w:val="10"/>
        </w:numPr>
        <w:jc w:val="both"/>
        <w:rPr>
          <w:rFonts w:ascii="Arial" w:hAnsi="Arial" w:cs="Arial"/>
          <w:sz w:val="20"/>
          <w:szCs w:val="20"/>
        </w:rPr>
      </w:pPr>
      <w:r w:rsidRPr="004F1045">
        <w:rPr>
          <w:rFonts w:ascii="Arial" w:hAnsi="Arial" w:cs="Arial"/>
          <w:sz w:val="20"/>
          <w:szCs w:val="20"/>
        </w:rPr>
        <w:t xml:space="preserve">¿Cuántos niños quedaron fuera del tablero? 3 </w:t>
      </w:r>
    </w:p>
    <w:p w14:paraId="543B87FD" w14:textId="77777777" w:rsidR="006A675B" w:rsidRPr="004F1045" w:rsidRDefault="006A675B" w:rsidP="006A675B">
      <w:pPr>
        <w:pStyle w:val="Prrafodelista"/>
        <w:numPr>
          <w:ilvl w:val="0"/>
          <w:numId w:val="10"/>
        </w:numPr>
        <w:jc w:val="both"/>
        <w:rPr>
          <w:rFonts w:ascii="Arial" w:hAnsi="Arial" w:cs="Arial"/>
          <w:sz w:val="20"/>
          <w:szCs w:val="20"/>
        </w:rPr>
      </w:pPr>
      <w:r w:rsidRPr="004F1045">
        <w:rPr>
          <w:rFonts w:ascii="Arial" w:hAnsi="Arial" w:cs="Arial"/>
          <w:sz w:val="20"/>
          <w:szCs w:val="20"/>
        </w:rPr>
        <w:t xml:space="preserve">¿Dónde hay más niños dentro del tablero o fuera del tablero? Dentro del tablero. </w:t>
      </w:r>
    </w:p>
    <w:p w14:paraId="0ADCE6E1" w14:textId="77777777" w:rsidR="006A675B" w:rsidRPr="004F1045" w:rsidRDefault="006A675B" w:rsidP="006A675B">
      <w:pPr>
        <w:pStyle w:val="Prrafodelista"/>
        <w:numPr>
          <w:ilvl w:val="0"/>
          <w:numId w:val="10"/>
        </w:numPr>
        <w:jc w:val="both"/>
        <w:rPr>
          <w:rFonts w:ascii="Arial" w:hAnsi="Arial" w:cs="Arial"/>
          <w:sz w:val="20"/>
          <w:szCs w:val="20"/>
        </w:rPr>
      </w:pPr>
      <w:r w:rsidRPr="004F1045">
        <w:rPr>
          <w:rFonts w:ascii="Arial" w:hAnsi="Arial" w:cs="Arial"/>
          <w:sz w:val="20"/>
          <w:szCs w:val="20"/>
        </w:rPr>
        <w:t xml:space="preserve">¿Cuántos niños en total son? 10. </w:t>
      </w:r>
    </w:p>
    <w:p w14:paraId="579203C7" w14:textId="77777777" w:rsidR="006A675B" w:rsidRPr="004F1045" w:rsidRDefault="006A675B" w:rsidP="006A675B">
      <w:pPr>
        <w:pStyle w:val="Prrafodelista"/>
        <w:jc w:val="both"/>
        <w:rPr>
          <w:rFonts w:ascii="Arial" w:hAnsi="Arial" w:cs="Arial"/>
          <w:sz w:val="8"/>
          <w:szCs w:val="8"/>
        </w:rPr>
      </w:pPr>
    </w:p>
    <w:p w14:paraId="1C4026A5" w14:textId="055DBA21" w:rsidR="006A675B" w:rsidRPr="004F1045" w:rsidRDefault="006A675B" w:rsidP="006A675B">
      <w:pPr>
        <w:jc w:val="both"/>
        <w:rPr>
          <w:rFonts w:ascii="Arial" w:hAnsi="Arial" w:cs="Arial"/>
          <w:sz w:val="20"/>
          <w:szCs w:val="20"/>
        </w:rPr>
      </w:pPr>
      <w:r w:rsidRPr="004F1045">
        <w:rPr>
          <w:rFonts w:ascii="Arial" w:hAnsi="Arial" w:cs="Arial"/>
          <w:sz w:val="20"/>
          <w:szCs w:val="20"/>
        </w:rPr>
        <w:t xml:space="preserve">Esta actividad se realizará con los alumnos y los pequeños deberán de ocupar juguetes pequeños o bolitas de papel para tener los 10 elementos y al momento de ir realizando las actividades los alumnos tendrán que responder las preguntas echas por ella. </w:t>
      </w:r>
    </w:p>
    <w:p w14:paraId="719D53F1" w14:textId="77777777" w:rsidR="00B817DB" w:rsidRPr="004F1045" w:rsidRDefault="00B817DB" w:rsidP="0063095A">
      <w:pPr>
        <w:jc w:val="both"/>
        <w:rPr>
          <w:rFonts w:ascii="Arial" w:hAnsi="Arial" w:cs="Arial"/>
          <w:b/>
          <w:bCs/>
          <w:sz w:val="12"/>
          <w:szCs w:val="12"/>
        </w:rPr>
      </w:pPr>
    </w:p>
    <w:p w14:paraId="3F07F328" w14:textId="5376A8E3" w:rsidR="0063095A" w:rsidRDefault="0063095A" w:rsidP="004F1045">
      <w:pPr>
        <w:tabs>
          <w:tab w:val="left" w:pos="2552"/>
        </w:tabs>
        <w:jc w:val="both"/>
        <w:rPr>
          <w:rFonts w:ascii="Arial" w:hAnsi="Arial" w:cs="Arial"/>
          <w:b/>
          <w:bCs/>
        </w:rPr>
      </w:pPr>
      <w:r>
        <w:rPr>
          <w:rFonts w:ascii="Arial" w:hAnsi="Arial" w:cs="Arial"/>
          <w:b/>
          <w:bCs/>
        </w:rPr>
        <w:t xml:space="preserve">16.- </w:t>
      </w:r>
      <w:r w:rsidRPr="00E01927">
        <w:rPr>
          <w:rFonts w:ascii="Arial" w:hAnsi="Arial" w:cs="Arial"/>
          <w:b/>
          <w:bCs/>
          <w:color w:val="CC00FF"/>
        </w:rPr>
        <w:t>CIERRE:</w:t>
      </w:r>
      <w:r w:rsidR="009B0C02">
        <w:rPr>
          <w:rFonts w:ascii="Arial" w:hAnsi="Arial" w:cs="Arial"/>
          <w:b/>
          <w:bCs/>
        </w:rPr>
        <w:t xml:space="preserve"> </w:t>
      </w:r>
      <w:r w:rsidR="009B0C02" w:rsidRPr="004F1045">
        <w:rPr>
          <w:rFonts w:ascii="Arial" w:hAnsi="Arial" w:cs="Arial"/>
          <w:sz w:val="20"/>
          <w:szCs w:val="20"/>
        </w:rPr>
        <w:t>Los alumnos deberán de realizar las actividades indicadas por parte del libro de Matemáticas SEP paginas número 21, 22 y 23 del libro en la cual permitirá compartir lo entendido a lo largo de la explicación por parte de la maestra.</w:t>
      </w:r>
      <w:r w:rsidR="009B0C02" w:rsidRPr="004F1045">
        <w:rPr>
          <w:rFonts w:ascii="Arial" w:hAnsi="Arial" w:cs="Arial"/>
          <w:b/>
          <w:bCs/>
          <w:sz w:val="20"/>
          <w:szCs w:val="20"/>
        </w:rPr>
        <w:t xml:space="preserve"> </w:t>
      </w:r>
    </w:p>
    <w:p w14:paraId="092881C5" w14:textId="77777777" w:rsidR="009B0C02" w:rsidRDefault="0063095A" w:rsidP="0063095A">
      <w:pPr>
        <w:jc w:val="both"/>
        <w:rPr>
          <w:rFonts w:ascii="Arial" w:hAnsi="Arial" w:cs="Arial"/>
          <w:b/>
          <w:bCs/>
        </w:rPr>
      </w:pPr>
      <w:r>
        <w:rPr>
          <w:rFonts w:ascii="Arial" w:hAnsi="Arial" w:cs="Arial"/>
          <w:b/>
          <w:bCs/>
        </w:rPr>
        <w:t>Actividad y Tipo de organización:  Individual (</w:t>
      </w:r>
      <w:r w:rsidR="009B0C02">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w:t>
      </w:r>
      <w:r w:rsidR="009B0C02">
        <w:rPr>
          <w:rFonts w:ascii="Arial" w:hAnsi="Arial" w:cs="Arial"/>
          <w:b/>
          <w:bCs/>
        </w:rPr>
        <w:t>x</w:t>
      </w:r>
      <w:r>
        <w:rPr>
          <w:rFonts w:ascii="Arial" w:hAnsi="Arial" w:cs="Arial"/>
          <w:b/>
          <w:bCs/>
        </w:rPr>
        <w:t xml:space="preserve"> )   </w:t>
      </w:r>
    </w:p>
    <w:p w14:paraId="0EA1FC18" w14:textId="2FDBC5D6" w:rsidR="009B0C02" w:rsidRDefault="009B0C02" w:rsidP="00E01927">
      <w:pPr>
        <w:jc w:val="center"/>
        <w:rPr>
          <w:rFonts w:ascii="Arial" w:hAnsi="Arial" w:cs="Arial"/>
          <w:b/>
          <w:bCs/>
          <w:color w:val="CC00FF"/>
        </w:rPr>
      </w:pPr>
      <w:r w:rsidRPr="00E01927">
        <w:rPr>
          <w:rFonts w:ascii="Arial" w:hAnsi="Arial" w:cs="Arial"/>
          <w:b/>
          <w:bCs/>
          <w:color w:val="CC00FF"/>
        </w:rPr>
        <w:t>PAGINAS DEL LIBRO.</w:t>
      </w:r>
    </w:p>
    <w:p w14:paraId="1D417F95" w14:textId="533300C1" w:rsidR="00E01927" w:rsidRPr="00E01927" w:rsidRDefault="00E01927" w:rsidP="00E01927">
      <w:pPr>
        <w:rPr>
          <w:rFonts w:ascii="Arial" w:hAnsi="Arial" w:cs="Arial"/>
          <w:b/>
          <w:bCs/>
          <w:color w:val="CC00FF"/>
        </w:rPr>
      </w:pPr>
      <w:r>
        <w:rPr>
          <w:rFonts w:ascii="Arial" w:hAnsi="Arial" w:cs="Arial"/>
          <w:b/>
          <w:bCs/>
          <w:color w:val="CC00FF"/>
        </w:rPr>
        <w:t xml:space="preserve">Pagina número 21. </w:t>
      </w:r>
    </w:p>
    <w:p w14:paraId="2E8DF243" w14:textId="77777777" w:rsidR="009B0C02" w:rsidRPr="004F1045" w:rsidRDefault="009B0C02" w:rsidP="00E01927">
      <w:pPr>
        <w:pStyle w:val="Prrafodelista"/>
        <w:numPr>
          <w:ilvl w:val="0"/>
          <w:numId w:val="6"/>
        </w:numPr>
        <w:jc w:val="both"/>
        <w:rPr>
          <w:rFonts w:ascii="Arial" w:hAnsi="Arial" w:cs="Arial"/>
          <w:sz w:val="20"/>
          <w:szCs w:val="20"/>
        </w:rPr>
      </w:pPr>
      <w:r w:rsidRPr="004F1045">
        <w:rPr>
          <w:rFonts w:ascii="Arial" w:hAnsi="Arial" w:cs="Arial"/>
          <w:sz w:val="20"/>
          <w:szCs w:val="20"/>
        </w:rPr>
        <w:t xml:space="preserve">Pagina número 21. </w:t>
      </w:r>
    </w:p>
    <w:p w14:paraId="6DB965C8" w14:textId="77777777" w:rsidR="009B0C02" w:rsidRPr="004F1045" w:rsidRDefault="009B0C02" w:rsidP="00E01927">
      <w:pPr>
        <w:pStyle w:val="Prrafodelista"/>
        <w:numPr>
          <w:ilvl w:val="0"/>
          <w:numId w:val="6"/>
        </w:numPr>
        <w:jc w:val="both"/>
        <w:rPr>
          <w:rFonts w:ascii="Arial" w:hAnsi="Arial" w:cs="Arial"/>
          <w:sz w:val="20"/>
          <w:szCs w:val="20"/>
        </w:rPr>
      </w:pPr>
      <w:r w:rsidRPr="004F1045">
        <w:rPr>
          <w:rFonts w:ascii="Arial" w:hAnsi="Arial" w:cs="Arial"/>
          <w:sz w:val="20"/>
          <w:szCs w:val="20"/>
        </w:rPr>
        <w:t xml:space="preserve">Tomar el recortable numero 1. </w:t>
      </w:r>
    </w:p>
    <w:p w14:paraId="08CFA6D1" w14:textId="77777777" w:rsidR="009B0C02" w:rsidRPr="004F1045" w:rsidRDefault="009B0C02" w:rsidP="00E01927">
      <w:pPr>
        <w:pStyle w:val="Prrafodelista"/>
        <w:numPr>
          <w:ilvl w:val="0"/>
          <w:numId w:val="6"/>
        </w:numPr>
        <w:jc w:val="both"/>
        <w:rPr>
          <w:rFonts w:ascii="Arial" w:hAnsi="Arial" w:cs="Arial"/>
          <w:sz w:val="20"/>
          <w:szCs w:val="20"/>
        </w:rPr>
      </w:pPr>
      <w:r w:rsidRPr="004F1045">
        <w:rPr>
          <w:rFonts w:ascii="Arial" w:hAnsi="Arial" w:cs="Arial"/>
          <w:sz w:val="20"/>
          <w:szCs w:val="20"/>
        </w:rPr>
        <w:t xml:space="preserve">Colocar las tarjetas del ledo de los puntos. </w:t>
      </w:r>
    </w:p>
    <w:p w14:paraId="7EE0DCE3" w14:textId="77777777" w:rsidR="009B0C02" w:rsidRPr="004F1045" w:rsidRDefault="009B0C02" w:rsidP="00E01927">
      <w:pPr>
        <w:pStyle w:val="Prrafodelista"/>
        <w:numPr>
          <w:ilvl w:val="0"/>
          <w:numId w:val="6"/>
        </w:numPr>
        <w:jc w:val="both"/>
        <w:rPr>
          <w:rFonts w:ascii="Arial" w:hAnsi="Arial" w:cs="Arial"/>
          <w:sz w:val="20"/>
          <w:szCs w:val="20"/>
        </w:rPr>
      </w:pPr>
      <w:r w:rsidRPr="004F1045">
        <w:rPr>
          <w:rFonts w:ascii="Arial" w:hAnsi="Arial" w:cs="Arial"/>
          <w:sz w:val="20"/>
          <w:szCs w:val="20"/>
        </w:rPr>
        <w:t xml:space="preserve">Tomar dos tarjetas que al juntarlas den 10. </w:t>
      </w:r>
    </w:p>
    <w:p w14:paraId="511EDAD7" w14:textId="198FF51A" w:rsidR="00E01927" w:rsidRPr="004F1045" w:rsidRDefault="009B0C02" w:rsidP="00E01927">
      <w:pPr>
        <w:pStyle w:val="Prrafodelista"/>
        <w:numPr>
          <w:ilvl w:val="0"/>
          <w:numId w:val="6"/>
        </w:numPr>
        <w:jc w:val="both"/>
        <w:rPr>
          <w:rFonts w:ascii="Arial" w:hAnsi="Arial" w:cs="Arial"/>
          <w:sz w:val="20"/>
          <w:szCs w:val="20"/>
        </w:rPr>
      </w:pPr>
      <w:r w:rsidRPr="004F1045">
        <w:rPr>
          <w:rFonts w:ascii="Arial" w:hAnsi="Arial" w:cs="Arial"/>
          <w:sz w:val="20"/>
          <w:szCs w:val="20"/>
        </w:rPr>
        <w:t xml:space="preserve">Anotar </w:t>
      </w:r>
      <w:r w:rsidR="00E01927" w:rsidRPr="004F1045">
        <w:rPr>
          <w:rFonts w:ascii="Arial" w:hAnsi="Arial" w:cs="Arial"/>
          <w:sz w:val="20"/>
          <w:szCs w:val="20"/>
        </w:rPr>
        <w:t xml:space="preserve">los números que representan la cantidad de 10. </w:t>
      </w:r>
    </w:p>
    <w:p w14:paraId="7CB2178F" w14:textId="77777777" w:rsidR="00E01927" w:rsidRPr="004F1045" w:rsidRDefault="00E01927" w:rsidP="00E01927">
      <w:pPr>
        <w:pStyle w:val="Prrafodelista"/>
        <w:numPr>
          <w:ilvl w:val="0"/>
          <w:numId w:val="6"/>
        </w:numPr>
        <w:jc w:val="both"/>
        <w:rPr>
          <w:rFonts w:ascii="Arial" w:hAnsi="Arial" w:cs="Arial"/>
          <w:sz w:val="20"/>
          <w:szCs w:val="20"/>
        </w:rPr>
      </w:pPr>
      <w:r w:rsidRPr="004F1045">
        <w:rPr>
          <w:rFonts w:ascii="Arial" w:hAnsi="Arial" w:cs="Arial"/>
          <w:sz w:val="20"/>
          <w:szCs w:val="20"/>
        </w:rPr>
        <w:t xml:space="preserve">Volver a jugar. </w:t>
      </w:r>
    </w:p>
    <w:p w14:paraId="744D1B13" w14:textId="77777777" w:rsidR="00E01927" w:rsidRPr="004F1045" w:rsidRDefault="00E01927" w:rsidP="00E01927">
      <w:pPr>
        <w:pStyle w:val="Prrafodelista"/>
        <w:numPr>
          <w:ilvl w:val="0"/>
          <w:numId w:val="6"/>
        </w:numPr>
        <w:jc w:val="both"/>
        <w:rPr>
          <w:rFonts w:ascii="Arial" w:hAnsi="Arial" w:cs="Arial"/>
          <w:sz w:val="20"/>
          <w:szCs w:val="20"/>
        </w:rPr>
      </w:pPr>
      <w:r w:rsidRPr="004F1045">
        <w:rPr>
          <w:rFonts w:ascii="Arial" w:hAnsi="Arial" w:cs="Arial"/>
          <w:sz w:val="20"/>
          <w:szCs w:val="20"/>
        </w:rPr>
        <w:t xml:space="preserve">Leer preguntas. </w:t>
      </w:r>
    </w:p>
    <w:p w14:paraId="328AB37B" w14:textId="77777777" w:rsidR="00E01927" w:rsidRPr="004F1045" w:rsidRDefault="00E01927" w:rsidP="00E01927">
      <w:pPr>
        <w:pStyle w:val="Prrafodelista"/>
        <w:numPr>
          <w:ilvl w:val="0"/>
          <w:numId w:val="6"/>
        </w:numPr>
        <w:jc w:val="both"/>
        <w:rPr>
          <w:rFonts w:ascii="Arial" w:hAnsi="Arial" w:cs="Arial"/>
          <w:sz w:val="20"/>
          <w:szCs w:val="20"/>
        </w:rPr>
      </w:pPr>
      <w:r w:rsidRPr="004F1045">
        <w:rPr>
          <w:rFonts w:ascii="Arial" w:hAnsi="Arial" w:cs="Arial"/>
          <w:sz w:val="20"/>
          <w:szCs w:val="20"/>
        </w:rPr>
        <w:t xml:space="preserve">Responder preguntas. </w:t>
      </w:r>
    </w:p>
    <w:p w14:paraId="2E464AE3" w14:textId="77777777" w:rsidR="00E01927" w:rsidRPr="004F1045" w:rsidRDefault="00E01927" w:rsidP="00E01927">
      <w:pPr>
        <w:pStyle w:val="Prrafodelista"/>
        <w:numPr>
          <w:ilvl w:val="0"/>
          <w:numId w:val="6"/>
        </w:numPr>
        <w:jc w:val="both"/>
        <w:rPr>
          <w:rFonts w:ascii="Arial" w:hAnsi="Arial" w:cs="Arial"/>
          <w:sz w:val="20"/>
          <w:szCs w:val="20"/>
        </w:rPr>
      </w:pPr>
      <w:r w:rsidRPr="004F1045">
        <w:rPr>
          <w:rFonts w:ascii="Arial" w:hAnsi="Arial" w:cs="Arial"/>
          <w:sz w:val="20"/>
          <w:szCs w:val="20"/>
        </w:rPr>
        <w:t xml:space="preserve">Compartir respuesta. </w:t>
      </w:r>
    </w:p>
    <w:p w14:paraId="2F080AEB" w14:textId="66B0DF34" w:rsidR="0063095A" w:rsidRPr="004F1045" w:rsidRDefault="00E01927" w:rsidP="00E01927">
      <w:pPr>
        <w:pStyle w:val="Prrafodelista"/>
        <w:numPr>
          <w:ilvl w:val="0"/>
          <w:numId w:val="6"/>
        </w:numPr>
        <w:jc w:val="both"/>
        <w:rPr>
          <w:rFonts w:ascii="Arial" w:hAnsi="Arial" w:cs="Arial"/>
          <w:sz w:val="20"/>
          <w:szCs w:val="20"/>
          <w:u w:val="single"/>
        </w:rPr>
      </w:pPr>
      <w:r w:rsidRPr="004F1045">
        <w:rPr>
          <w:rFonts w:ascii="Arial" w:hAnsi="Arial" w:cs="Arial"/>
          <w:sz w:val="20"/>
          <w:szCs w:val="20"/>
        </w:rPr>
        <w:t xml:space="preserve">Corregir si es necesario. </w:t>
      </w:r>
      <w:r w:rsidR="0063095A" w:rsidRPr="004F1045">
        <w:rPr>
          <w:rFonts w:ascii="Arial" w:hAnsi="Arial" w:cs="Arial"/>
          <w:sz w:val="20"/>
          <w:szCs w:val="20"/>
        </w:rPr>
        <w:t xml:space="preserve">  </w:t>
      </w:r>
    </w:p>
    <w:p w14:paraId="2A6FB332" w14:textId="2617DA83" w:rsidR="00E01927" w:rsidRDefault="00E01927" w:rsidP="00E01927">
      <w:pPr>
        <w:jc w:val="both"/>
        <w:rPr>
          <w:rFonts w:ascii="Arial" w:hAnsi="Arial" w:cs="Arial"/>
          <w:b/>
          <w:bCs/>
          <w:color w:val="CC00FF"/>
        </w:rPr>
      </w:pPr>
      <w:r w:rsidRPr="00E01927">
        <w:rPr>
          <w:rFonts w:ascii="Arial" w:hAnsi="Arial" w:cs="Arial"/>
          <w:b/>
          <w:bCs/>
          <w:color w:val="CC00FF"/>
        </w:rPr>
        <w:t xml:space="preserve">Pagina número 22. </w:t>
      </w:r>
    </w:p>
    <w:p w14:paraId="7C26ACD3" w14:textId="57329896"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 xml:space="preserve">Leer las instrucciones. </w:t>
      </w:r>
    </w:p>
    <w:p w14:paraId="4B148DFB" w14:textId="47547026"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 xml:space="preserve">Tomar el tablero de 10. </w:t>
      </w:r>
    </w:p>
    <w:p w14:paraId="0D5F4EC1" w14:textId="65D7F8CD"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 xml:space="preserve">Tomar las 10 bolitas. </w:t>
      </w:r>
    </w:p>
    <w:p w14:paraId="2970C836" w14:textId="4A7665CE"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 xml:space="preserve">Observar el número mostrado por la maestra. </w:t>
      </w:r>
    </w:p>
    <w:p w14:paraId="47DEA58A" w14:textId="323C1EB2"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 xml:space="preserve">Mencionar el nombre del número. </w:t>
      </w:r>
    </w:p>
    <w:p w14:paraId="789D0A78" w14:textId="47DD5415"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 xml:space="preserve">Colocar el número de bolitas pedidos por la maestra. </w:t>
      </w:r>
    </w:p>
    <w:p w14:paraId="290B1E30" w14:textId="17C637E7"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 xml:space="preserve">Contar cuantas bolitas quedaron afuera. </w:t>
      </w:r>
    </w:p>
    <w:p w14:paraId="2A5B5337" w14:textId="51345614"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 xml:space="preserve">Leer preguntas. </w:t>
      </w:r>
    </w:p>
    <w:p w14:paraId="624F14ED" w14:textId="0FF50A4D"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 xml:space="preserve">Responder preguntas. </w:t>
      </w:r>
    </w:p>
    <w:p w14:paraId="4698DE06" w14:textId="52EBEF8A"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Compartir respuestas.</w:t>
      </w:r>
    </w:p>
    <w:p w14:paraId="40516FF4" w14:textId="2FF3FB6D" w:rsidR="00E01927" w:rsidRPr="004F1045" w:rsidRDefault="00E01927" w:rsidP="00E01927">
      <w:pPr>
        <w:pStyle w:val="Prrafodelista"/>
        <w:numPr>
          <w:ilvl w:val="0"/>
          <w:numId w:val="8"/>
        </w:numPr>
        <w:jc w:val="both"/>
        <w:rPr>
          <w:rFonts w:ascii="Arial" w:hAnsi="Arial" w:cs="Arial"/>
          <w:sz w:val="20"/>
          <w:szCs w:val="20"/>
        </w:rPr>
      </w:pPr>
      <w:r w:rsidRPr="004F1045">
        <w:rPr>
          <w:rFonts w:ascii="Arial" w:hAnsi="Arial" w:cs="Arial"/>
          <w:sz w:val="20"/>
          <w:szCs w:val="20"/>
        </w:rPr>
        <w:t xml:space="preserve">Corregir si es necesario. </w:t>
      </w:r>
    </w:p>
    <w:p w14:paraId="3E014ABB" w14:textId="4CD658FF" w:rsidR="00E01927" w:rsidRPr="00C86609" w:rsidRDefault="00E01927" w:rsidP="00E01927">
      <w:pPr>
        <w:jc w:val="both"/>
        <w:rPr>
          <w:rFonts w:ascii="Arial" w:hAnsi="Arial" w:cs="Arial"/>
          <w:b/>
          <w:bCs/>
          <w:color w:val="CC00FF"/>
        </w:rPr>
      </w:pPr>
      <w:r w:rsidRPr="00C86609">
        <w:rPr>
          <w:rFonts w:ascii="Arial" w:hAnsi="Arial" w:cs="Arial"/>
          <w:b/>
          <w:bCs/>
          <w:color w:val="CC00FF"/>
        </w:rPr>
        <w:t xml:space="preserve">Pagina número 23. </w:t>
      </w:r>
    </w:p>
    <w:p w14:paraId="562114FD" w14:textId="37B42419" w:rsidR="00E01927" w:rsidRPr="004F1045" w:rsidRDefault="00E01927" w:rsidP="00C86609">
      <w:pPr>
        <w:pStyle w:val="Prrafodelista"/>
        <w:numPr>
          <w:ilvl w:val="0"/>
          <w:numId w:val="9"/>
        </w:numPr>
        <w:jc w:val="both"/>
        <w:rPr>
          <w:rFonts w:ascii="Arial" w:hAnsi="Arial" w:cs="Arial"/>
          <w:sz w:val="20"/>
          <w:szCs w:val="20"/>
        </w:rPr>
      </w:pPr>
      <w:r w:rsidRPr="004F1045">
        <w:rPr>
          <w:rFonts w:ascii="Arial" w:hAnsi="Arial" w:cs="Arial"/>
          <w:sz w:val="20"/>
          <w:szCs w:val="20"/>
        </w:rPr>
        <w:t xml:space="preserve">Tomar el tablero de 10. </w:t>
      </w:r>
    </w:p>
    <w:p w14:paraId="14D9ADF9" w14:textId="777B62AE" w:rsidR="00E01927" w:rsidRPr="004F1045" w:rsidRDefault="00E01927" w:rsidP="00C86609">
      <w:pPr>
        <w:pStyle w:val="Prrafodelista"/>
        <w:numPr>
          <w:ilvl w:val="0"/>
          <w:numId w:val="9"/>
        </w:numPr>
        <w:jc w:val="both"/>
        <w:rPr>
          <w:rFonts w:ascii="Arial" w:hAnsi="Arial" w:cs="Arial"/>
          <w:sz w:val="20"/>
          <w:szCs w:val="20"/>
        </w:rPr>
      </w:pPr>
      <w:r w:rsidRPr="004F1045">
        <w:rPr>
          <w:rFonts w:ascii="Arial" w:hAnsi="Arial" w:cs="Arial"/>
          <w:sz w:val="20"/>
          <w:szCs w:val="20"/>
        </w:rPr>
        <w:t xml:space="preserve">Identificar el número dado por la maestra. </w:t>
      </w:r>
    </w:p>
    <w:p w14:paraId="40701F1A" w14:textId="56E2A709" w:rsidR="00E01927" w:rsidRPr="004F1045" w:rsidRDefault="00E01927" w:rsidP="00C86609">
      <w:pPr>
        <w:pStyle w:val="Prrafodelista"/>
        <w:numPr>
          <w:ilvl w:val="0"/>
          <w:numId w:val="9"/>
        </w:numPr>
        <w:jc w:val="both"/>
        <w:rPr>
          <w:rFonts w:ascii="Arial" w:hAnsi="Arial" w:cs="Arial"/>
          <w:sz w:val="20"/>
          <w:szCs w:val="20"/>
        </w:rPr>
      </w:pPr>
      <w:r w:rsidRPr="004F1045">
        <w:rPr>
          <w:rFonts w:ascii="Arial" w:hAnsi="Arial" w:cs="Arial"/>
          <w:sz w:val="20"/>
          <w:szCs w:val="20"/>
        </w:rPr>
        <w:t xml:space="preserve">Colocar una bolita más del número dado por la maestra. </w:t>
      </w:r>
    </w:p>
    <w:p w14:paraId="5622B366" w14:textId="10A04C68" w:rsidR="00E01927" w:rsidRPr="004F1045" w:rsidRDefault="00E01927" w:rsidP="00C86609">
      <w:pPr>
        <w:pStyle w:val="Prrafodelista"/>
        <w:numPr>
          <w:ilvl w:val="0"/>
          <w:numId w:val="9"/>
        </w:numPr>
        <w:jc w:val="both"/>
        <w:rPr>
          <w:rFonts w:ascii="Arial" w:hAnsi="Arial" w:cs="Arial"/>
          <w:sz w:val="20"/>
          <w:szCs w:val="20"/>
        </w:rPr>
      </w:pPr>
      <w:r w:rsidRPr="004F1045">
        <w:rPr>
          <w:rFonts w:ascii="Arial" w:hAnsi="Arial" w:cs="Arial"/>
          <w:sz w:val="20"/>
          <w:szCs w:val="20"/>
        </w:rPr>
        <w:t xml:space="preserve">Contar el numero de bolitas que faltan. </w:t>
      </w:r>
    </w:p>
    <w:p w14:paraId="709FE7CD" w14:textId="3DB4E982" w:rsidR="00E01927" w:rsidRPr="004F1045" w:rsidRDefault="00E01927" w:rsidP="00C86609">
      <w:pPr>
        <w:pStyle w:val="Prrafodelista"/>
        <w:numPr>
          <w:ilvl w:val="0"/>
          <w:numId w:val="9"/>
        </w:numPr>
        <w:jc w:val="both"/>
        <w:rPr>
          <w:rFonts w:ascii="Arial" w:hAnsi="Arial" w:cs="Arial"/>
          <w:sz w:val="20"/>
          <w:szCs w:val="20"/>
        </w:rPr>
      </w:pPr>
      <w:r w:rsidRPr="004F1045">
        <w:rPr>
          <w:rFonts w:ascii="Arial" w:hAnsi="Arial" w:cs="Arial"/>
          <w:sz w:val="20"/>
          <w:szCs w:val="20"/>
        </w:rPr>
        <w:t xml:space="preserve">Identificar el numero dado por la maestra. </w:t>
      </w:r>
    </w:p>
    <w:p w14:paraId="606EFFD6" w14:textId="5385AFBC" w:rsidR="00E01927" w:rsidRPr="004F1045" w:rsidRDefault="00E01927" w:rsidP="00C86609">
      <w:pPr>
        <w:pStyle w:val="Prrafodelista"/>
        <w:numPr>
          <w:ilvl w:val="0"/>
          <w:numId w:val="9"/>
        </w:numPr>
        <w:jc w:val="both"/>
        <w:rPr>
          <w:rFonts w:ascii="Arial" w:hAnsi="Arial" w:cs="Arial"/>
          <w:sz w:val="20"/>
          <w:szCs w:val="20"/>
        </w:rPr>
      </w:pPr>
      <w:r w:rsidRPr="004F1045">
        <w:rPr>
          <w:rFonts w:ascii="Arial" w:hAnsi="Arial" w:cs="Arial"/>
          <w:sz w:val="20"/>
          <w:szCs w:val="20"/>
        </w:rPr>
        <w:t xml:space="preserve">Colocar una bolita menos del numero dado por la maestra. </w:t>
      </w:r>
    </w:p>
    <w:p w14:paraId="4AB3A952" w14:textId="2A6F9096" w:rsidR="00E01927" w:rsidRPr="004F1045" w:rsidRDefault="00E01927" w:rsidP="00C86609">
      <w:pPr>
        <w:pStyle w:val="Prrafodelista"/>
        <w:numPr>
          <w:ilvl w:val="0"/>
          <w:numId w:val="9"/>
        </w:numPr>
        <w:jc w:val="both"/>
        <w:rPr>
          <w:rFonts w:ascii="Arial" w:hAnsi="Arial" w:cs="Arial"/>
          <w:sz w:val="20"/>
          <w:szCs w:val="20"/>
        </w:rPr>
      </w:pPr>
      <w:r w:rsidRPr="004F1045">
        <w:rPr>
          <w:rFonts w:ascii="Arial" w:hAnsi="Arial" w:cs="Arial"/>
          <w:sz w:val="20"/>
          <w:szCs w:val="20"/>
        </w:rPr>
        <w:t xml:space="preserve">Colocar dos </w:t>
      </w:r>
      <w:r w:rsidR="00C86609" w:rsidRPr="004F1045">
        <w:rPr>
          <w:rFonts w:ascii="Arial" w:hAnsi="Arial" w:cs="Arial"/>
          <w:sz w:val="20"/>
          <w:szCs w:val="20"/>
        </w:rPr>
        <w:t>números</w:t>
      </w:r>
      <w:r w:rsidRPr="004F1045">
        <w:rPr>
          <w:rFonts w:ascii="Arial" w:hAnsi="Arial" w:cs="Arial"/>
          <w:sz w:val="20"/>
          <w:szCs w:val="20"/>
        </w:rPr>
        <w:t xml:space="preserve"> que al sumarlos den 10. </w:t>
      </w:r>
    </w:p>
    <w:p w14:paraId="79CDBDB9" w14:textId="628AE11F" w:rsidR="00E01927" w:rsidRPr="004F1045" w:rsidRDefault="00C86609" w:rsidP="00C86609">
      <w:pPr>
        <w:pStyle w:val="Prrafodelista"/>
        <w:numPr>
          <w:ilvl w:val="0"/>
          <w:numId w:val="9"/>
        </w:numPr>
        <w:jc w:val="both"/>
        <w:rPr>
          <w:rFonts w:ascii="Arial" w:hAnsi="Arial" w:cs="Arial"/>
          <w:sz w:val="20"/>
          <w:szCs w:val="20"/>
        </w:rPr>
      </w:pPr>
      <w:r w:rsidRPr="004F1045">
        <w:rPr>
          <w:rFonts w:ascii="Arial" w:hAnsi="Arial" w:cs="Arial"/>
          <w:sz w:val="20"/>
          <w:szCs w:val="20"/>
        </w:rPr>
        <w:t xml:space="preserve">Leer preguntas. </w:t>
      </w:r>
    </w:p>
    <w:p w14:paraId="04EB40FA" w14:textId="4E00360F" w:rsidR="00C86609" w:rsidRPr="004F1045" w:rsidRDefault="00C86609" w:rsidP="00C86609">
      <w:pPr>
        <w:pStyle w:val="Prrafodelista"/>
        <w:numPr>
          <w:ilvl w:val="0"/>
          <w:numId w:val="9"/>
        </w:numPr>
        <w:jc w:val="both"/>
        <w:rPr>
          <w:rFonts w:ascii="Arial" w:hAnsi="Arial" w:cs="Arial"/>
          <w:sz w:val="20"/>
          <w:szCs w:val="20"/>
        </w:rPr>
      </w:pPr>
      <w:r w:rsidRPr="004F1045">
        <w:rPr>
          <w:rFonts w:ascii="Arial" w:hAnsi="Arial" w:cs="Arial"/>
          <w:sz w:val="20"/>
          <w:szCs w:val="20"/>
        </w:rPr>
        <w:lastRenderedPageBreak/>
        <w:t xml:space="preserve">Responder preguntas </w:t>
      </w:r>
    </w:p>
    <w:p w14:paraId="7926B291" w14:textId="5F4BA9D4" w:rsidR="00C86609" w:rsidRPr="004F1045" w:rsidRDefault="00C86609" w:rsidP="00C86609">
      <w:pPr>
        <w:pStyle w:val="Prrafodelista"/>
        <w:numPr>
          <w:ilvl w:val="0"/>
          <w:numId w:val="9"/>
        </w:numPr>
        <w:jc w:val="both"/>
        <w:rPr>
          <w:rFonts w:ascii="Arial" w:hAnsi="Arial" w:cs="Arial"/>
          <w:sz w:val="20"/>
          <w:szCs w:val="20"/>
        </w:rPr>
      </w:pPr>
      <w:r w:rsidRPr="004F1045">
        <w:rPr>
          <w:rFonts w:ascii="Arial" w:hAnsi="Arial" w:cs="Arial"/>
          <w:sz w:val="20"/>
          <w:szCs w:val="20"/>
        </w:rPr>
        <w:t xml:space="preserve">Compartir respuesta. </w:t>
      </w:r>
    </w:p>
    <w:p w14:paraId="74BF0101" w14:textId="6226441B" w:rsidR="00C86609" w:rsidRPr="004F1045" w:rsidRDefault="00C86609" w:rsidP="00C86609">
      <w:pPr>
        <w:pStyle w:val="Prrafodelista"/>
        <w:numPr>
          <w:ilvl w:val="0"/>
          <w:numId w:val="9"/>
        </w:numPr>
        <w:jc w:val="both"/>
        <w:rPr>
          <w:rFonts w:ascii="Arial" w:hAnsi="Arial" w:cs="Arial"/>
          <w:sz w:val="20"/>
          <w:szCs w:val="20"/>
        </w:rPr>
      </w:pPr>
      <w:r w:rsidRPr="004F1045">
        <w:rPr>
          <w:rFonts w:ascii="Arial" w:hAnsi="Arial" w:cs="Arial"/>
          <w:sz w:val="20"/>
          <w:szCs w:val="20"/>
        </w:rPr>
        <w:t xml:space="preserve">Corregir si es necesario. </w:t>
      </w:r>
    </w:p>
    <w:p w14:paraId="5F88AAAC" w14:textId="2E8B1288" w:rsidR="00E01927" w:rsidRPr="004F1045" w:rsidRDefault="00C86609" w:rsidP="00E01927">
      <w:pPr>
        <w:jc w:val="both"/>
        <w:rPr>
          <w:rFonts w:ascii="Arial" w:hAnsi="Arial" w:cs="Arial"/>
          <w:sz w:val="20"/>
          <w:szCs w:val="20"/>
        </w:rPr>
      </w:pPr>
      <w:r w:rsidRPr="004F1045">
        <w:rPr>
          <w:rFonts w:ascii="Arial" w:hAnsi="Arial" w:cs="Arial"/>
          <w:sz w:val="20"/>
          <w:szCs w:val="20"/>
        </w:rPr>
        <w:t xml:space="preserve">Los alumnos </w:t>
      </w:r>
      <w:r w:rsidR="00B817DB" w:rsidRPr="004F1045">
        <w:rPr>
          <w:rFonts w:ascii="Arial" w:hAnsi="Arial" w:cs="Arial"/>
          <w:sz w:val="20"/>
          <w:szCs w:val="20"/>
        </w:rPr>
        <w:t>deberán</w:t>
      </w:r>
      <w:r w:rsidRPr="004F1045">
        <w:rPr>
          <w:rFonts w:ascii="Arial" w:hAnsi="Arial" w:cs="Arial"/>
          <w:sz w:val="20"/>
          <w:szCs w:val="20"/>
        </w:rPr>
        <w:t xml:space="preserve"> de realizar dentro de su cuaderno de matemáticas las siguientes actividades, las cuales les </w:t>
      </w:r>
      <w:r w:rsidR="00B817DB" w:rsidRPr="004F1045">
        <w:rPr>
          <w:rFonts w:ascii="Arial" w:hAnsi="Arial" w:cs="Arial"/>
          <w:sz w:val="20"/>
          <w:szCs w:val="20"/>
        </w:rPr>
        <w:t>permitirá</w:t>
      </w:r>
      <w:r w:rsidRPr="004F1045">
        <w:rPr>
          <w:rFonts w:ascii="Arial" w:hAnsi="Arial" w:cs="Arial"/>
          <w:sz w:val="20"/>
          <w:szCs w:val="20"/>
        </w:rPr>
        <w:t xml:space="preserve"> reforzar el </w:t>
      </w:r>
      <w:r w:rsidR="00B817DB" w:rsidRPr="004F1045">
        <w:rPr>
          <w:rFonts w:ascii="Arial" w:hAnsi="Arial" w:cs="Arial"/>
          <w:sz w:val="20"/>
          <w:szCs w:val="20"/>
        </w:rPr>
        <w:t>conteo</w:t>
      </w:r>
      <w:r w:rsidRPr="004F1045">
        <w:rPr>
          <w:rFonts w:ascii="Arial" w:hAnsi="Arial" w:cs="Arial"/>
          <w:sz w:val="20"/>
          <w:szCs w:val="20"/>
        </w:rPr>
        <w:t xml:space="preserve"> de los </w:t>
      </w:r>
      <w:r w:rsidR="00B817DB" w:rsidRPr="004F1045">
        <w:rPr>
          <w:rFonts w:ascii="Arial" w:hAnsi="Arial" w:cs="Arial"/>
          <w:sz w:val="20"/>
          <w:szCs w:val="20"/>
        </w:rPr>
        <w:t>números</w:t>
      </w:r>
      <w:r w:rsidRPr="004F1045">
        <w:rPr>
          <w:rFonts w:ascii="Arial" w:hAnsi="Arial" w:cs="Arial"/>
          <w:sz w:val="20"/>
          <w:szCs w:val="20"/>
        </w:rPr>
        <w:t xml:space="preserve"> del 1 al 10 para </w:t>
      </w:r>
      <w:r w:rsidR="00B817DB" w:rsidRPr="004F1045">
        <w:rPr>
          <w:rFonts w:ascii="Arial" w:hAnsi="Arial" w:cs="Arial"/>
          <w:sz w:val="20"/>
          <w:szCs w:val="20"/>
        </w:rPr>
        <w:t>a completar</w:t>
      </w:r>
      <w:r w:rsidRPr="004F1045">
        <w:rPr>
          <w:rFonts w:ascii="Arial" w:hAnsi="Arial" w:cs="Arial"/>
          <w:sz w:val="20"/>
          <w:szCs w:val="20"/>
        </w:rPr>
        <w:t xml:space="preserve"> una decena. </w:t>
      </w:r>
    </w:p>
    <w:p w14:paraId="6CAF6754" w14:textId="78972082" w:rsidR="00C86609" w:rsidRDefault="00B817DB" w:rsidP="00B817DB">
      <w:pPr>
        <w:jc w:val="center"/>
        <w:rPr>
          <w:rFonts w:ascii="Arial" w:hAnsi="Arial" w:cs="Arial"/>
          <w:b/>
          <w:bCs/>
          <w:color w:val="CC00FF"/>
        </w:rPr>
      </w:pPr>
      <w:r>
        <w:rPr>
          <w:rFonts w:ascii="Arial" w:hAnsi="Arial" w:cs="Arial"/>
          <w:b/>
          <w:bCs/>
          <w:color w:val="CC00FF"/>
        </w:rPr>
        <w:t>APUNTE.</w:t>
      </w:r>
    </w:p>
    <w:p w14:paraId="743DB684" w14:textId="49EEE6D8" w:rsidR="00B817DB" w:rsidRPr="00B817DB" w:rsidRDefault="00B817DB" w:rsidP="00E01927">
      <w:pPr>
        <w:jc w:val="both"/>
        <w:rPr>
          <w:rFonts w:ascii="Arial" w:hAnsi="Arial" w:cs="Arial"/>
        </w:rPr>
      </w:pPr>
      <w:r w:rsidRPr="00B817DB">
        <w:rPr>
          <w:rFonts w:ascii="Arial" w:hAnsi="Arial" w:cs="Arial"/>
        </w:rPr>
        <w:t xml:space="preserve">Los alumnos deberán de contar las estrellas de cada tablero, colocar el numero de estrellas que faltan para a completar 10 y realizar las sumas. </w:t>
      </w:r>
    </w:p>
    <w:p w14:paraId="665FA552" w14:textId="614BF6C2" w:rsidR="00C86609" w:rsidRPr="00E01927" w:rsidRDefault="00C86609" w:rsidP="00B817DB">
      <w:pPr>
        <w:jc w:val="center"/>
        <w:rPr>
          <w:rFonts w:ascii="Arial" w:hAnsi="Arial" w:cs="Arial"/>
          <w:b/>
          <w:bCs/>
          <w:color w:val="CC00FF"/>
        </w:rPr>
      </w:pPr>
      <w:r>
        <w:rPr>
          <w:noProof/>
        </w:rPr>
        <w:drawing>
          <wp:inline distT="0" distB="0" distL="0" distR="0" wp14:anchorId="4AD95A01" wp14:editId="1AA1EFF8">
            <wp:extent cx="3266440" cy="177314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076" t="3532" r="6772" b="2461"/>
                    <a:stretch/>
                  </pic:blipFill>
                  <pic:spPr bwMode="auto">
                    <a:xfrm>
                      <a:off x="0" y="0"/>
                      <a:ext cx="3334228" cy="1809939"/>
                    </a:xfrm>
                    <a:prstGeom prst="rect">
                      <a:avLst/>
                    </a:prstGeom>
                    <a:noFill/>
                    <a:ln>
                      <a:noFill/>
                    </a:ln>
                    <a:extLst>
                      <a:ext uri="{53640926-AAD7-44D8-BBD7-CCE9431645EC}">
                        <a14:shadowObscured xmlns:a14="http://schemas.microsoft.com/office/drawing/2010/main"/>
                      </a:ext>
                    </a:extLst>
                  </pic:spPr>
                </pic:pic>
              </a:graphicData>
            </a:graphic>
          </wp:inline>
        </w:drawing>
      </w:r>
    </w:p>
    <w:p w14:paraId="6297947D" w14:textId="77777777" w:rsidR="0063095A" w:rsidRDefault="0063095A" w:rsidP="0063095A">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29272570" w14:textId="77777777" w:rsidR="004F1045" w:rsidRDefault="004F1045" w:rsidP="004F1045">
      <w:pPr>
        <w:numPr>
          <w:ilvl w:val="0"/>
          <w:numId w:val="2"/>
        </w:numPr>
        <w:jc w:val="both"/>
        <w:rPr>
          <w:b/>
          <w:bCs/>
          <w:sz w:val="24"/>
          <w:szCs w:val="24"/>
        </w:rPr>
      </w:pPr>
      <w:r>
        <w:rPr>
          <w:b/>
          <w:bCs/>
          <w:sz w:val="24"/>
          <w:szCs w:val="24"/>
        </w:rPr>
        <w:t>ACTITUDINAL</w:t>
      </w:r>
      <w:r>
        <w:rPr>
          <w:sz w:val="24"/>
          <w:szCs w:val="24"/>
        </w:rPr>
        <w:t xml:space="preserve">: Reconocimiento y repaso de sucesiones numéricas.  </w:t>
      </w:r>
    </w:p>
    <w:p w14:paraId="5DD40032" w14:textId="77777777" w:rsidR="004F1045" w:rsidRDefault="004F1045" w:rsidP="004F1045">
      <w:pPr>
        <w:numPr>
          <w:ilvl w:val="0"/>
          <w:numId w:val="2"/>
        </w:numPr>
        <w:jc w:val="both"/>
        <w:rPr>
          <w:b/>
          <w:bCs/>
          <w:sz w:val="24"/>
          <w:szCs w:val="24"/>
        </w:rPr>
      </w:pPr>
      <w:r>
        <w:rPr>
          <w:b/>
          <w:bCs/>
          <w:sz w:val="24"/>
          <w:szCs w:val="24"/>
        </w:rPr>
        <w:t>CONCEPTUAL:  I</w:t>
      </w:r>
      <w:r>
        <w:rPr>
          <w:sz w:val="24"/>
          <w:szCs w:val="24"/>
        </w:rPr>
        <w:t>dentificación y repaso de cifras según sea lo indicado por las unidades o decenas.</w:t>
      </w:r>
      <w:r>
        <w:rPr>
          <w:b/>
          <w:bCs/>
          <w:sz w:val="24"/>
          <w:szCs w:val="24"/>
        </w:rPr>
        <w:t xml:space="preserve"> </w:t>
      </w:r>
    </w:p>
    <w:p w14:paraId="29185515" w14:textId="77777777" w:rsidR="004F1045" w:rsidRDefault="004F1045" w:rsidP="004F1045">
      <w:pPr>
        <w:numPr>
          <w:ilvl w:val="0"/>
          <w:numId w:val="2"/>
        </w:numPr>
        <w:jc w:val="both"/>
        <w:rPr>
          <w:b/>
          <w:bCs/>
          <w:sz w:val="24"/>
          <w:szCs w:val="24"/>
        </w:rPr>
      </w:pPr>
      <w:r>
        <w:rPr>
          <w:b/>
          <w:bCs/>
          <w:sz w:val="24"/>
          <w:szCs w:val="24"/>
        </w:rPr>
        <w:t>PROCEDIMENTAL: Q</w:t>
      </w:r>
      <w:r>
        <w:rPr>
          <w:sz w:val="24"/>
          <w:szCs w:val="24"/>
        </w:rPr>
        <w:t>ue los alumnos logren identificar el conteo de cifras a través de los tableros de 10-</w:t>
      </w:r>
    </w:p>
    <w:p w14:paraId="1B724A5E" w14:textId="77777777" w:rsidR="0063095A" w:rsidRDefault="0063095A" w:rsidP="0063095A">
      <w:pPr>
        <w:jc w:val="both"/>
        <w:rPr>
          <w:rFonts w:ascii="Arial" w:hAnsi="Arial" w:cs="Arial"/>
          <w:b/>
        </w:rPr>
      </w:pPr>
      <w:r>
        <w:rPr>
          <w:rFonts w:ascii="Arial" w:hAnsi="Arial" w:cs="Arial"/>
          <w:b/>
        </w:rPr>
        <w:t xml:space="preserve">18.- TAREA: NO HAY TAREA. </w:t>
      </w:r>
    </w:p>
    <w:p w14:paraId="0A9BC840" w14:textId="77777777" w:rsidR="0063095A" w:rsidRDefault="0063095A" w:rsidP="0063095A"/>
    <w:p w14:paraId="43ABA9E9" w14:textId="77777777" w:rsidR="0063095A" w:rsidRDefault="0063095A"/>
    <w:sectPr w:rsidR="0063095A" w:rsidSect="00DF146C">
      <w:pgSz w:w="12240" w:h="15840" w:code="1"/>
      <w:pgMar w:top="1418" w:right="1701" w:bottom="1418" w:left="1701" w:header="709" w:footer="709" w:gutter="0"/>
      <w:pgBorders w:offsetFrom="page">
        <w:top w:val="bats" w:sz="31" w:space="24" w:color="auto"/>
        <w:left w:val="bats" w:sz="31" w:space="24" w:color="auto"/>
        <w:bottom w:val="bats" w:sz="31" w:space="24" w:color="auto"/>
        <w:right w:val="bat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73AD"/>
    <w:multiLevelType w:val="hybridMultilevel"/>
    <w:tmpl w:val="FEB042C2"/>
    <w:lvl w:ilvl="0" w:tplc="9D02FA7A">
      <w:start w:val="1"/>
      <w:numFmt w:val="decimal"/>
      <w:lvlText w:val="%1."/>
      <w:lvlJc w:val="left"/>
      <w:pPr>
        <w:ind w:left="720" w:hanging="360"/>
      </w:pPr>
      <w:rPr>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7235CA"/>
    <w:multiLevelType w:val="hybridMultilevel"/>
    <w:tmpl w:val="832A80D6"/>
    <w:lvl w:ilvl="0" w:tplc="B8040742">
      <w:start w:val="1"/>
      <w:numFmt w:val="decimal"/>
      <w:lvlText w:val="%1."/>
      <w:lvlJc w:val="left"/>
      <w:pPr>
        <w:ind w:left="720" w:hanging="360"/>
      </w:pPr>
      <w:rPr>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271598"/>
    <w:multiLevelType w:val="hybridMultilevel"/>
    <w:tmpl w:val="4DA8A660"/>
    <w:lvl w:ilvl="0" w:tplc="4BD0F3F8">
      <w:start w:val="1"/>
      <w:numFmt w:val="bullet"/>
      <w:lvlText w:val=""/>
      <w:lvlJc w:val="left"/>
      <w:pPr>
        <w:ind w:left="720" w:hanging="360"/>
      </w:pPr>
      <w:rPr>
        <w:rFonts w:ascii="Wingdings" w:hAnsi="Wingdings" w:hint="default"/>
        <w:b/>
        <w:bCs/>
        <w:color w:val="FF33CC"/>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01772CF"/>
    <w:multiLevelType w:val="hybridMultilevel"/>
    <w:tmpl w:val="0A687AFE"/>
    <w:lvl w:ilvl="0" w:tplc="DDEC2F8C">
      <w:start w:val="1"/>
      <w:numFmt w:val="decimal"/>
      <w:lvlText w:val="%1."/>
      <w:lvlJc w:val="left"/>
      <w:pPr>
        <w:ind w:left="720" w:hanging="360"/>
      </w:pPr>
      <w:rPr>
        <w:rFonts w:hint="default"/>
        <w:b/>
        <w:bCs/>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542FB3"/>
    <w:multiLevelType w:val="hybridMultilevel"/>
    <w:tmpl w:val="2934193C"/>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395E59"/>
    <w:multiLevelType w:val="hybridMultilevel"/>
    <w:tmpl w:val="9FF047C0"/>
    <w:lvl w:ilvl="0" w:tplc="F6943698">
      <w:start w:val="1"/>
      <w:numFmt w:val="bullet"/>
      <w:lvlText w:val=""/>
      <w:lvlJc w:val="left"/>
      <w:pPr>
        <w:ind w:left="720" w:hanging="360"/>
      </w:pPr>
      <w:rPr>
        <w:rFonts w:ascii="Wingdings" w:hAnsi="Wingdings" w:hint="default"/>
        <w:color w:val="FF33CC"/>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82770E7"/>
    <w:multiLevelType w:val="hybridMultilevel"/>
    <w:tmpl w:val="6EDA06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5B7D2015"/>
    <w:multiLevelType w:val="hybridMultilevel"/>
    <w:tmpl w:val="DA2C5018"/>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367234"/>
    <w:multiLevelType w:val="hybridMultilevel"/>
    <w:tmpl w:val="539040A8"/>
    <w:lvl w:ilvl="0" w:tplc="B8040742">
      <w:start w:val="1"/>
      <w:numFmt w:val="decimal"/>
      <w:lvlText w:val="%1."/>
      <w:lvlJc w:val="left"/>
      <w:pPr>
        <w:ind w:left="720" w:hanging="360"/>
      </w:pPr>
      <w:rPr>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6913FF"/>
    <w:multiLevelType w:val="hybridMultilevel"/>
    <w:tmpl w:val="8B884762"/>
    <w:lvl w:ilvl="0" w:tplc="B8040742">
      <w:start w:val="1"/>
      <w:numFmt w:val="decimal"/>
      <w:lvlText w:val="%1."/>
      <w:lvlJc w:val="left"/>
      <w:pPr>
        <w:ind w:left="720" w:hanging="360"/>
      </w:pPr>
      <w:rPr>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7F4C5D4B"/>
    <w:multiLevelType w:val="hybridMultilevel"/>
    <w:tmpl w:val="81EA58BE"/>
    <w:lvl w:ilvl="0" w:tplc="CDFE1276">
      <w:start w:val="1"/>
      <w:numFmt w:val="bullet"/>
      <w:lvlText w:val=""/>
      <w:lvlJc w:val="left"/>
      <w:pPr>
        <w:ind w:left="786" w:hanging="360"/>
      </w:pPr>
      <w:rPr>
        <w:rFonts w:ascii="Symbol" w:hAnsi="Symbol" w:hint="default"/>
        <w:color w:val="FF33CC"/>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389427954">
    <w:abstractNumId w:val="7"/>
  </w:num>
  <w:num w:numId="2" w16cid:durableId="292710541">
    <w:abstractNumId w:val="11"/>
  </w:num>
  <w:num w:numId="3" w16cid:durableId="1587300586">
    <w:abstractNumId w:val="7"/>
  </w:num>
  <w:num w:numId="4" w16cid:durableId="346059076">
    <w:abstractNumId w:val="11"/>
  </w:num>
  <w:num w:numId="5" w16cid:durableId="984972004">
    <w:abstractNumId w:val="8"/>
  </w:num>
  <w:num w:numId="6" w16cid:durableId="271865294">
    <w:abstractNumId w:val="0"/>
  </w:num>
  <w:num w:numId="7" w16cid:durableId="1504660943">
    <w:abstractNumId w:val="6"/>
  </w:num>
  <w:num w:numId="8" w16cid:durableId="2003466137">
    <w:abstractNumId w:val="9"/>
  </w:num>
  <w:num w:numId="9" w16cid:durableId="456804145">
    <w:abstractNumId w:val="10"/>
  </w:num>
  <w:num w:numId="10" w16cid:durableId="1559823114">
    <w:abstractNumId w:val="3"/>
  </w:num>
  <w:num w:numId="11" w16cid:durableId="1006902040">
    <w:abstractNumId w:val="1"/>
  </w:num>
  <w:num w:numId="12" w16cid:durableId="900486910">
    <w:abstractNumId w:val="5"/>
  </w:num>
  <w:num w:numId="13" w16cid:durableId="1945766087">
    <w:abstractNumId w:val="12"/>
  </w:num>
  <w:num w:numId="14" w16cid:durableId="1850365504">
    <w:abstractNumId w:val="2"/>
  </w:num>
  <w:num w:numId="15" w16cid:durableId="529877775">
    <w:abstractNumId w:val="2"/>
  </w:num>
  <w:num w:numId="16" w16cid:durableId="14208341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95A"/>
    <w:rsid w:val="00144993"/>
    <w:rsid w:val="00380F93"/>
    <w:rsid w:val="003B5E01"/>
    <w:rsid w:val="00471E03"/>
    <w:rsid w:val="004F1045"/>
    <w:rsid w:val="0063095A"/>
    <w:rsid w:val="006A675B"/>
    <w:rsid w:val="0085735F"/>
    <w:rsid w:val="009B0C02"/>
    <w:rsid w:val="009C4E7A"/>
    <w:rsid w:val="00A92847"/>
    <w:rsid w:val="00B817DB"/>
    <w:rsid w:val="00C86609"/>
    <w:rsid w:val="00DD3836"/>
    <w:rsid w:val="00DF146C"/>
    <w:rsid w:val="00E01927"/>
    <w:rsid w:val="00E768F5"/>
    <w:rsid w:val="00F729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7160D"/>
  <w15:chartTrackingRefBased/>
  <w15:docId w15:val="{0DD968FD-E597-402B-B02A-A9A76D8E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95A"/>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095A"/>
    <w:pPr>
      <w:ind w:left="720"/>
      <w:contextualSpacing/>
    </w:pPr>
  </w:style>
  <w:style w:type="character" w:styleId="Hipervnculo">
    <w:name w:val="Hyperlink"/>
    <w:basedOn w:val="Fuentedeprrafopredeter"/>
    <w:uiPriority w:val="99"/>
    <w:unhideWhenUsed/>
    <w:rsid w:val="00B817DB"/>
    <w:rPr>
      <w:color w:val="0000FF"/>
      <w:u w:val="single"/>
    </w:rPr>
  </w:style>
  <w:style w:type="table" w:styleId="Tablaconcuadrcula">
    <w:name w:val="Table Grid"/>
    <w:basedOn w:val="Tablanormal"/>
    <w:uiPriority w:val="39"/>
    <w:rsid w:val="006A6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05006">
      <w:bodyDiv w:val="1"/>
      <w:marLeft w:val="0"/>
      <w:marRight w:val="0"/>
      <w:marTop w:val="0"/>
      <w:marBottom w:val="0"/>
      <w:divBdr>
        <w:top w:val="none" w:sz="0" w:space="0" w:color="auto"/>
        <w:left w:val="none" w:sz="0" w:space="0" w:color="auto"/>
        <w:bottom w:val="none" w:sz="0" w:space="0" w:color="auto"/>
        <w:right w:val="none" w:sz="0" w:space="0" w:color="auto"/>
      </w:divBdr>
    </w:div>
    <w:div w:id="405497693">
      <w:bodyDiv w:val="1"/>
      <w:marLeft w:val="0"/>
      <w:marRight w:val="0"/>
      <w:marTop w:val="0"/>
      <w:marBottom w:val="0"/>
      <w:divBdr>
        <w:top w:val="none" w:sz="0" w:space="0" w:color="auto"/>
        <w:left w:val="none" w:sz="0" w:space="0" w:color="auto"/>
        <w:bottom w:val="none" w:sz="0" w:space="0" w:color="auto"/>
        <w:right w:val="none" w:sz="0" w:space="0" w:color="auto"/>
      </w:divBdr>
    </w:div>
    <w:div w:id="555824476">
      <w:bodyDiv w:val="1"/>
      <w:marLeft w:val="0"/>
      <w:marRight w:val="0"/>
      <w:marTop w:val="0"/>
      <w:marBottom w:val="0"/>
      <w:divBdr>
        <w:top w:val="none" w:sz="0" w:space="0" w:color="auto"/>
        <w:left w:val="none" w:sz="0" w:space="0" w:color="auto"/>
        <w:bottom w:val="none" w:sz="0" w:space="0" w:color="auto"/>
        <w:right w:val="none" w:sz="0" w:space="0" w:color="auto"/>
      </w:divBdr>
    </w:div>
    <w:div w:id="626156628">
      <w:bodyDiv w:val="1"/>
      <w:marLeft w:val="0"/>
      <w:marRight w:val="0"/>
      <w:marTop w:val="0"/>
      <w:marBottom w:val="0"/>
      <w:divBdr>
        <w:top w:val="none" w:sz="0" w:space="0" w:color="auto"/>
        <w:left w:val="none" w:sz="0" w:space="0" w:color="auto"/>
        <w:bottom w:val="none" w:sz="0" w:space="0" w:color="auto"/>
        <w:right w:val="none" w:sz="0" w:space="0" w:color="auto"/>
      </w:divBdr>
    </w:div>
    <w:div w:id="671108671">
      <w:bodyDiv w:val="1"/>
      <w:marLeft w:val="0"/>
      <w:marRight w:val="0"/>
      <w:marTop w:val="0"/>
      <w:marBottom w:val="0"/>
      <w:divBdr>
        <w:top w:val="none" w:sz="0" w:space="0" w:color="auto"/>
        <w:left w:val="none" w:sz="0" w:space="0" w:color="auto"/>
        <w:bottom w:val="none" w:sz="0" w:space="0" w:color="auto"/>
        <w:right w:val="none" w:sz="0" w:space="0" w:color="auto"/>
      </w:divBdr>
    </w:div>
    <w:div w:id="731317474">
      <w:bodyDiv w:val="1"/>
      <w:marLeft w:val="0"/>
      <w:marRight w:val="0"/>
      <w:marTop w:val="0"/>
      <w:marBottom w:val="0"/>
      <w:divBdr>
        <w:top w:val="none" w:sz="0" w:space="0" w:color="auto"/>
        <w:left w:val="none" w:sz="0" w:space="0" w:color="auto"/>
        <w:bottom w:val="none" w:sz="0" w:space="0" w:color="auto"/>
        <w:right w:val="none" w:sz="0" w:space="0" w:color="auto"/>
      </w:divBdr>
    </w:div>
    <w:div w:id="807280312">
      <w:bodyDiv w:val="1"/>
      <w:marLeft w:val="0"/>
      <w:marRight w:val="0"/>
      <w:marTop w:val="0"/>
      <w:marBottom w:val="0"/>
      <w:divBdr>
        <w:top w:val="none" w:sz="0" w:space="0" w:color="auto"/>
        <w:left w:val="none" w:sz="0" w:space="0" w:color="auto"/>
        <w:bottom w:val="none" w:sz="0" w:space="0" w:color="auto"/>
        <w:right w:val="none" w:sz="0" w:space="0" w:color="auto"/>
      </w:divBdr>
    </w:div>
    <w:div w:id="1027103598">
      <w:bodyDiv w:val="1"/>
      <w:marLeft w:val="0"/>
      <w:marRight w:val="0"/>
      <w:marTop w:val="0"/>
      <w:marBottom w:val="0"/>
      <w:divBdr>
        <w:top w:val="none" w:sz="0" w:space="0" w:color="auto"/>
        <w:left w:val="none" w:sz="0" w:space="0" w:color="auto"/>
        <w:bottom w:val="none" w:sz="0" w:space="0" w:color="auto"/>
        <w:right w:val="none" w:sz="0" w:space="0" w:color="auto"/>
      </w:divBdr>
    </w:div>
    <w:div w:id="1436554066">
      <w:bodyDiv w:val="1"/>
      <w:marLeft w:val="0"/>
      <w:marRight w:val="0"/>
      <w:marTop w:val="0"/>
      <w:marBottom w:val="0"/>
      <w:divBdr>
        <w:top w:val="none" w:sz="0" w:space="0" w:color="auto"/>
        <w:left w:val="none" w:sz="0" w:space="0" w:color="auto"/>
        <w:bottom w:val="none" w:sz="0" w:space="0" w:color="auto"/>
        <w:right w:val="none" w:sz="0" w:space="0" w:color="auto"/>
      </w:divBdr>
    </w:div>
    <w:div w:id="200778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hyperlink" Target="https://definicion.de/matematicas/" TargetMode="External"/><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s.wikipedia.org/wiki/Graf%C3%ADa" TargetMode="External"/><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image" Target="media/image1.png"/><Relationship Id="rId15" Type="http://schemas.openxmlformats.org/officeDocument/2006/relationships/hyperlink" Target="https://es.wikipedia.org/wiki/Letra" TargetMode="External"/><Relationship Id="rId23" Type="http://schemas.openxmlformats.org/officeDocument/2006/relationships/image" Target="media/image16.jpeg"/><Relationship Id="rId28" Type="http://schemas.openxmlformats.org/officeDocument/2006/relationships/hyperlink" Target="https://www.mayoclinic.org/es-es/diseases-conditions/mood-disorders/symptoms-causes/syc-20365057" TargetMode="External"/><Relationship Id="rId36" Type="http://schemas.openxmlformats.org/officeDocument/2006/relationships/hyperlink" Target="https://definicion.de/numeros" TargetMode="External"/><Relationship Id="rId10" Type="http://schemas.openxmlformats.org/officeDocument/2006/relationships/image" Target="media/image6.emf"/><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s.wikipedia.org/wiki/Idioma" TargetMode="External"/><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hyperlink" Target="https://definicion.de/suma" TargetMode="External"/><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5.jpeg"/><Relationship Id="rId38"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9</Pages>
  <Words>2515</Words>
  <Characters>13837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2022-10-15T21:32:00Z</dcterms:created>
  <dcterms:modified xsi:type="dcterms:W3CDTF">2022-10-17T12:52:00Z</dcterms:modified>
</cp:coreProperties>
</file>