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F62B7" w14:textId="1E36C0B3" w:rsidR="00A54099" w:rsidRDefault="00A54099" w:rsidP="00A54099">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2D27F720" wp14:editId="312BB273">
                <wp:simplePos x="0" y="0"/>
                <wp:positionH relativeFrom="margin">
                  <wp:align>center</wp:align>
                </wp:positionH>
                <wp:positionV relativeFrom="paragraph">
                  <wp:posOffset>-247015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04DE1" w14:textId="77777777" w:rsidR="00A54099" w:rsidRDefault="00A54099" w:rsidP="00A54099">
                              <w:pPr>
                                <w:jc w:val="center"/>
                                <w:rPr>
                                  <w:sz w:val="16"/>
                                  <w:szCs w:val="16"/>
                                  <w:lang w:val="es-MX"/>
                                </w:rPr>
                              </w:pPr>
                              <w:r>
                                <w:rPr>
                                  <w:sz w:val="16"/>
                                  <w:szCs w:val="16"/>
                                  <w:lang w:val="es-MX"/>
                                </w:rPr>
                                <w:t>RG-PRI-02-03</w:t>
                              </w:r>
                            </w:p>
                            <w:p w14:paraId="4AF8A6FA" w14:textId="77777777" w:rsidR="00A54099" w:rsidRDefault="00A54099" w:rsidP="00A54099">
                              <w:pPr>
                                <w:jc w:val="center"/>
                                <w:rPr>
                                  <w:sz w:val="16"/>
                                  <w:szCs w:val="16"/>
                                  <w:lang w:val="es-MX"/>
                                </w:rPr>
                              </w:pPr>
                              <w:r>
                                <w:rPr>
                                  <w:sz w:val="16"/>
                                  <w:szCs w:val="16"/>
                                  <w:lang w:val="es-MX"/>
                                </w:rPr>
                                <w:t>VERSIÓN 6</w:t>
                              </w:r>
                            </w:p>
                            <w:p w14:paraId="402A9093" w14:textId="77777777" w:rsidR="00A54099" w:rsidRDefault="00A54099" w:rsidP="00A54099">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F211E" w14:textId="77777777" w:rsidR="00A54099" w:rsidRDefault="00A54099" w:rsidP="00A54099">
                                <w:pPr>
                                  <w:jc w:val="center"/>
                                  <w:rPr>
                                    <w:rFonts w:ascii="Lucida Blackletter" w:hAnsi="Lucida Blackletter"/>
                                    <w:sz w:val="32"/>
                                    <w:szCs w:val="32"/>
                                  </w:rPr>
                                </w:pPr>
                                <w:r>
                                  <w:rPr>
                                    <w:rFonts w:ascii="Lucida Blackletter" w:hAnsi="Lucida Blackletter"/>
                                    <w:sz w:val="32"/>
                                    <w:szCs w:val="32"/>
                                  </w:rPr>
                                  <w:t>Colegio “Villa de las Flores” S.C.</w:t>
                                </w:r>
                              </w:p>
                              <w:p w14:paraId="283676C8" w14:textId="77777777" w:rsidR="00A54099" w:rsidRDefault="00A54099" w:rsidP="00A5409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C77AC4D" w14:textId="77777777" w:rsidR="00A54099" w:rsidRDefault="00A54099" w:rsidP="00A54099">
                                <w:pPr>
                                  <w:jc w:val="center"/>
                                  <w:rPr>
                                    <w:rFonts w:ascii="Monotype Corsiva" w:hAnsi="Monotype Corsiva"/>
                                    <w:sz w:val="24"/>
                                    <w:szCs w:val="24"/>
                                  </w:rPr>
                                </w:pPr>
                                <w:r>
                                  <w:rPr>
                                    <w:rFonts w:ascii="Arial" w:hAnsi="Arial" w:cs="Arial"/>
                                    <w:sz w:val="20"/>
                                    <w:szCs w:val="20"/>
                                  </w:rPr>
                                  <w:t>www.cvf.edu.mx</w:t>
                                </w:r>
                              </w:p>
                              <w:p w14:paraId="2619D10D" w14:textId="77777777" w:rsidR="00A54099" w:rsidRDefault="00A54099" w:rsidP="00A54099">
                                <w:pPr>
                                  <w:jc w:val="center"/>
                                </w:pPr>
                              </w:p>
                              <w:p w14:paraId="4775B9B6" w14:textId="77777777" w:rsidR="00A54099" w:rsidRDefault="00A54099" w:rsidP="00A5409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7F720" id="Grupo 1" o:spid="_x0000_s1026" style="position:absolute;left:0;text-align:left;margin-left:0;margin-top:-19.45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Nu2AluAAAAAIAQAADwAAAGRycy9kb3ducmV2LnhtbEyPzU7D&#10;MBCE70i8g7VI3FonBPoT4lRVBZyqSrRIqLdtvE2ixnYUu0n69iwnOO7MaPabbDWaRvTU+dpZBfE0&#10;AkG2cLq2pYKvw/tkAcIHtBobZ0nBjTys8vu7DFPtBvtJ/T6UgkusT1FBFUKbSumLigz6qWvJsnd2&#10;ncHAZ1dK3eHA5aaRT1E0kwZryx8qbGlTUXHZX42CjwGHdRK/9dvLeXM7Hl5239uYlHp8GNevIAKN&#10;4S8Mv/iMDjkzndzVai8aBTwkKJgkiyUItufzmJUT556TGcg8k/8H5D8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JxwVbI0EAAAwEwAADgAAAAAAAAAAAAAAAABFAgAAZHJzL2Uyb0RvYy54bWxQSwECLQAKAAAAAAAA&#10;ACEAUNybETqhAAA6oQAAFAAAAAAAAAAAAAAAAAD+BgAAZHJzL21lZGlhL2ltYWdlMS5wbmdQSwEC&#10;LQAUAAYACAAAACEAHaDiQ80bAQDAWAMAFAAAAAAAAAAAAAAAAABqqAAAZHJzL21lZGlhL2ltYWdl&#10;Mi5lbWZQSwECLQAKAAAAAAAAACEAtOd+sTVdAAA1XQAAFAAAAAAAAAAAAAAAAABpxAEAZHJzL21l&#10;ZGlhL2ltYWdlMy5wbmdQSwECLQAKAAAAAAAAACEA8OhssQMUAAADFAAAFAAAAAAAAAAAAAAAAADQ&#10;IQIAZHJzL21lZGlhL2ltYWdlNC5wbmdQSwECLQAUAAYACAAAACEANu2AluAAAAAIAQAADwAAAAAA&#10;AAAAAAAAAAAFNgIAZHJzL2Rvd25yZXYueG1sUEsBAi0AFAAGAAgAAAAhAIqed5bXAAAArQIAABkA&#10;AAAAAAAAAAAAAAAAEjcCAGRycy9fcmVscy9lMm9Eb2MueG1sLnJlbHNQSwUGAAAAAAkACQBCAgAA&#10;ID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1404DE1" w14:textId="77777777" w:rsidR="00A54099" w:rsidRDefault="00A54099" w:rsidP="00A54099">
                        <w:pPr>
                          <w:jc w:val="center"/>
                          <w:rPr>
                            <w:sz w:val="16"/>
                            <w:szCs w:val="16"/>
                            <w:lang w:val="es-MX"/>
                          </w:rPr>
                        </w:pPr>
                        <w:r>
                          <w:rPr>
                            <w:sz w:val="16"/>
                            <w:szCs w:val="16"/>
                            <w:lang w:val="es-MX"/>
                          </w:rPr>
                          <w:t>RG-PRI-02-03</w:t>
                        </w:r>
                      </w:p>
                      <w:p w14:paraId="4AF8A6FA" w14:textId="77777777" w:rsidR="00A54099" w:rsidRDefault="00A54099" w:rsidP="00A54099">
                        <w:pPr>
                          <w:jc w:val="center"/>
                          <w:rPr>
                            <w:sz w:val="16"/>
                            <w:szCs w:val="16"/>
                            <w:lang w:val="es-MX"/>
                          </w:rPr>
                        </w:pPr>
                        <w:r>
                          <w:rPr>
                            <w:sz w:val="16"/>
                            <w:szCs w:val="16"/>
                            <w:lang w:val="es-MX"/>
                          </w:rPr>
                          <w:t>VERSIÓN 6</w:t>
                        </w:r>
                      </w:p>
                      <w:p w14:paraId="402A9093" w14:textId="77777777" w:rsidR="00A54099" w:rsidRDefault="00A54099" w:rsidP="00A54099">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FCF211E" w14:textId="77777777" w:rsidR="00A54099" w:rsidRDefault="00A54099" w:rsidP="00A54099">
                          <w:pPr>
                            <w:jc w:val="center"/>
                            <w:rPr>
                              <w:rFonts w:ascii="Lucida Blackletter" w:hAnsi="Lucida Blackletter"/>
                              <w:sz w:val="32"/>
                              <w:szCs w:val="32"/>
                            </w:rPr>
                          </w:pPr>
                          <w:r>
                            <w:rPr>
                              <w:rFonts w:ascii="Lucida Blackletter" w:hAnsi="Lucida Blackletter"/>
                              <w:sz w:val="32"/>
                              <w:szCs w:val="32"/>
                            </w:rPr>
                            <w:t>Colegio “Villa de las Flores” S.C.</w:t>
                          </w:r>
                        </w:p>
                        <w:p w14:paraId="283676C8" w14:textId="77777777" w:rsidR="00A54099" w:rsidRDefault="00A54099" w:rsidP="00A5409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C77AC4D" w14:textId="77777777" w:rsidR="00A54099" w:rsidRDefault="00A54099" w:rsidP="00A54099">
                          <w:pPr>
                            <w:jc w:val="center"/>
                            <w:rPr>
                              <w:rFonts w:ascii="Monotype Corsiva" w:hAnsi="Monotype Corsiva"/>
                              <w:sz w:val="24"/>
                              <w:szCs w:val="24"/>
                            </w:rPr>
                          </w:pPr>
                          <w:r>
                            <w:rPr>
                              <w:rFonts w:ascii="Arial" w:hAnsi="Arial" w:cs="Arial"/>
                              <w:sz w:val="20"/>
                              <w:szCs w:val="20"/>
                            </w:rPr>
                            <w:t>www.cvf.edu.mx</w:t>
                          </w:r>
                        </w:p>
                        <w:p w14:paraId="2619D10D" w14:textId="77777777" w:rsidR="00A54099" w:rsidRDefault="00A54099" w:rsidP="00A54099">
                          <w:pPr>
                            <w:jc w:val="center"/>
                          </w:pPr>
                        </w:p>
                        <w:p w14:paraId="4775B9B6" w14:textId="77777777" w:rsidR="00A54099" w:rsidRDefault="00A54099" w:rsidP="00A54099"/>
                      </w:txbxContent>
                    </v:textbox>
                  </v:shape>
                </v:group>
                <w10:wrap anchorx="margin"/>
              </v:group>
            </w:pict>
          </mc:Fallback>
        </mc:AlternateContent>
      </w:r>
    </w:p>
    <w:p w14:paraId="6CBAFBD1" w14:textId="77777777" w:rsidR="00A54099" w:rsidRDefault="00A54099" w:rsidP="00A54099">
      <w:pPr>
        <w:rPr>
          <w:b/>
          <w:bCs/>
          <w:sz w:val="36"/>
          <w:szCs w:val="36"/>
        </w:rPr>
      </w:pPr>
    </w:p>
    <w:p w14:paraId="5C5B6C26" w14:textId="77777777" w:rsidR="00A54099" w:rsidRDefault="00A54099" w:rsidP="00A54099">
      <w:pPr>
        <w:jc w:val="center"/>
        <w:rPr>
          <w:b/>
          <w:bCs/>
          <w:sz w:val="36"/>
          <w:szCs w:val="36"/>
        </w:rPr>
      </w:pPr>
    </w:p>
    <w:p w14:paraId="3A50C4F2" w14:textId="77777777" w:rsidR="00A54099" w:rsidRDefault="00A54099" w:rsidP="00A54099">
      <w:pPr>
        <w:jc w:val="center"/>
        <w:rPr>
          <w:b/>
          <w:bCs/>
          <w:sz w:val="36"/>
          <w:szCs w:val="36"/>
        </w:rPr>
      </w:pPr>
      <w:r>
        <w:rPr>
          <w:b/>
          <w:bCs/>
          <w:sz w:val="36"/>
          <w:szCs w:val="36"/>
        </w:rPr>
        <w:t>PLAN DE CLASE/NOTA TÉCNICA</w:t>
      </w:r>
    </w:p>
    <w:p w14:paraId="60943E74" w14:textId="6B595CAA" w:rsidR="00A54099" w:rsidRDefault="00A54099" w:rsidP="00A54099">
      <w:pPr>
        <w:jc w:val="center"/>
        <w:rPr>
          <w:b/>
          <w:bCs/>
          <w:sz w:val="36"/>
          <w:szCs w:val="36"/>
          <w:u w:val="single"/>
        </w:rPr>
      </w:pPr>
      <w:r>
        <w:rPr>
          <w:b/>
          <w:bCs/>
          <w:sz w:val="36"/>
          <w:szCs w:val="36"/>
        </w:rPr>
        <w:t xml:space="preserve">NIVEL: </w:t>
      </w:r>
      <w:r>
        <w:rPr>
          <w:b/>
          <w:bCs/>
          <w:sz w:val="36"/>
          <w:szCs w:val="36"/>
          <w:u w:val="single"/>
        </w:rPr>
        <w:t>PRIMARIA</w:t>
      </w:r>
    </w:p>
    <w:p w14:paraId="019A658C" w14:textId="584D75DD" w:rsidR="00A54099" w:rsidRPr="00A54099" w:rsidRDefault="00A54099" w:rsidP="00A54099">
      <w:pPr>
        <w:jc w:val="center"/>
        <w:rPr>
          <w:b/>
          <w:bCs/>
          <w:sz w:val="36"/>
          <w:szCs w:val="36"/>
        </w:rPr>
      </w:pPr>
      <w:r w:rsidRPr="00A54099">
        <w:rPr>
          <w:b/>
          <w:bCs/>
          <w:sz w:val="36"/>
          <w:szCs w:val="36"/>
        </w:rPr>
        <w:t xml:space="preserve">FECHA: LUNES 03 DE OCTUBRE DE 2022. </w:t>
      </w:r>
    </w:p>
    <w:p w14:paraId="2EAF7F45" w14:textId="77777777" w:rsidR="00A54099" w:rsidRPr="00A54099" w:rsidRDefault="00A54099" w:rsidP="00A54099">
      <w:pPr>
        <w:jc w:val="center"/>
        <w:rPr>
          <w:b/>
          <w:bCs/>
          <w:sz w:val="12"/>
          <w:szCs w:val="12"/>
          <w:u w:val="single"/>
        </w:rPr>
      </w:pPr>
    </w:p>
    <w:p w14:paraId="67FDC285" w14:textId="3B89802E" w:rsidR="00A54099" w:rsidRDefault="00A54099" w:rsidP="00A54099">
      <w:pPr>
        <w:jc w:val="both"/>
        <w:rPr>
          <w:b/>
          <w:bCs/>
        </w:rPr>
      </w:pPr>
      <w:r>
        <w:rPr>
          <w:b/>
          <w:bCs/>
        </w:rPr>
        <w:t xml:space="preserve">1.- NOMBRE DEL PROFESOR: </w:t>
      </w:r>
      <w:r>
        <w:rPr>
          <w:b/>
          <w:bCs/>
        </w:rPr>
        <w:t xml:space="preserve">MARITZA CITLALLI MORALES SOTO </w:t>
      </w:r>
      <w:r>
        <w:rPr>
          <w:b/>
          <w:bCs/>
        </w:rPr>
        <w:t xml:space="preserve">GRADO: </w:t>
      </w:r>
      <w:r>
        <w:rPr>
          <w:b/>
          <w:bCs/>
        </w:rPr>
        <w:t>1º GRUPO</w:t>
      </w:r>
      <w:r>
        <w:rPr>
          <w:b/>
          <w:bCs/>
        </w:rPr>
        <w:t xml:space="preserve">: </w:t>
      </w:r>
      <w:r>
        <w:rPr>
          <w:b/>
          <w:bCs/>
        </w:rPr>
        <w:t>A</w:t>
      </w:r>
      <w:r>
        <w:rPr>
          <w:b/>
          <w:bCs/>
        </w:rPr>
        <w:t xml:space="preserve">                                                                          </w:t>
      </w:r>
    </w:p>
    <w:p w14:paraId="0D1C6620" w14:textId="25152730" w:rsidR="00A54099" w:rsidRDefault="00A54099" w:rsidP="00A54099">
      <w:pPr>
        <w:jc w:val="both"/>
        <w:rPr>
          <w:b/>
          <w:bCs/>
        </w:rPr>
      </w:pPr>
      <w:r>
        <w:rPr>
          <w:b/>
          <w:bCs/>
        </w:rPr>
        <w:t>2.- ASIGNATURA:</w:t>
      </w:r>
      <w:r w:rsidR="00B301A0">
        <w:rPr>
          <w:b/>
          <w:bCs/>
        </w:rPr>
        <w:t xml:space="preserve"> MATEMATICAS.</w:t>
      </w:r>
    </w:p>
    <w:p w14:paraId="15868C21" w14:textId="10C0AB32" w:rsidR="00A54099" w:rsidRDefault="00A54099" w:rsidP="00A54099">
      <w:pPr>
        <w:jc w:val="both"/>
        <w:rPr>
          <w:b/>
          <w:bCs/>
        </w:rPr>
      </w:pPr>
      <w:r>
        <w:rPr>
          <w:b/>
          <w:bCs/>
        </w:rPr>
        <w:t xml:space="preserve">3.- TRIMESTRE: </w:t>
      </w:r>
      <w:r>
        <w:rPr>
          <w:b/>
          <w:bCs/>
        </w:rPr>
        <w:t xml:space="preserve">PRIMER TRIMESTRE. </w:t>
      </w:r>
    </w:p>
    <w:p w14:paraId="65BA91CC" w14:textId="69D79955" w:rsidR="00A54099" w:rsidRDefault="00A54099" w:rsidP="00A54099">
      <w:pPr>
        <w:jc w:val="both"/>
        <w:rPr>
          <w:b/>
          <w:bCs/>
        </w:rPr>
      </w:pPr>
      <w:r>
        <w:rPr>
          <w:b/>
          <w:bCs/>
        </w:rPr>
        <w:t>4.- SEMANA:</w:t>
      </w:r>
      <w:r>
        <w:rPr>
          <w:b/>
          <w:bCs/>
        </w:rPr>
        <w:t xml:space="preserve"> DEL 03 DE OCTUBRE DE 2022 AL 07 DE OCTUBRE DE 2022. </w:t>
      </w:r>
    </w:p>
    <w:p w14:paraId="417827B6" w14:textId="09B24DF6" w:rsidR="00A54099" w:rsidRDefault="00A54099" w:rsidP="00A54099">
      <w:pPr>
        <w:jc w:val="both"/>
        <w:rPr>
          <w:b/>
          <w:bCs/>
        </w:rPr>
      </w:pPr>
      <w:r>
        <w:rPr>
          <w:b/>
          <w:bCs/>
        </w:rPr>
        <w:t>5.- TIEMPO:</w:t>
      </w:r>
      <w:r w:rsidR="00B301A0">
        <w:rPr>
          <w:b/>
          <w:bCs/>
        </w:rPr>
        <w:t xml:space="preserve"> 12</w:t>
      </w:r>
      <w:r>
        <w:rPr>
          <w:b/>
          <w:bCs/>
        </w:rPr>
        <w:t xml:space="preserve">0 MINUTOS. </w:t>
      </w:r>
    </w:p>
    <w:p w14:paraId="39983A79" w14:textId="5AD728CD" w:rsidR="00A54099" w:rsidRDefault="00A54099" w:rsidP="00A54099">
      <w:pPr>
        <w:jc w:val="both"/>
        <w:rPr>
          <w:b/>
          <w:bCs/>
        </w:rPr>
      </w:pPr>
      <w:r>
        <w:rPr>
          <w:b/>
          <w:bCs/>
        </w:rPr>
        <w:t>6.- TEMA</w:t>
      </w:r>
      <w:r w:rsidR="00AF72C2">
        <w:rPr>
          <w:b/>
          <w:bCs/>
        </w:rPr>
        <w:t>: “</w:t>
      </w:r>
      <w:r w:rsidR="00B301A0">
        <w:rPr>
          <w:b/>
          <w:bCs/>
        </w:rPr>
        <w:t xml:space="preserve">JUNATMOS COSASA EN LA CAJA” Y “OCHO FICHAS” </w:t>
      </w:r>
    </w:p>
    <w:p w14:paraId="065A28E6" w14:textId="77777777" w:rsidR="000F72FF" w:rsidRDefault="000F72FF" w:rsidP="000F72FF">
      <w:pPr>
        <w:jc w:val="both"/>
        <w:rPr>
          <w:b/>
          <w:bCs/>
        </w:rPr>
      </w:pPr>
      <w:r>
        <w:rPr>
          <w:b/>
          <w:bCs/>
        </w:rPr>
        <w:t xml:space="preserve">7.- PROPÓSITOS: </w:t>
      </w:r>
      <w:r>
        <w:t>Que el alumno logre representar y contar un conjunto de 10 elementos.</w:t>
      </w:r>
    </w:p>
    <w:p w14:paraId="4BDFB640" w14:textId="77777777" w:rsidR="000F72FF" w:rsidRDefault="000F72FF" w:rsidP="000F72FF">
      <w:pPr>
        <w:jc w:val="both"/>
        <w:rPr>
          <w:b/>
          <w:bCs/>
        </w:rPr>
      </w:pPr>
      <w:r>
        <w:rPr>
          <w:b/>
          <w:bCs/>
        </w:rPr>
        <w:t xml:space="preserve">8.- COMPETENCIA: </w:t>
      </w:r>
      <w:r>
        <w:t>Manejo y uso de los números para identificarlos, representarlos y conocer los números que están antes y después de cierto número.</w:t>
      </w:r>
      <w:r>
        <w:rPr>
          <w:b/>
          <w:bCs/>
        </w:rPr>
        <w:t xml:space="preserve"> </w:t>
      </w:r>
    </w:p>
    <w:p w14:paraId="605FA604" w14:textId="77777777" w:rsidR="000F72FF" w:rsidRDefault="000F72FF" w:rsidP="000F72FF">
      <w:pPr>
        <w:jc w:val="both"/>
        <w:rPr>
          <w:b/>
          <w:bCs/>
        </w:rPr>
      </w:pPr>
      <w:r>
        <w:rPr>
          <w:b/>
          <w:bCs/>
        </w:rPr>
        <w:t>9.- APRENDIZAJE ESPERADO:</w:t>
      </w:r>
      <w:r>
        <w:t xml:space="preserve"> Los alumnos lograran escribir y redactar de manera correcta los números del 1 al 10</w:t>
      </w:r>
    </w:p>
    <w:p w14:paraId="5070CF74" w14:textId="77777777" w:rsidR="000F72FF" w:rsidRDefault="000F72FF" w:rsidP="000F72FF">
      <w:pPr>
        <w:jc w:val="both"/>
        <w:rPr>
          <w:b/>
          <w:bCs/>
        </w:rPr>
      </w:pPr>
      <w:r>
        <w:rPr>
          <w:b/>
          <w:bCs/>
        </w:rPr>
        <w:t xml:space="preserve">10.- CONTENIDOS: </w:t>
      </w:r>
      <w:r>
        <w:t>Conte de números del 1 al 10 representación de números, colección, elementos, conteo, escritura y reconocimiento de números del 1 al 10, numero antes y numero después.</w:t>
      </w:r>
    </w:p>
    <w:p w14:paraId="712AD510" w14:textId="51B85A32" w:rsidR="00A54099" w:rsidRDefault="00A54099" w:rsidP="00A54099">
      <w:pPr>
        <w:jc w:val="both"/>
        <w:rPr>
          <w:b/>
          <w:bCs/>
        </w:rPr>
      </w:pPr>
      <w:r>
        <w:rPr>
          <w:b/>
          <w:bCs/>
        </w:rPr>
        <w:t>11.- RECURSOS:</w:t>
      </w:r>
      <w:r w:rsidR="00AF72C2">
        <w:rPr>
          <w:b/>
          <w:bCs/>
        </w:rPr>
        <w:t xml:space="preserve"> Nota técnica, plataforma, salón de clases y pizarrón. </w:t>
      </w:r>
    </w:p>
    <w:p w14:paraId="1EA5CB07" w14:textId="5D691D60" w:rsidR="00A54099" w:rsidRDefault="00A54099" w:rsidP="00A54099">
      <w:pPr>
        <w:jc w:val="both"/>
        <w:rPr>
          <w:b/>
          <w:bCs/>
        </w:rPr>
      </w:pPr>
      <w:r>
        <w:rPr>
          <w:b/>
          <w:bCs/>
        </w:rPr>
        <w:t>12.- MATERIALES:</w:t>
      </w:r>
      <w:r w:rsidR="00AF72C2">
        <w:rPr>
          <w:b/>
          <w:bCs/>
        </w:rPr>
        <w:t xml:space="preserve"> Cuaderno, libros, fichas de color azul y colores. </w:t>
      </w:r>
    </w:p>
    <w:p w14:paraId="52C73679" w14:textId="7F20C05A" w:rsidR="00A54099" w:rsidRPr="00A54099" w:rsidRDefault="00A54099" w:rsidP="00A54099">
      <w:pPr>
        <w:jc w:val="both"/>
        <w:rPr>
          <w:b/>
          <w:bCs/>
        </w:rPr>
      </w:pPr>
      <w:r>
        <w:rPr>
          <w:b/>
          <w:bCs/>
        </w:rPr>
        <w:t>13.- IMPLEMENTACIÓN DE ACCIONES DEL P.E.M.C.</w:t>
      </w:r>
      <w:bookmarkStart w:id="0" w:name="_Hlk48642759"/>
      <w:r>
        <w:rPr>
          <w:b/>
          <w:bCs/>
        </w:rPr>
        <w:t xml:space="preserve"> </w:t>
      </w:r>
      <w:bookmarkEnd w:id="0"/>
    </w:p>
    <w:p w14:paraId="5413B78B" w14:textId="6DB1AA00" w:rsidR="00A54099" w:rsidRPr="00A54099" w:rsidRDefault="00A54099" w:rsidP="00A54099">
      <w:pPr>
        <w:jc w:val="both"/>
        <w:rPr>
          <w:rFonts w:ascii="Arial" w:hAnsi="Arial" w:cs="Arial"/>
          <w:b/>
        </w:rPr>
      </w:pPr>
      <w:r>
        <w:rPr>
          <w:rFonts w:ascii="Arial" w:hAnsi="Arial" w:cs="Arial"/>
          <w:b/>
        </w:rPr>
        <w:t xml:space="preserve">14.- </w:t>
      </w:r>
      <w:r w:rsidRPr="00AF72C2">
        <w:rPr>
          <w:rFonts w:ascii="Arial" w:hAnsi="Arial" w:cs="Arial"/>
          <w:b/>
          <w:color w:val="00B0F0"/>
        </w:rPr>
        <w:t>INICIO:</w:t>
      </w:r>
      <w:r w:rsidR="00B301A0" w:rsidRPr="00AF72C2">
        <w:rPr>
          <w:rFonts w:ascii="Arial" w:hAnsi="Arial" w:cs="Arial"/>
          <w:b/>
          <w:color w:val="00B0F0"/>
        </w:rPr>
        <w:t xml:space="preserve"> </w:t>
      </w:r>
      <w:r w:rsidR="00B301A0" w:rsidRPr="00AF72C2">
        <w:rPr>
          <w:rFonts w:ascii="Arial" w:hAnsi="Arial" w:cs="Arial"/>
          <w:bCs/>
        </w:rPr>
        <w:t xml:space="preserve">Para dar inicio con la sesión la amaestra realizara unas breves preguntas respeto a los temas </w:t>
      </w:r>
      <w:r w:rsidR="00AF72C2" w:rsidRPr="00AF72C2">
        <w:rPr>
          <w:rFonts w:ascii="Arial" w:hAnsi="Arial" w:cs="Arial"/>
          <w:bCs/>
        </w:rPr>
        <w:t>“Juntamos</w:t>
      </w:r>
      <w:r w:rsidR="00B301A0" w:rsidRPr="00AF72C2">
        <w:rPr>
          <w:rFonts w:ascii="Arial" w:hAnsi="Arial" w:cs="Arial"/>
          <w:bCs/>
        </w:rPr>
        <w:t xml:space="preserve"> cosas en la caja” y “Ocho fichas”</w:t>
      </w:r>
      <w:r w:rsidR="00B301A0">
        <w:rPr>
          <w:rFonts w:ascii="Arial" w:hAnsi="Arial" w:cs="Arial"/>
          <w:b/>
        </w:rPr>
        <w:t xml:space="preserve"> </w:t>
      </w:r>
      <w:r w:rsidR="00B301A0" w:rsidRPr="00AF72C2">
        <w:rPr>
          <w:rFonts w:ascii="Arial" w:hAnsi="Arial" w:cs="Arial"/>
          <w:b/>
          <w:color w:val="00B0F0"/>
        </w:rPr>
        <w:t xml:space="preserve">¿Qué es un elemento? ¿Qué es una colección? ¿Qué es un numero? ¿Qué es </w:t>
      </w:r>
      <w:r w:rsidR="00AF72C2" w:rsidRPr="00AF72C2">
        <w:rPr>
          <w:rFonts w:ascii="Arial" w:hAnsi="Arial" w:cs="Arial"/>
          <w:b/>
          <w:color w:val="00B0F0"/>
        </w:rPr>
        <w:t>un conteo</w:t>
      </w:r>
      <w:r w:rsidR="00B301A0" w:rsidRPr="00AF72C2">
        <w:rPr>
          <w:rFonts w:ascii="Arial" w:hAnsi="Arial" w:cs="Arial"/>
          <w:b/>
          <w:color w:val="00B0F0"/>
        </w:rPr>
        <w:t>? ¿Qué es juntar? ¿Qué es sumar? ¿Qué elementos contiene una suma? ¿Qué es un resultad0? ¿Qué es una operación? ¿Qué</w:t>
      </w:r>
      <w:r w:rsidR="00AF72C2" w:rsidRPr="00AF72C2">
        <w:rPr>
          <w:rFonts w:ascii="Arial" w:hAnsi="Arial" w:cs="Arial"/>
          <w:b/>
          <w:color w:val="00B0F0"/>
        </w:rPr>
        <w:t xml:space="preserve"> numero es? ¿Qué es un conteo ascendente? ¿Qué es un conteo descendente?</w:t>
      </w:r>
      <w:r w:rsidR="00AF72C2">
        <w:rPr>
          <w:rFonts w:ascii="Arial" w:hAnsi="Arial" w:cs="Arial"/>
          <w:b/>
        </w:rPr>
        <w:t xml:space="preserve"> </w:t>
      </w:r>
      <w:r w:rsidR="00AF72C2" w:rsidRPr="00AF72C2">
        <w:rPr>
          <w:rFonts w:ascii="Arial" w:hAnsi="Arial" w:cs="Arial"/>
          <w:bCs/>
        </w:rPr>
        <w:t>Estas preguntas les deberán de responder a través de una breve lluvia de ideas dirigida por parte de la maestra la cual les permitirá compartir sus aprendizajes previos respecto al tema,</w:t>
      </w:r>
      <w:r w:rsidR="00AF72C2">
        <w:rPr>
          <w:rFonts w:ascii="Arial" w:hAnsi="Arial" w:cs="Arial"/>
          <w:b/>
        </w:rPr>
        <w:t xml:space="preserve"> </w:t>
      </w:r>
    </w:p>
    <w:p w14:paraId="22D356A7" w14:textId="005F47C7" w:rsidR="00A54099" w:rsidRDefault="00A54099" w:rsidP="00A54099">
      <w:pPr>
        <w:jc w:val="both"/>
        <w:rPr>
          <w:rFonts w:ascii="Arial" w:hAnsi="Arial" w:cs="Arial"/>
        </w:rPr>
      </w:pPr>
      <w:r>
        <w:rPr>
          <w:rFonts w:ascii="Arial" w:hAnsi="Arial" w:cs="Arial"/>
          <w:b/>
          <w:bCs/>
        </w:rPr>
        <w:t xml:space="preserve">15.- </w:t>
      </w:r>
      <w:r w:rsidRPr="001F4C54">
        <w:rPr>
          <w:rFonts w:ascii="Arial" w:hAnsi="Arial" w:cs="Arial"/>
          <w:b/>
          <w:bCs/>
          <w:color w:val="FF00FF"/>
        </w:rPr>
        <w:t>DESARROLLO:</w:t>
      </w:r>
      <w:r>
        <w:rPr>
          <w:rFonts w:ascii="Arial" w:hAnsi="Arial" w:cs="Arial"/>
          <w:color w:val="00B0F0"/>
        </w:rPr>
        <w:t xml:space="preserve"> </w:t>
      </w:r>
      <w:r w:rsidR="001F4C54" w:rsidRPr="001F4C54">
        <w:rPr>
          <w:rFonts w:ascii="Arial" w:hAnsi="Arial" w:cs="Arial"/>
        </w:rPr>
        <w:t xml:space="preserve"> Los alumnos deberán de escuchar con atención la explicación dada por parte de la maestra respecto al tema la cual les permitirá realizar de mejor manera lasa actividades indicadas. </w:t>
      </w:r>
    </w:p>
    <w:p w14:paraId="1B72A410"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¿Qué es una colección?</w:t>
      </w:r>
    </w:p>
    <w:p w14:paraId="180CA8A5" w14:textId="77777777" w:rsidR="001F4C54" w:rsidRPr="001F4C54" w:rsidRDefault="001F4C54" w:rsidP="001F4C54">
      <w:pPr>
        <w:rPr>
          <w:rFonts w:ascii="Arial" w:hAnsi="Arial" w:cs="Arial"/>
        </w:rPr>
      </w:pPr>
      <w:r w:rsidRPr="001F4C54">
        <w:rPr>
          <w:rFonts w:ascii="Arial" w:hAnsi="Arial" w:cs="Arial"/>
        </w:rPr>
        <w:t xml:space="preserve">Una colección es un conjunto de elementos con características similares considerada en sí misma como un objeto.  Los elementos de un conjunto, pueden ser </w:t>
      </w:r>
      <w:hyperlink r:id="rId13" w:tooltip="Personas" w:history="1">
        <w:r w:rsidRPr="001F4C54">
          <w:rPr>
            <w:rStyle w:val="Hipervnculo"/>
            <w:rFonts w:ascii="Arial" w:hAnsi="Arial" w:cs="Arial"/>
            <w:color w:val="auto"/>
            <w:u w:val="none"/>
          </w:rPr>
          <w:t>personas</w:t>
        </w:r>
      </w:hyperlink>
      <w:r w:rsidRPr="001F4C54">
        <w:rPr>
          <w:rFonts w:ascii="Arial" w:hAnsi="Arial" w:cs="Arial"/>
        </w:rPr>
        <w:t>, </w:t>
      </w:r>
      <w:hyperlink r:id="rId14" w:tooltip="Número" w:history="1">
        <w:r w:rsidRPr="001F4C54">
          <w:rPr>
            <w:rStyle w:val="Hipervnculo"/>
            <w:rFonts w:ascii="Arial" w:hAnsi="Arial" w:cs="Arial"/>
            <w:color w:val="auto"/>
            <w:u w:val="none"/>
          </w:rPr>
          <w:t>números</w:t>
        </w:r>
      </w:hyperlink>
      <w:r w:rsidRPr="001F4C54">
        <w:rPr>
          <w:rFonts w:ascii="Arial" w:hAnsi="Arial" w:cs="Arial"/>
        </w:rPr>
        <w:t>, </w:t>
      </w:r>
      <w:hyperlink r:id="rId15" w:tooltip="Color" w:history="1">
        <w:r w:rsidRPr="001F4C54">
          <w:rPr>
            <w:rStyle w:val="Hipervnculo"/>
            <w:rFonts w:ascii="Arial" w:hAnsi="Arial" w:cs="Arial"/>
            <w:color w:val="auto"/>
            <w:u w:val="none"/>
          </w:rPr>
          <w:t>colores</w:t>
        </w:r>
      </w:hyperlink>
      <w:r w:rsidRPr="001F4C54">
        <w:rPr>
          <w:rFonts w:ascii="Arial" w:hAnsi="Arial" w:cs="Arial"/>
        </w:rPr>
        <w:t>, </w:t>
      </w:r>
      <w:hyperlink r:id="rId16" w:tooltip="Letra" w:history="1">
        <w:r w:rsidRPr="001F4C54">
          <w:rPr>
            <w:rStyle w:val="Hipervnculo"/>
            <w:rFonts w:ascii="Arial" w:hAnsi="Arial" w:cs="Arial"/>
            <w:color w:val="auto"/>
            <w:u w:val="none"/>
          </w:rPr>
          <w:t>letras</w:t>
        </w:r>
      </w:hyperlink>
      <w:r w:rsidRPr="001F4C54">
        <w:rPr>
          <w:rFonts w:ascii="Arial" w:hAnsi="Arial" w:cs="Arial"/>
        </w:rPr>
        <w:t>, </w:t>
      </w:r>
      <w:hyperlink r:id="rId17" w:tooltip="Figura geométrica" w:history="1">
        <w:r w:rsidRPr="001F4C54">
          <w:rPr>
            <w:rStyle w:val="Hipervnculo"/>
            <w:rFonts w:ascii="Arial" w:hAnsi="Arial" w:cs="Arial"/>
            <w:color w:val="auto"/>
            <w:u w:val="none"/>
          </w:rPr>
          <w:t>figuras</w:t>
        </w:r>
      </w:hyperlink>
      <w:r w:rsidRPr="001F4C54">
        <w:rPr>
          <w:rFonts w:ascii="Arial" w:hAnsi="Arial" w:cs="Arial"/>
        </w:rPr>
        <w:t>, etc. Se dice que un </w:t>
      </w:r>
      <w:hyperlink r:id="rId18" w:tooltip="Elemento de un conjunto" w:history="1">
        <w:r w:rsidRPr="001F4C54">
          <w:rPr>
            <w:rStyle w:val="Hipervnculo"/>
            <w:rFonts w:ascii="Arial" w:hAnsi="Arial" w:cs="Arial"/>
            <w:color w:val="auto"/>
            <w:u w:val="none"/>
          </w:rPr>
          <w:t>elemento</w:t>
        </w:r>
      </w:hyperlink>
      <w:r w:rsidRPr="001F4C54">
        <w:rPr>
          <w:rFonts w:ascii="Arial" w:hAnsi="Arial" w:cs="Arial"/>
        </w:rPr>
        <w:t> (o miembro) pertenece al conjunto si está definido como incluido de algún modo dentro de él.</w:t>
      </w:r>
    </w:p>
    <w:p w14:paraId="38AE8993"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SUCESIÓN NUMÉRICA.</w:t>
      </w:r>
    </w:p>
    <w:p w14:paraId="1AE098C2" w14:textId="77777777" w:rsidR="001F4C54" w:rsidRDefault="001F4C54" w:rsidP="001F4C54">
      <w:pPr>
        <w:jc w:val="both"/>
        <w:rPr>
          <w:rFonts w:ascii="Arial" w:hAnsi="Arial" w:cs="Arial"/>
        </w:rPr>
      </w:pPr>
      <w:r>
        <w:rPr>
          <w:rFonts w:ascii="Arial" w:hAnsi="Arial" w:cs="Arial"/>
        </w:rPr>
        <w:t xml:space="preserve">Una sucesión numérica es una secuencia de números ordenados con una regla determinada. </w:t>
      </w:r>
    </w:p>
    <w:p w14:paraId="3551017A" w14:textId="77777777" w:rsidR="001F4C54" w:rsidRDefault="001F4C54" w:rsidP="001F4C54">
      <w:pPr>
        <w:jc w:val="both"/>
        <w:rPr>
          <w:rFonts w:ascii="Arial" w:hAnsi="Arial" w:cs="Arial"/>
        </w:rPr>
      </w:pPr>
      <w:r>
        <w:rPr>
          <w:rFonts w:ascii="Arial" w:hAnsi="Arial" w:cs="Arial"/>
        </w:rPr>
        <w:t xml:space="preserve">Existen dos tipos de sucesiones numéricas. </w:t>
      </w:r>
    </w:p>
    <w:p w14:paraId="7FB2653B" w14:textId="77777777" w:rsidR="001F4C54" w:rsidRDefault="001F4C54" w:rsidP="001F4C54">
      <w:pPr>
        <w:pStyle w:val="Prrafodelista"/>
        <w:numPr>
          <w:ilvl w:val="0"/>
          <w:numId w:val="6"/>
        </w:numPr>
        <w:jc w:val="both"/>
        <w:rPr>
          <w:rFonts w:ascii="Arial" w:hAnsi="Arial" w:cs="Arial"/>
          <w:b/>
          <w:bCs/>
          <w:i/>
          <w:iCs/>
          <w:color w:val="FF3399"/>
        </w:rPr>
      </w:pPr>
      <w:r w:rsidRPr="001F4C54">
        <w:rPr>
          <w:rFonts w:ascii="Arial" w:hAnsi="Arial" w:cs="Arial"/>
          <w:b/>
          <w:bCs/>
          <w:i/>
          <w:iCs/>
          <w:color w:val="FF66FF"/>
        </w:rPr>
        <w:t>Ascendente:</w:t>
      </w:r>
      <w:r>
        <w:rPr>
          <w:rFonts w:ascii="Arial" w:hAnsi="Arial" w:cs="Arial"/>
          <w:b/>
          <w:bCs/>
          <w:i/>
          <w:iCs/>
          <w:color w:val="FF3399"/>
        </w:rPr>
        <w:t xml:space="preserve"> </w:t>
      </w:r>
      <w:r>
        <w:rPr>
          <w:rFonts w:ascii="Arial" w:hAnsi="Arial" w:cs="Arial"/>
        </w:rPr>
        <w:t>Cuando se ordena los números de menor a mayor.</w:t>
      </w:r>
      <w:r>
        <w:rPr>
          <w:rFonts w:ascii="Arial" w:hAnsi="Arial" w:cs="Arial"/>
          <w:b/>
          <w:bCs/>
          <w:i/>
          <w:iCs/>
        </w:rPr>
        <w:t xml:space="preserve"> </w:t>
      </w:r>
    </w:p>
    <w:p w14:paraId="79E2864F" w14:textId="3F093C0A" w:rsidR="001F4C54" w:rsidRDefault="001F4C54" w:rsidP="001F4C54">
      <w:pPr>
        <w:pStyle w:val="Prrafodelista"/>
        <w:jc w:val="both"/>
        <w:rPr>
          <w:rFonts w:ascii="Arial" w:hAnsi="Arial" w:cs="Arial"/>
          <w:b/>
          <w:bCs/>
          <w:i/>
          <w:iCs/>
          <w:color w:val="FF3399"/>
        </w:rPr>
      </w:pPr>
      <w:r>
        <w:rPr>
          <w:rFonts w:ascii="Arial" w:hAnsi="Arial" w:cs="Arial"/>
          <w:noProof/>
        </w:rPr>
        <w:lastRenderedPageBreak/>
        <w:drawing>
          <wp:inline distT="0" distB="0" distL="0" distR="0" wp14:anchorId="4673FF32" wp14:editId="480D3DD0">
            <wp:extent cx="5612130" cy="1000125"/>
            <wp:effectExtent l="0" t="0" r="7620" b="9525"/>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5524" t="2910" r="4665" b="53134"/>
                    <a:stretch>
                      <a:fillRect/>
                    </a:stretch>
                  </pic:blipFill>
                  <pic:spPr bwMode="auto">
                    <a:xfrm>
                      <a:off x="0" y="0"/>
                      <a:ext cx="5612130" cy="1000125"/>
                    </a:xfrm>
                    <a:prstGeom prst="rect">
                      <a:avLst/>
                    </a:prstGeom>
                    <a:noFill/>
                    <a:ln>
                      <a:noFill/>
                    </a:ln>
                  </pic:spPr>
                </pic:pic>
              </a:graphicData>
            </a:graphic>
          </wp:inline>
        </w:drawing>
      </w:r>
    </w:p>
    <w:p w14:paraId="02478AE6" w14:textId="77777777" w:rsidR="001F4C54" w:rsidRDefault="001F4C54" w:rsidP="001F4C54">
      <w:pPr>
        <w:pStyle w:val="Prrafodelista"/>
        <w:numPr>
          <w:ilvl w:val="0"/>
          <w:numId w:val="6"/>
        </w:numPr>
        <w:jc w:val="both"/>
        <w:rPr>
          <w:rFonts w:ascii="Arial" w:hAnsi="Arial" w:cs="Arial"/>
          <w:b/>
          <w:bCs/>
          <w:i/>
          <w:iCs/>
          <w:color w:val="FF3399"/>
        </w:rPr>
      </w:pPr>
      <w:r w:rsidRPr="001F4C54">
        <w:rPr>
          <w:rFonts w:ascii="Arial" w:hAnsi="Arial" w:cs="Arial"/>
          <w:b/>
          <w:bCs/>
          <w:i/>
          <w:iCs/>
          <w:color w:val="FF66FF"/>
        </w:rPr>
        <w:t>Descendente:</w:t>
      </w:r>
      <w:r>
        <w:rPr>
          <w:rFonts w:ascii="Arial" w:hAnsi="Arial" w:cs="Arial"/>
          <w:b/>
          <w:bCs/>
          <w:i/>
          <w:iCs/>
          <w:color w:val="CC99FF"/>
        </w:rPr>
        <w:t xml:space="preserve"> </w:t>
      </w:r>
      <w:r>
        <w:rPr>
          <w:rFonts w:ascii="Arial" w:hAnsi="Arial" w:cs="Arial"/>
        </w:rPr>
        <w:t>Cuando se ordenan los números de mayor a menor.</w:t>
      </w:r>
      <w:r>
        <w:rPr>
          <w:rFonts w:ascii="Arial" w:hAnsi="Arial" w:cs="Arial"/>
          <w:b/>
          <w:bCs/>
          <w:i/>
          <w:iCs/>
        </w:rPr>
        <w:t xml:space="preserve"> </w:t>
      </w:r>
    </w:p>
    <w:p w14:paraId="0DA85952" w14:textId="47BD1224" w:rsidR="001F4C54" w:rsidRDefault="001F4C54" w:rsidP="001F4C54">
      <w:pPr>
        <w:pStyle w:val="Prrafodelista"/>
        <w:jc w:val="both"/>
        <w:rPr>
          <w:rFonts w:ascii="Arial" w:hAnsi="Arial" w:cs="Arial"/>
          <w:b/>
          <w:bCs/>
          <w:i/>
          <w:iCs/>
          <w:color w:val="FF3399"/>
        </w:rPr>
      </w:pPr>
      <w:r>
        <w:rPr>
          <w:rFonts w:ascii="Arial" w:hAnsi="Arial" w:cs="Arial"/>
          <w:noProof/>
        </w:rPr>
        <w:drawing>
          <wp:inline distT="0" distB="0" distL="0" distR="0" wp14:anchorId="6B12057E" wp14:editId="38A5B27C">
            <wp:extent cx="5612130" cy="998855"/>
            <wp:effectExtent l="0" t="0" r="7620" b="0"/>
            <wp:docPr id="21" name="Imagen 2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5524" t="2910" r="4665" b="53134"/>
                    <a:stretch>
                      <a:fillRect/>
                    </a:stretch>
                  </pic:blipFill>
                  <pic:spPr bwMode="auto">
                    <a:xfrm flipH="1">
                      <a:off x="0" y="0"/>
                      <a:ext cx="5612130" cy="998855"/>
                    </a:xfrm>
                    <a:prstGeom prst="rect">
                      <a:avLst/>
                    </a:prstGeom>
                    <a:noFill/>
                    <a:ln>
                      <a:noFill/>
                    </a:ln>
                  </pic:spPr>
                </pic:pic>
              </a:graphicData>
            </a:graphic>
          </wp:inline>
        </w:drawing>
      </w:r>
    </w:p>
    <w:p w14:paraId="0E776860"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CONTEO DE COLECCIÓN</w:t>
      </w:r>
    </w:p>
    <w:p w14:paraId="15EBDD3B" w14:textId="77777777" w:rsidR="001F4C54" w:rsidRDefault="001F4C54" w:rsidP="001F4C54">
      <w:pPr>
        <w:widowControl/>
        <w:autoSpaceDE/>
        <w:jc w:val="both"/>
        <w:rPr>
          <w:rFonts w:ascii="Arial" w:eastAsia="Times New Roman" w:hAnsi="Arial" w:cs="Arial"/>
          <w:lang w:val="es-MX" w:eastAsia="es-MX" w:bidi="ar-SA"/>
        </w:rPr>
      </w:pPr>
      <w:r>
        <w:rPr>
          <w:rFonts w:ascii="Arial" w:eastAsia="Times New Roman" w:hAnsi="Arial" w:cs="Arial"/>
          <w:lang w:val="es-MX" w:eastAsia="es-MX" w:bidi="ar-SA"/>
        </w:rPr>
        <w:t>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 De igual manera se mencionará las diferencias entre cada colección para poder contar e identificar los elementos que la componen.</w:t>
      </w:r>
    </w:p>
    <w:p w14:paraId="1492D64F"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QUE ES UN ELEMENTO.</w:t>
      </w:r>
    </w:p>
    <w:p w14:paraId="60345F2D" w14:textId="77777777" w:rsidR="001F4C54" w:rsidRDefault="001F4C54" w:rsidP="001F4C54">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54343051" w14:textId="77777777" w:rsidR="001F4C54" w:rsidRPr="001F4C54" w:rsidRDefault="001F4C54" w:rsidP="001F4C54">
      <w:pPr>
        <w:rPr>
          <w:rFonts w:ascii="Arial" w:hAnsi="Arial" w:cs="Arial"/>
          <w:b/>
          <w:bCs/>
          <w:i/>
          <w:iCs/>
          <w:color w:val="FF66FF"/>
        </w:rPr>
      </w:pPr>
      <w:r w:rsidRPr="001F4C54">
        <w:rPr>
          <w:rFonts w:ascii="Arial" w:hAnsi="Arial" w:cs="Arial"/>
          <w:b/>
          <w:bCs/>
          <w:i/>
          <w:iCs/>
          <w:color w:val="FF66FF"/>
        </w:rPr>
        <w:t>EJEMPLO:</w:t>
      </w:r>
    </w:p>
    <w:p w14:paraId="712E6DA3" w14:textId="77777777" w:rsidR="001F4C54" w:rsidRDefault="001F4C54" w:rsidP="001F4C54">
      <w:pPr>
        <w:jc w:val="both"/>
        <w:rPr>
          <w:rFonts w:ascii="Arial" w:hAnsi="Arial" w:cs="Arial"/>
          <w:bCs/>
        </w:rPr>
      </w:pPr>
      <w:r>
        <w:rPr>
          <w:rFonts w:ascii="Arial" w:hAnsi="Arial" w:cs="Arial"/>
          <w:bCs/>
        </w:rPr>
        <w:t xml:space="preserve"> En la siguiente imagen se puede observar una figura geométrica. </w:t>
      </w:r>
    </w:p>
    <w:p w14:paraId="1D30FABB" w14:textId="77777777" w:rsidR="001F4C54" w:rsidRDefault="001F4C54" w:rsidP="001F4C54">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7B0F9CCA" w14:textId="77777777" w:rsidR="001F4C54" w:rsidRDefault="001F4C54" w:rsidP="001F4C54">
      <w:pPr>
        <w:jc w:val="both"/>
        <w:rPr>
          <w:rFonts w:ascii="Arial" w:hAnsi="Arial" w:cs="Arial"/>
          <w:bCs/>
        </w:rPr>
      </w:pPr>
      <w:r>
        <w:rPr>
          <w:rFonts w:ascii="Arial" w:hAnsi="Arial" w:cs="Arial"/>
          <w:bCs/>
        </w:rPr>
        <w:t xml:space="preserve">Pero entre esta agrupación 1: Conformada por que todas las figuras geométricas son estrellas. </w:t>
      </w:r>
    </w:p>
    <w:p w14:paraId="20FEEED1" w14:textId="77777777" w:rsidR="001F4C54" w:rsidRDefault="001F4C54" w:rsidP="001F4C54">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6F1C7E19" w14:textId="77777777" w:rsidR="001F4C54" w:rsidRDefault="001F4C54" w:rsidP="001F4C54">
      <w:pPr>
        <w:jc w:val="both"/>
        <w:rPr>
          <w:rFonts w:ascii="Arial" w:hAnsi="Arial" w:cs="Arial"/>
          <w:bCs/>
        </w:rPr>
      </w:pPr>
      <w:r>
        <w:rPr>
          <w:rFonts w:ascii="Arial" w:hAnsi="Arial" w:cs="Arial"/>
          <w:bCs/>
        </w:rPr>
        <w:t xml:space="preserve">Agrupación 2: Conformada por el color de la figura geométrica color rojo. </w:t>
      </w:r>
    </w:p>
    <w:p w14:paraId="331E6B6F" w14:textId="77777777" w:rsidR="001F4C54" w:rsidRDefault="001F4C54" w:rsidP="001F4C54">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310C5FF6" w14:textId="2031D00A" w:rsidR="001F4C54" w:rsidRDefault="001F4C54" w:rsidP="001F4C54">
      <w:pPr>
        <w:jc w:val="center"/>
        <w:rPr>
          <w:rFonts w:ascii="Arial" w:hAnsi="Arial" w:cs="Arial"/>
          <w:bCs/>
        </w:rPr>
      </w:pPr>
      <w:r>
        <w:rPr>
          <w:rFonts w:ascii="Arial" w:hAnsi="Arial" w:cs="Arial"/>
          <w:noProof/>
        </w:rPr>
        <w:drawing>
          <wp:inline distT="0" distB="0" distL="0" distR="0" wp14:anchorId="2D6994EE" wp14:editId="0B7EF2B5">
            <wp:extent cx="4200525" cy="1057275"/>
            <wp:effectExtent l="0" t="0" r="9525" b="9525"/>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l="6403" t="19209" r="7172" b="-8"/>
                    <a:stretch>
                      <a:fillRect/>
                    </a:stretch>
                  </pic:blipFill>
                  <pic:spPr bwMode="auto">
                    <a:xfrm>
                      <a:off x="0" y="0"/>
                      <a:ext cx="4200525" cy="1057275"/>
                    </a:xfrm>
                    <a:prstGeom prst="rect">
                      <a:avLst/>
                    </a:prstGeom>
                    <a:noFill/>
                    <a:ln>
                      <a:noFill/>
                    </a:ln>
                  </pic:spPr>
                </pic:pic>
              </a:graphicData>
            </a:graphic>
          </wp:inline>
        </w:drawing>
      </w:r>
    </w:p>
    <w:p w14:paraId="42CA23A7"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QUE ES MAYOR.</w:t>
      </w:r>
    </w:p>
    <w:p w14:paraId="5FC69BDA" w14:textId="77777777" w:rsidR="001F4C54" w:rsidRDefault="001F4C54" w:rsidP="001F4C54">
      <w:pPr>
        <w:rPr>
          <w:rFonts w:ascii="Arial" w:hAnsi="Arial" w:cs="Arial"/>
        </w:rPr>
      </w:pPr>
      <w:r>
        <w:rPr>
          <w:rFonts w:ascii="Arial" w:hAnsi="Arial" w:cs="Arial"/>
        </w:rPr>
        <w:t xml:space="preserve">Una colección es mayor que otra si tiene más elementos. El número que representa es mayor. </w:t>
      </w:r>
    </w:p>
    <w:p w14:paraId="6155E065" w14:textId="77777777"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QUE ES MENOR.</w:t>
      </w:r>
    </w:p>
    <w:p w14:paraId="368E799A" w14:textId="77777777" w:rsidR="001F4C54" w:rsidRDefault="001F4C54" w:rsidP="001F4C54">
      <w:pPr>
        <w:jc w:val="both"/>
        <w:rPr>
          <w:rFonts w:ascii="Arial" w:hAnsi="Arial" w:cs="Arial"/>
        </w:rPr>
      </w:pPr>
      <w:r>
        <w:rPr>
          <w:rFonts w:ascii="Arial" w:hAnsi="Arial" w:cs="Arial"/>
        </w:rPr>
        <w:t xml:space="preserve">Una colección es menor que otra si tiene menos elementos. El número que lo representa es menor. </w:t>
      </w:r>
    </w:p>
    <w:p w14:paraId="12DBECE7" w14:textId="77777777" w:rsidR="001F4C54" w:rsidRPr="001F4C54" w:rsidRDefault="001F4C54" w:rsidP="001F4C54">
      <w:pPr>
        <w:rPr>
          <w:rFonts w:ascii="Arial" w:hAnsi="Arial" w:cs="Arial"/>
          <w:b/>
          <w:bCs/>
          <w:i/>
          <w:iCs/>
          <w:color w:val="FF66FF"/>
        </w:rPr>
      </w:pPr>
      <w:r w:rsidRPr="001F4C54">
        <w:rPr>
          <w:rFonts w:ascii="Arial" w:hAnsi="Arial" w:cs="Arial"/>
          <w:b/>
          <w:bCs/>
          <w:i/>
          <w:iCs/>
          <w:color w:val="FF66FF"/>
        </w:rPr>
        <w:t xml:space="preserve">EJEMPLO: </w:t>
      </w:r>
    </w:p>
    <w:p w14:paraId="1A1C193C" w14:textId="3D114690" w:rsidR="001F4C54" w:rsidRDefault="001F4C54" w:rsidP="001F4C54">
      <w:pPr>
        <w:jc w:val="center"/>
        <w:rPr>
          <w:rFonts w:ascii="Arial" w:hAnsi="Arial" w:cs="Arial"/>
          <w:noProof/>
        </w:rPr>
      </w:pPr>
      <w:r>
        <w:rPr>
          <w:rFonts w:ascii="Arial" w:hAnsi="Arial" w:cs="Arial"/>
          <w:noProof/>
          <w:color w:val="CC66FF"/>
        </w:rPr>
        <w:lastRenderedPageBreak/>
        <w:drawing>
          <wp:inline distT="0" distB="0" distL="0" distR="0" wp14:anchorId="46834680" wp14:editId="3176FE94">
            <wp:extent cx="2609850" cy="762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a:extLst>
                        <a:ext uri="{28A0092B-C50C-407E-A947-70E740481C1C}">
                          <a14:useLocalDpi xmlns:a14="http://schemas.microsoft.com/office/drawing/2010/main" val="0"/>
                        </a:ext>
                      </a:extLst>
                    </a:blip>
                    <a:srcRect b="6285"/>
                    <a:stretch>
                      <a:fillRect/>
                    </a:stretch>
                  </pic:blipFill>
                  <pic:spPr bwMode="auto">
                    <a:xfrm>
                      <a:off x="0" y="0"/>
                      <a:ext cx="2609850" cy="762000"/>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353486C0" wp14:editId="60875A2A">
            <wp:extent cx="2219325" cy="800100"/>
            <wp:effectExtent l="0" t="0" r="9525" b="0"/>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Ver las imágenes de ori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800100"/>
                    </a:xfrm>
                    <a:prstGeom prst="rect">
                      <a:avLst/>
                    </a:prstGeom>
                    <a:noFill/>
                    <a:ln>
                      <a:noFill/>
                    </a:ln>
                  </pic:spPr>
                </pic:pic>
              </a:graphicData>
            </a:graphic>
          </wp:inline>
        </w:drawing>
      </w:r>
    </w:p>
    <w:p w14:paraId="4300D8EE" w14:textId="57A932FB" w:rsidR="001F4C54" w:rsidRDefault="001F4C54" w:rsidP="001F4C54">
      <w:pPr>
        <w:jc w:val="center"/>
        <w:rPr>
          <w:rFonts w:ascii="Arial" w:hAnsi="Arial" w:cs="Arial"/>
          <w:b/>
          <w:bCs/>
          <w:i/>
          <w:iCs/>
          <w:color w:val="CC66FF"/>
          <w:u w:val="single"/>
        </w:rPr>
      </w:pPr>
      <w:r>
        <w:rPr>
          <w:noProof/>
        </w:rPr>
        <mc:AlternateContent>
          <mc:Choice Requires="wps">
            <w:drawing>
              <wp:anchor distT="0" distB="0" distL="114300" distR="114300" simplePos="0" relativeHeight="251662336" behindDoc="0" locked="0" layoutInCell="1" allowOverlap="1" wp14:anchorId="2DCCA402" wp14:editId="221D433D">
                <wp:simplePos x="0" y="0"/>
                <wp:positionH relativeFrom="column">
                  <wp:posOffset>371475</wp:posOffset>
                </wp:positionH>
                <wp:positionV relativeFrom="paragraph">
                  <wp:posOffset>83820</wp:posOffset>
                </wp:positionV>
                <wp:extent cx="2065655" cy="308610"/>
                <wp:effectExtent l="0" t="0" r="10795" b="152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3B223CF5" w14:textId="77777777" w:rsidR="001F4C54" w:rsidRDefault="001F4C54" w:rsidP="001F4C54">
                            <w:r>
                              <w:t xml:space="preserve">La colección tiene 18 mariposas.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CA402" id="Cuadro de texto 33" o:spid="_x0000_s1034" type="#_x0000_t202" style="position:absolute;left:0;text-align:left;margin-left:29.25pt;margin-top:6.6pt;width:162.6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TLOQIAAHoEAAAOAAAAZHJzL2Uyb0RvYy54bWysVNuO0zAQfUfiHyy/06TdtpSo6Qp2WYS0&#10;sEgLH+A4TmNhe4ztNilfz9huu93lDdEHy3PJmZkzx11fj1qRvXBegqnpdFJSIgyHVpptTX98v3uz&#10;osQHZlqmwIiaHoSn15vXr9aDrcQMelCtcARBjK8GW9M+BFsVhee90MxPwAqDwQ6cZgFNty1axwZE&#10;16qYleWyGMC11gEX3qP3NgfpJuF3neDhoeu8CETVFHsL6XTpbOJZbNas2jpme8mPbbB/6EIzabDo&#10;GeqWBUZ2Tv4FpSV34KELEw66gK6TXKQZcJpp+WKax55ZkWZBcrw90+T/Hyz/un+03xwJ4wcYcYFp&#10;CG/vgf/0yE0xWF8dcyKnvvIxuxm+QIvbZLsA6YuxczqOjwMRhEGmD2d2xRgIR+esXC6WiwUlHGNX&#10;5Wo5TfQXrDp9bZ0PnwRoEi81dbi9hM729z7Eblh1SonFPCjZ3kmlkhEVI26UI3uGu1Yhj6J2GlvN&#10;vmkZf3nl6EdhZP+pjSS6CJEqPUNXhgw1XV4tykzQs8pu25zrphJnwMs0LQMqXUld09VFI71g7UfT&#10;Jh0GJlW+46TKHOmPjGfuw9iMRLY1ncch4jYaaA+4DwdZ2PgQwwMenQJslytpKenB/X7pi3moIYxQ&#10;MqD4a+p/7ZgTlKjPBtX1bjqfx9eSjPni7QwNdxlpLiPMcISqaaAkX29CfmE76+S2x0p5Fwbeo146&#10;mVb51P1xTBR44v34GOMLurRT1tNfxuYPAAAA//8DAFBLAwQUAAYACAAAACEAlcfAQt8AAAAIAQAA&#10;DwAAAGRycy9kb3ducmV2LnhtbEyPwWrDMBBE74X+g9hCb42cGAfjWg6htFAoPsRpaY6KJVkm1spY&#10;SuL+fben5rgzw+ybcjO7gV30FHqPApaLBJjG1qseOwGf+7enHFiIEpUcPGoBPzrAprq/K2Wh/BV3&#10;+tLEjlEJhkIKsDGOBeehtdrJsPCjRvKMn5yMdE4dV5O8Urkb+CpJ1tzJHumDlaN+sbo9NWcnQBmz&#10;P2X23ew+vs3hq36tt4emFuLxYd4+A4t6jv9h+MMndKiI6ejPqAIbBGR5RknS0xUw8tM8pSlHAetl&#10;Drwq+e2A6hcAAP//AwBQSwECLQAUAAYACAAAACEAtoM4kv4AAADhAQAAEwAAAAAAAAAAAAAAAAAA&#10;AAAAW0NvbnRlbnRfVHlwZXNdLnhtbFBLAQItABQABgAIAAAAIQA4/SH/1gAAAJQBAAALAAAAAAAA&#10;AAAAAAAAAC8BAABfcmVscy8ucmVsc1BLAQItABQABgAIAAAAIQA60aTLOQIAAHoEAAAOAAAAAAAA&#10;AAAAAAAAAC4CAABkcnMvZTJvRG9jLnhtbFBLAQItABQABgAIAAAAIQCVx8BC3wAAAAgBAAAPAAAA&#10;AAAAAAAAAAAAAJMEAABkcnMvZG93bnJldi54bWxQSwUGAAAAAAQABADzAAAAnwUAAAAA&#10;" fillcolor="white [3201]" strokeweight=".5pt">
                <v:path arrowok="t"/>
                <v:textbox>
                  <w:txbxContent>
                    <w:p w14:paraId="3B223CF5" w14:textId="77777777" w:rsidR="001F4C54" w:rsidRDefault="001F4C54" w:rsidP="001F4C54">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EBCA789" wp14:editId="2737BEF2">
                <wp:simplePos x="0" y="0"/>
                <wp:positionH relativeFrom="column">
                  <wp:posOffset>3251200</wp:posOffset>
                </wp:positionH>
                <wp:positionV relativeFrom="paragraph">
                  <wp:posOffset>40640</wp:posOffset>
                </wp:positionV>
                <wp:extent cx="2065655" cy="308610"/>
                <wp:effectExtent l="0" t="0" r="10795" b="1524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4CA51FB4" w14:textId="77777777" w:rsidR="001F4C54" w:rsidRDefault="001F4C54" w:rsidP="001F4C54">
                            <w:r>
                              <w:t xml:space="preserve">La colección tiene 9 mariposas.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CA789" id="Cuadro de texto 32" o:spid="_x0000_s1035" type="#_x0000_t202" style="position:absolute;left:0;text-align:left;margin-left:256pt;margin-top:3.2pt;width:162.6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rfOQIAAHoEAAAOAAAAZHJzL2Uyb0RvYy54bWysVNuO0zAQfUfiHyy/06TdtpSo6Qp2WYS0&#10;sEgLH+A4TmNhe4ztNilfz9huu93lDdEHy3PJmZkzx11fj1qRvXBegqnpdFJSIgyHVpptTX98v3uz&#10;osQHZlqmwIiaHoSn15vXr9aDrcQMelCtcARBjK8GW9M+BFsVhee90MxPwAqDwQ6cZgFNty1axwZE&#10;16qYleWyGMC11gEX3qP3NgfpJuF3neDhoeu8CETVFHsL6XTpbOJZbNas2jpme8mPbbB/6EIzabDo&#10;GeqWBUZ2Tv4FpSV34KELEw66gK6TXKQZcJpp+WKax55ZkWZBcrw90+T/Hyz/un+03xwJ4wcYcYFp&#10;CG/vgf/0yE0xWF8dcyKnvvIxuxm+QIvbZLsA6YuxczqOjwMRhEGmD2d2xRgIR+esXC6WiwUlHGNX&#10;5Wo5TfQXrDp9bZ0PnwRoEi81dbi9hM729z7Eblh1SonFPCjZ3kmlkhEVI26UI3uGu1Yhj6J2GlvN&#10;vmkZf3nl6EdhZP+pjSS6CJEqPUNXhgw1XV4tykzQs8pu25zrphJnwMs0LQMqXUld09VFI71g7UfT&#10;Jh0GJlW+46TKHOmPjGfuw9iMRLY1XcQh4jYaaA+4DwdZ2PgQwwMenQJslytpKenB/X7pi3moIYxQ&#10;MqD4a+p/7ZgTlKjPBtX1bjqfx9eSjPni7QwNdxlpLiPMcISqaaAkX29CfmE76+S2x0p5Fwbeo146&#10;mVb51P1xTBR44v34GOMLurRT1tNfxuYPAAAA//8DAFBLAwQUAAYACAAAACEA8GjvIeAAAAAIAQAA&#10;DwAAAGRycy9kb3ducmV2LnhtbEyPUWvCMBSF3wf7D+EO9jZTdXVSm4qMDQajD9YNfYzNTVNsktJE&#10;7f797p7c4+W7nPOdfD3ajl1wCK13AqaTBBi62qvWNQK+du9PS2AhSqdk5x0K+MEA6+L+LpeZ8le3&#10;xUsVG0YhLmRSgImxzzgPtUErw8T36IhpP1gZ6RwargZ5pXDb8VmSLLiVraMGI3t8NVifqrMVoLTe&#10;nVLzobefe334Lt/KzaEqhXh8GDcrYBHHeHuGP31Sh4Kcjv7sVGCdgHQ6oy1RwOIZGPHl/GUO7Egg&#10;TYAXOf8/oPgFAAD//wMAUEsBAi0AFAAGAAgAAAAhALaDOJL+AAAA4QEAABMAAAAAAAAAAAAAAAAA&#10;AAAAAFtDb250ZW50X1R5cGVzXS54bWxQSwECLQAUAAYACAAAACEAOP0h/9YAAACUAQAACwAAAAAA&#10;AAAAAAAAAAAvAQAAX3JlbHMvLnJlbHNQSwECLQAUAAYACAAAACEA9IGq3zkCAAB6BAAADgAAAAAA&#10;AAAAAAAAAAAuAgAAZHJzL2Uyb0RvYy54bWxQSwECLQAUAAYACAAAACEA8GjvIeAAAAAIAQAADwAA&#10;AAAAAAAAAAAAAACTBAAAZHJzL2Rvd25yZXYueG1sUEsFBgAAAAAEAAQA8wAAAKAFAAAAAA==&#10;" fillcolor="white [3201]" strokeweight=".5pt">
                <v:path arrowok="t"/>
                <v:textbox>
                  <w:txbxContent>
                    <w:p w14:paraId="4CA51FB4" w14:textId="77777777" w:rsidR="001F4C54" w:rsidRDefault="001F4C54" w:rsidP="001F4C54">
                      <w:r>
                        <w:t xml:space="preserve">La colección tiene 9 mariposas. </w:t>
                      </w:r>
                    </w:p>
                  </w:txbxContent>
                </v:textbox>
              </v:shape>
            </w:pict>
          </mc:Fallback>
        </mc:AlternateContent>
      </w:r>
    </w:p>
    <w:p w14:paraId="128EFCE7" w14:textId="77777777" w:rsidR="001F4C54" w:rsidRDefault="001F4C54" w:rsidP="001F4C54">
      <w:pPr>
        <w:jc w:val="center"/>
        <w:rPr>
          <w:rFonts w:ascii="Arial" w:hAnsi="Arial" w:cs="Arial"/>
          <w:b/>
          <w:bCs/>
          <w:i/>
          <w:iCs/>
          <w:color w:val="CC66FF"/>
          <w:u w:val="single"/>
        </w:rPr>
      </w:pPr>
    </w:p>
    <w:p w14:paraId="1288E69D" w14:textId="77777777" w:rsidR="001F4C54" w:rsidRDefault="001F4C54" w:rsidP="001F4C54">
      <w:pPr>
        <w:jc w:val="center"/>
        <w:rPr>
          <w:rFonts w:ascii="Arial" w:hAnsi="Arial" w:cs="Arial"/>
          <w:b/>
          <w:bCs/>
          <w:i/>
          <w:iCs/>
          <w:color w:val="CC66FF"/>
          <w:u w:val="single"/>
        </w:rPr>
      </w:pPr>
    </w:p>
    <w:p w14:paraId="2903CD75" w14:textId="77777777" w:rsidR="001F4C54" w:rsidRDefault="001F4C54" w:rsidP="001F4C54">
      <w:pPr>
        <w:jc w:val="center"/>
        <w:rPr>
          <w:rFonts w:ascii="Arial" w:hAnsi="Arial" w:cs="Arial"/>
        </w:rPr>
      </w:pPr>
      <w:r>
        <w:rPr>
          <w:rFonts w:ascii="Arial" w:hAnsi="Arial" w:cs="Arial"/>
        </w:rPr>
        <w:t>Hay más mariposas que libélulas.</w:t>
      </w:r>
    </w:p>
    <w:p w14:paraId="11EDD2BB" w14:textId="77777777" w:rsidR="001F4C54" w:rsidRDefault="001F4C54" w:rsidP="001F4C54">
      <w:pPr>
        <w:jc w:val="center"/>
        <w:rPr>
          <w:rFonts w:ascii="Arial" w:hAnsi="Arial" w:cs="Arial"/>
        </w:rPr>
      </w:pPr>
      <w:r>
        <w:rPr>
          <w:rFonts w:ascii="Arial" w:hAnsi="Arial" w:cs="Arial"/>
        </w:rPr>
        <w:t>18 es mayor que 9.</w:t>
      </w:r>
    </w:p>
    <w:p w14:paraId="6BB9FF83" w14:textId="77777777" w:rsidR="001F4C54" w:rsidRDefault="001F4C54" w:rsidP="001F4C54">
      <w:pPr>
        <w:jc w:val="center"/>
        <w:rPr>
          <w:rFonts w:ascii="Arial" w:hAnsi="Arial" w:cs="Arial"/>
        </w:rPr>
      </w:pPr>
      <w:r>
        <w:rPr>
          <w:rFonts w:ascii="Arial" w:hAnsi="Arial" w:cs="Arial"/>
        </w:rPr>
        <w:t>Hay menos libélulas que mariposas.</w:t>
      </w:r>
    </w:p>
    <w:p w14:paraId="62514B13" w14:textId="2A5F2DEA" w:rsidR="001F4C54" w:rsidRDefault="001F4C54" w:rsidP="001F4C54">
      <w:pPr>
        <w:jc w:val="center"/>
        <w:rPr>
          <w:rFonts w:ascii="Arial" w:hAnsi="Arial" w:cs="Arial"/>
        </w:rPr>
      </w:pPr>
      <w:r>
        <w:rPr>
          <w:rFonts w:ascii="Arial" w:hAnsi="Arial" w:cs="Arial"/>
        </w:rPr>
        <w:t>9 es menor que 18.</w:t>
      </w:r>
    </w:p>
    <w:p w14:paraId="20713DDB" w14:textId="77777777" w:rsidR="001F4C54" w:rsidRPr="001F4C54" w:rsidRDefault="001F4C54" w:rsidP="001F4C54">
      <w:pPr>
        <w:rPr>
          <w:rFonts w:ascii="Arial" w:hAnsi="Arial" w:cs="Arial"/>
          <w:sz w:val="10"/>
          <w:szCs w:val="10"/>
        </w:rPr>
      </w:pPr>
    </w:p>
    <w:p w14:paraId="30388F1D" w14:textId="470BE374" w:rsidR="001F4C54" w:rsidRPr="001F4C54" w:rsidRDefault="001F4C54" w:rsidP="001F4C54">
      <w:pPr>
        <w:jc w:val="center"/>
        <w:rPr>
          <w:rFonts w:ascii="Arial" w:hAnsi="Arial" w:cs="Arial"/>
          <w:b/>
          <w:bCs/>
          <w:i/>
          <w:iCs/>
          <w:color w:val="FF66FF"/>
        </w:rPr>
      </w:pPr>
      <w:r w:rsidRPr="001F4C54">
        <w:rPr>
          <w:rFonts w:ascii="Arial" w:hAnsi="Arial" w:cs="Arial"/>
          <w:b/>
          <w:bCs/>
          <w:i/>
          <w:iCs/>
          <w:color w:val="FF66FF"/>
        </w:rPr>
        <w:t>¿QUÉ ES MAYOR Y QUE ES MENOR?</w:t>
      </w:r>
    </w:p>
    <w:p w14:paraId="04D727A0" w14:textId="77777777" w:rsidR="001F4C54" w:rsidRPr="001F4C54" w:rsidRDefault="001F4C54" w:rsidP="001F4C54">
      <w:pPr>
        <w:jc w:val="both"/>
        <w:rPr>
          <w:rFonts w:ascii="Arial" w:hAnsi="Arial" w:cs="Arial"/>
        </w:rPr>
      </w:pPr>
      <w:r w:rsidRPr="001F4C54">
        <w:rPr>
          <w:rFonts w:ascii="Arial" w:hAnsi="Arial" w:cs="Arial"/>
          <w:b/>
          <w:bCs/>
          <w:i/>
          <w:iCs/>
          <w:color w:val="FF66FF"/>
        </w:rPr>
        <w:t xml:space="preserve">Mayor: </w:t>
      </w:r>
      <w:r w:rsidRPr="001F4C54">
        <w:rPr>
          <w:rFonts w:ascii="Arial" w:hAnsi="Arial" w:cs="Arial"/>
        </w:rPr>
        <w:t xml:space="preserve">Más grande – mayor cantidad – más. </w:t>
      </w:r>
    </w:p>
    <w:p w14:paraId="4D17E1AB" w14:textId="77777777" w:rsidR="001F4C54" w:rsidRPr="001F4C54" w:rsidRDefault="001F4C54" w:rsidP="001F4C54">
      <w:pPr>
        <w:jc w:val="both"/>
        <w:rPr>
          <w:rFonts w:ascii="Arial" w:hAnsi="Arial" w:cs="Arial"/>
          <w:b/>
          <w:bCs/>
          <w:i/>
          <w:iCs/>
          <w:color w:val="FF3399"/>
        </w:rPr>
      </w:pPr>
      <w:r w:rsidRPr="001F4C54">
        <w:rPr>
          <w:rFonts w:ascii="Arial" w:hAnsi="Arial" w:cs="Arial"/>
          <w:b/>
          <w:bCs/>
          <w:i/>
          <w:iCs/>
          <w:color w:val="FF66FF"/>
        </w:rPr>
        <w:t>Menor:</w:t>
      </w:r>
      <w:r w:rsidRPr="001F4C54">
        <w:rPr>
          <w:rFonts w:ascii="Arial" w:hAnsi="Arial" w:cs="Arial"/>
          <w:color w:val="FF66FF"/>
        </w:rPr>
        <w:t xml:space="preserve"> </w:t>
      </w:r>
      <w:r w:rsidRPr="001F4C54">
        <w:rPr>
          <w:rFonts w:ascii="Arial" w:hAnsi="Arial" w:cs="Arial"/>
        </w:rPr>
        <w:t>Más pequeño – menor cantidad – menos</w:t>
      </w:r>
      <w:r w:rsidRPr="001F4C54">
        <w:rPr>
          <w:rFonts w:ascii="Arial" w:hAnsi="Arial" w:cs="Arial"/>
          <w:b/>
          <w:bCs/>
          <w:i/>
          <w:iCs/>
          <w:color w:val="FF3399"/>
        </w:rPr>
        <w:t xml:space="preserve"> </w:t>
      </w:r>
    </w:p>
    <w:p w14:paraId="28392DF8" w14:textId="77777777" w:rsidR="001F4C54" w:rsidRPr="001F4C54" w:rsidRDefault="001F4C54" w:rsidP="001F4C54">
      <w:pPr>
        <w:jc w:val="both"/>
        <w:rPr>
          <w:rFonts w:ascii="Arial" w:hAnsi="Arial" w:cs="Arial"/>
          <w:b/>
          <w:bCs/>
          <w:i/>
          <w:iCs/>
          <w:color w:val="FF3399"/>
          <w:sz w:val="10"/>
          <w:szCs w:val="10"/>
        </w:rPr>
      </w:pPr>
    </w:p>
    <w:p w14:paraId="34A55C8F" w14:textId="53BFF000" w:rsidR="001F4C54" w:rsidRPr="001F4C54" w:rsidRDefault="001F4C54" w:rsidP="001F4C54">
      <w:pPr>
        <w:jc w:val="center"/>
        <w:rPr>
          <w:rFonts w:ascii="Arial" w:hAnsi="Arial" w:cs="Arial"/>
          <w:b/>
          <w:bCs/>
          <w:i/>
          <w:iCs/>
          <w:color w:val="FF3399"/>
        </w:rPr>
      </w:pPr>
      <w:r w:rsidRPr="001F4C54">
        <w:rPr>
          <w:rFonts w:ascii="Arial" w:hAnsi="Arial" w:cs="Arial"/>
          <w:b/>
          <w:bCs/>
          <w:i/>
          <w:iCs/>
          <w:color w:val="FF66FF"/>
        </w:rPr>
        <w:t xml:space="preserve">¿QUÉ ES UNA SUMA? </w:t>
      </w:r>
    </w:p>
    <w:p w14:paraId="46DCAF25" w14:textId="77777777" w:rsidR="001F4C54" w:rsidRPr="001F4C54" w:rsidRDefault="001F4C54" w:rsidP="001F4C54">
      <w:pPr>
        <w:jc w:val="both"/>
        <w:rPr>
          <w:rFonts w:ascii="Arial" w:hAnsi="Arial" w:cs="Arial"/>
        </w:rPr>
      </w:pPr>
      <w:r w:rsidRPr="001F4C54">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1B37E613" w14:textId="77777777" w:rsidR="001F4C54" w:rsidRPr="001F4C54" w:rsidRDefault="001F4C54" w:rsidP="001F4C54">
      <w:pPr>
        <w:jc w:val="both"/>
        <w:rPr>
          <w:rFonts w:ascii="Arial" w:hAnsi="Arial" w:cs="Arial"/>
        </w:rPr>
      </w:pPr>
    </w:p>
    <w:p w14:paraId="4A823341" w14:textId="0446E048" w:rsidR="001F4C54" w:rsidRPr="001F4C54" w:rsidRDefault="001F4C54" w:rsidP="001F4C54">
      <w:pPr>
        <w:jc w:val="center"/>
        <w:rPr>
          <w:rFonts w:ascii="Arial" w:hAnsi="Arial" w:cs="Arial"/>
        </w:rPr>
      </w:pPr>
      <w:r w:rsidRPr="001F4C54">
        <w:rPr>
          <w:rFonts w:ascii="Arial" w:hAnsi="Arial" w:cs="Arial"/>
          <w:noProof/>
        </w:rPr>
        <w:drawing>
          <wp:inline distT="0" distB="0" distL="0" distR="0" wp14:anchorId="7773CAD0" wp14:editId="7145226F">
            <wp:extent cx="4933950" cy="19145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23">
                      <a:extLst>
                        <a:ext uri="{28A0092B-C50C-407E-A947-70E740481C1C}">
                          <a14:useLocalDpi xmlns:a14="http://schemas.microsoft.com/office/drawing/2010/main" val="0"/>
                        </a:ext>
                      </a:extLst>
                    </a:blip>
                    <a:srcRect r="1392" b="7474"/>
                    <a:stretch>
                      <a:fillRect/>
                    </a:stretch>
                  </pic:blipFill>
                  <pic:spPr bwMode="auto">
                    <a:xfrm>
                      <a:off x="0" y="0"/>
                      <a:ext cx="4933950" cy="1914525"/>
                    </a:xfrm>
                    <a:prstGeom prst="rect">
                      <a:avLst/>
                    </a:prstGeom>
                    <a:noFill/>
                    <a:ln>
                      <a:noFill/>
                    </a:ln>
                  </pic:spPr>
                </pic:pic>
              </a:graphicData>
            </a:graphic>
          </wp:inline>
        </w:drawing>
      </w:r>
    </w:p>
    <w:p w14:paraId="7FF521F8" w14:textId="77777777" w:rsidR="001F4C54" w:rsidRPr="001F4C54" w:rsidRDefault="001F4C54" w:rsidP="001F4C54">
      <w:pPr>
        <w:jc w:val="both"/>
        <w:rPr>
          <w:rFonts w:ascii="Arial" w:hAnsi="Arial" w:cs="Arial"/>
        </w:rPr>
      </w:pPr>
    </w:p>
    <w:p w14:paraId="234612AD" w14:textId="77777777" w:rsidR="001F4C54" w:rsidRPr="00A54099" w:rsidRDefault="001F4C54" w:rsidP="00A54099">
      <w:pPr>
        <w:jc w:val="both"/>
        <w:rPr>
          <w:rFonts w:ascii="Arial" w:hAnsi="Arial" w:cs="Arial"/>
          <w:color w:val="00B0F0"/>
        </w:rPr>
      </w:pPr>
    </w:p>
    <w:p w14:paraId="20AFF96B" w14:textId="4F743D2A" w:rsidR="00A54099" w:rsidRPr="00642D41" w:rsidRDefault="00A54099" w:rsidP="00A54099">
      <w:pPr>
        <w:jc w:val="both"/>
        <w:rPr>
          <w:rFonts w:ascii="Arial" w:hAnsi="Arial" w:cs="Arial"/>
        </w:rPr>
      </w:pPr>
      <w:r>
        <w:rPr>
          <w:rFonts w:ascii="Arial" w:hAnsi="Arial" w:cs="Arial"/>
          <w:b/>
          <w:bCs/>
        </w:rPr>
        <w:t xml:space="preserve">16.- </w:t>
      </w:r>
      <w:r w:rsidRPr="000F72FF">
        <w:rPr>
          <w:rFonts w:ascii="Arial" w:hAnsi="Arial" w:cs="Arial"/>
          <w:b/>
          <w:bCs/>
          <w:color w:val="CC66FF"/>
        </w:rPr>
        <w:t>CIERRE:</w:t>
      </w:r>
      <w:r w:rsidR="00642D41">
        <w:rPr>
          <w:rFonts w:ascii="Arial" w:hAnsi="Arial" w:cs="Arial"/>
          <w:b/>
          <w:bCs/>
        </w:rPr>
        <w:t xml:space="preserve"> </w:t>
      </w:r>
      <w:r w:rsidR="00642D41" w:rsidRPr="00642D41">
        <w:rPr>
          <w:rFonts w:ascii="Arial" w:hAnsi="Arial" w:cs="Arial"/>
        </w:rPr>
        <w:t xml:space="preserve">Los alumnos deberán de anotar dentro de su cuaderno de matemáticas SEP el concepto básico de suma, elementos que la componen y el procedimiento (realización de estas), De igual manera deberán de repasar que es una sucesión numérica ascendente y una sucesión numérica descendente con números del 1 a 10. </w:t>
      </w:r>
    </w:p>
    <w:p w14:paraId="00F7CDED" w14:textId="77777777" w:rsidR="00642D41" w:rsidRDefault="00A54099" w:rsidP="00A54099">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642D41">
        <w:rPr>
          <w:rFonts w:ascii="Arial" w:hAnsi="Arial" w:cs="Arial"/>
          <w:b/>
          <w:bCs/>
        </w:rPr>
        <w:t>x</w:t>
      </w:r>
      <w:proofErr w:type="gramEnd"/>
      <w:r>
        <w:rPr>
          <w:rFonts w:ascii="Arial" w:hAnsi="Arial" w:cs="Arial"/>
          <w:b/>
          <w:bCs/>
        </w:rPr>
        <w:t xml:space="preserve">  ) Equipo (   )  Grupal (   )   </w:t>
      </w:r>
    </w:p>
    <w:p w14:paraId="41D3F4EB" w14:textId="2506EB3D" w:rsidR="00642D41" w:rsidRPr="000F72FF" w:rsidRDefault="00642D41" w:rsidP="00642D41">
      <w:pPr>
        <w:jc w:val="center"/>
        <w:rPr>
          <w:rFonts w:ascii="Arial" w:hAnsi="Arial" w:cs="Arial"/>
          <w:b/>
          <w:bCs/>
          <w:color w:val="CC66FF"/>
        </w:rPr>
      </w:pPr>
      <w:r w:rsidRPr="000F72FF">
        <w:rPr>
          <w:rFonts w:ascii="Arial" w:hAnsi="Arial" w:cs="Arial"/>
          <w:b/>
          <w:bCs/>
          <w:color w:val="CC66FF"/>
        </w:rPr>
        <w:t>APUNTES.</w:t>
      </w:r>
    </w:p>
    <w:p w14:paraId="6928E9AB" w14:textId="77777777" w:rsidR="00642D41" w:rsidRPr="000F72FF" w:rsidRDefault="00642D41" w:rsidP="00A54099">
      <w:pPr>
        <w:jc w:val="both"/>
        <w:rPr>
          <w:rFonts w:ascii="Arial" w:hAnsi="Arial" w:cs="Arial"/>
        </w:rPr>
      </w:pPr>
      <w:r w:rsidRPr="000F72FF">
        <w:rPr>
          <w:rFonts w:ascii="Arial" w:hAnsi="Arial" w:cs="Arial"/>
        </w:rPr>
        <w:t xml:space="preserve">Lunes 03 de octubre de 2022. </w:t>
      </w:r>
    </w:p>
    <w:p w14:paraId="6EDD4947" w14:textId="66BAEC63" w:rsidR="00642D41" w:rsidRPr="000F72FF" w:rsidRDefault="00642D41" w:rsidP="00642D41">
      <w:pPr>
        <w:jc w:val="center"/>
        <w:rPr>
          <w:rFonts w:ascii="Arial" w:hAnsi="Arial" w:cs="Arial"/>
        </w:rPr>
      </w:pPr>
      <w:r w:rsidRPr="000F72FF">
        <w:rPr>
          <w:rFonts w:ascii="Arial" w:hAnsi="Arial" w:cs="Arial"/>
        </w:rPr>
        <w:t>“Sucesiones numéricas”</w:t>
      </w:r>
    </w:p>
    <w:p w14:paraId="565F533A" w14:textId="52032F24" w:rsidR="00642D41" w:rsidRPr="000F72FF" w:rsidRDefault="00642D41" w:rsidP="00A54099">
      <w:pPr>
        <w:jc w:val="both"/>
        <w:rPr>
          <w:rFonts w:ascii="Arial" w:hAnsi="Arial" w:cs="Arial"/>
        </w:rPr>
      </w:pPr>
      <w:r w:rsidRPr="000F72FF">
        <w:rPr>
          <w:rFonts w:ascii="Arial" w:hAnsi="Arial" w:cs="Arial"/>
        </w:rPr>
        <w:t>Es un conjunto ordenado de cosas (normalmente números) que cumplen un orden</w:t>
      </w:r>
    </w:p>
    <w:p w14:paraId="5F345570" w14:textId="756AE5EC" w:rsidR="00642D41" w:rsidRPr="000F72FF" w:rsidRDefault="00642D41" w:rsidP="00A54099">
      <w:pPr>
        <w:jc w:val="both"/>
        <w:rPr>
          <w:rFonts w:ascii="Arial" w:hAnsi="Arial" w:cs="Arial"/>
        </w:rPr>
      </w:pPr>
      <w:r w:rsidRPr="000F72FF">
        <w:rPr>
          <w:rFonts w:ascii="Arial" w:hAnsi="Arial" w:cs="Arial"/>
        </w:rPr>
        <w:t xml:space="preserve">Ascendente: Se le va sumando una misma cantidad. </w:t>
      </w:r>
    </w:p>
    <w:p w14:paraId="21037BE9" w14:textId="6752478A" w:rsidR="00642D41" w:rsidRPr="000F72FF" w:rsidRDefault="00642D41" w:rsidP="00A54099">
      <w:pPr>
        <w:jc w:val="both"/>
        <w:rPr>
          <w:rFonts w:ascii="Arial" w:hAnsi="Arial" w:cs="Arial"/>
        </w:rPr>
      </w:pPr>
      <w:r w:rsidRPr="000F72FF">
        <w:rPr>
          <w:rFonts w:ascii="Arial" w:hAnsi="Arial" w:cs="Arial"/>
        </w:rPr>
        <w:t>Ejemplo: 1 – 2- 3 – 4 – 5 – 6 – 7 – 8 – 9 – 10.</w:t>
      </w:r>
    </w:p>
    <w:p w14:paraId="69E956B3" w14:textId="5A8F5CDC" w:rsidR="00642D41" w:rsidRPr="000F72FF" w:rsidRDefault="00642D41" w:rsidP="00A54099">
      <w:pPr>
        <w:jc w:val="both"/>
        <w:rPr>
          <w:rFonts w:ascii="Arial" w:hAnsi="Arial" w:cs="Arial"/>
        </w:rPr>
      </w:pPr>
      <w:r w:rsidRPr="000F72FF">
        <w:rPr>
          <w:rFonts w:ascii="Arial" w:hAnsi="Arial" w:cs="Arial"/>
        </w:rPr>
        <w:t xml:space="preserve">Descendente: Se le va restando una misma cantidad. </w:t>
      </w:r>
    </w:p>
    <w:p w14:paraId="48EA5B0F" w14:textId="1AB3B9BB" w:rsidR="00642D41" w:rsidRPr="000F72FF" w:rsidRDefault="00642D41" w:rsidP="00A54099">
      <w:pPr>
        <w:jc w:val="both"/>
        <w:rPr>
          <w:rFonts w:ascii="Arial" w:hAnsi="Arial" w:cs="Arial"/>
        </w:rPr>
      </w:pPr>
      <w:r w:rsidRPr="000F72FF">
        <w:rPr>
          <w:rFonts w:ascii="Arial" w:hAnsi="Arial" w:cs="Arial"/>
        </w:rPr>
        <w:t xml:space="preserve">Ejemplo: 10 – 9 – 8 – 7 – 6 – 5 – 4 – 3 – 2 – 1. </w:t>
      </w:r>
    </w:p>
    <w:p w14:paraId="2EFC4C50" w14:textId="73653BF4" w:rsidR="007774A4" w:rsidRPr="000F72FF" w:rsidRDefault="007774A4" w:rsidP="00A54099">
      <w:pPr>
        <w:jc w:val="both"/>
        <w:rPr>
          <w:rFonts w:ascii="Arial" w:hAnsi="Arial" w:cs="Arial"/>
        </w:rPr>
      </w:pPr>
    </w:p>
    <w:p w14:paraId="706E860C" w14:textId="77777777" w:rsidR="007774A4" w:rsidRPr="000F72FF" w:rsidRDefault="007774A4" w:rsidP="007774A4">
      <w:pPr>
        <w:jc w:val="both"/>
        <w:rPr>
          <w:rFonts w:ascii="Arial" w:hAnsi="Arial" w:cs="Arial"/>
        </w:rPr>
      </w:pPr>
      <w:r w:rsidRPr="000F72FF">
        <w:rPr>
          <w:rFonts w:ascii="Arial" w:hAnsi="Arial" w:cs="Arial"/>
        </w:rPr>
        <w:t xml:space="preserve">Lunes 03 de octubre de 2022. </w:t>
      </w:r>
    </w:p>
    <w:p w14:paraId="0DB9ECAA" w14:textId="0A637F05" w:rsidR="007774A4" w:rsidRPr="000F72FF" w:rsidRDefault="007774A4" w:rsidP="007774A4">
      <w:pPr>
        <w:jc w:val="center"/>
        <w:rPr>
          <w:rFonts w:ascii="Arial" w:hAnsi="Arial" w:cs="Arial"/>
        </w:rPr>
      </w:pPr>
      <w:r w:rsidRPr="000F72FF">
        <w:rPr>
          <w:rFonts w:ascii="Arial" w:hAnsi="Arial" w:cs="Arial"/>
        </w:rPr>
        <w:t xml:space="preserve">“Que es una suma” </w:t>
      </w:r>
    </w:p>
    <w:p w14:paraId="260CA6EE" w14:textId="232D4D90" w:rsidR="007774A4" w:rsidRPr="000F72FF" w:rsidRDefault="007774A4" w:rsidP="007774A4">
      <w:pPr>
        <w:rPr>
          <w:rFonts w:ascii="Arial" w:hAnsi="Arial" w:cs="Arial"/>
        </w:rPr>
      </w:pPr>
      <w:r w:rsidRPr="000F72FF">
        <w:rPr>
          <w:rFonts w:ascii="Arial" w:hAnsi="Arial" w:cs="Arial"/>
        </w:rPr>
        <w:lastRenderedPageBreak/>
        <w:t xml:space="preserve">Es una operación básica que se representa con el signo de mas (+) y consisten en juntar o añadir dos números para obtener una cantidad final o total. </w:t>
      </w:r>
    </w:p>
    <w:p w14:paraId="1C054DAE" w14:textId="44E29E97" w:rsidR="007774A4" w:rsidRPr="000F72FF" w:rsidRDefault="007774A4" w:rsidP="007774A4">
      <w:pPr>
        <w:jc w:val="center"/>
        <w:rPr>
          <w:rFonts w:ascii="Arial" w:hAnsi="Arial" w:cs="Arial"/>
        </w:rPr>
      </w:pPr>
      <w:r w:rsidRPr="000F72FF">
        <w:rPr>
          <w:noProof/>
        </w:rPr>
        <w:drawing>
          <wp:inline distT="0" distB="0" distL="0" distR="0" wp14:anchorId="72E51089" wp14:editId="0EBD5216">
            <wp:extent cx="2486025" cy="1352550"/>
            <wp:effectExtent l="0" t="0" r="9525" b="0"/>
            <wp:docPr id="17" name="Imagen 17" descr="Resultado de imagen de que es una 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que es una suma"/>
                    <pic:cNvPicPr>
                      <a:picLocks noChangeAspect="1" noChangeArrowheads="1"/>
                    </pic:cNvPicPr>
                  </pic:nvPicPr>
                  <pic:blipFill rotWithShape="1">
                    <a:blip r:embed="rId24">
                      <a:extLst>
                        <a:ext uri="{28A0092B-C50C-407E-A947-70E740481C1C}">
                          <a14:useLocalDpi xmlns:a14="http://schemas.microsoft.com/office/drawing/2010/main" val="0"/>
                        </a:ext>
                      </a:extLst>
                    </a:blip>
                    <a:srcRect l="21680" t="25632" r="7588" b="4693"/>
                    <a:stretch/>
                  </pic:blipFill>
                  <pic:spPr bwMode="auto">
                    <a:xfrm>
                      <a:off x="0" y="0"/>
                      <a:ext cx="248602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67CC0E97" w14:textId="0A4052ED" w:rsidR="007774A4" w:rsidRPr="000F72FF" w:rsidRDefault="007774A4" w:rsidP="007774A4">
      <w:pPr>
        <w:rPr>
          <w:rFonts w:ascii="Arial" w:hAnsi="Arial" w:cs="Arial"/>
        </w:rPr>
      </w:pPr>
      <w:r w:rsidRPr="000F72FF">
        <w:rPr>
          <w:rFonts w:ascii="Arial" w:hAnsi="Arial" w:cs="Arial"/>
        </w:rPr>
        <w:t xml:space="preserve">Los alumnos </w:t>
      </w:r>
      <w:r w:rsidR="000F72FF" w:rsidRPr="000F72FF">
        <w:rPr>
          <w:rFonts w:ascii="Arial" w:hAnsi="Arial" w:cs="Arial"/>
        </w:rPr>
        <w:t>deberán</w:t>
      </w:r>
      <w:r w:rsidRPr="000F72FF">
        <w:rPr>
          <w:rFonts w:ascii="Arial" w:hAnsi="Arial" w:cs="Arial"/>
        </w:rPr>
        <w:t xml:space="preserve"> de realizar las actividades indicadas por parte del libro de matemáticas SEP páginas </w:t>
      </w:r>
      <w:r w:rsidR="000F72FF" w:rsidRPr="000F72FF">
        <w:rPr>
          <w:rFonts w:ascii="Arial" w:hAnsi="Arial" w:cs="Arial"/>
        </w:rPr>
        <w:t>número 17</w:t>
      </w:r>
      <w:r w:rsidRPr="000F72FF">
        <w:rPr>
          <w:rFonts w:ascii="Arial" w:hAnsi="Arial" w:cs="Arial"/>
        </w:rPr>
        <w:t xml:space="preserve"> y </w:t>
      </w:r>
      <w:proofErr w:type="gramStart"/>
      <w:r w:rsidRPr="000F72FF">
        <w:rPr>
          <w:rFonts w:ascii="Arial" w:hAnsi="Arial" w:cs="Arial"/>
        </w:rPr>
        <w:t>18 .</w:t>
      </w:r>
      <w:proofErr w:type="gramEnd"/>
      <w:r w:rsidRPr="000F72FF">
        <w:rPr>
          <w:rFonts w:ascii="Arial" w:hAnsi="Arial" w:cs="Arial"/>
        </w:rPr>
        <w:t xml:space="preserve"> </w:t>
      </w:r>
    </w:p>
    <w:p w14:paraId="3E9B1EAB" w14:textId="238E9A1C" w:rsidR="007774A4" w:rsidRPr="000F72FF" w:rsidRDefault="007774A4" w:rsidP="000F72FF">
      <w:pPr>
        <w:jc w:val="center"/>
        <w:rPr>
          <w:rFonts w:ascii="Arial" w:hAnsi="Arial" w:cs="Arial"/>
          <w:b/>
          <w:bCs/>
          <w:color w:val="CC66FF"/>
        </w:rPr>
      </w:pPr>
      <w:r w:rsidRPr="000F72FF">
        <w:rPr>
          <w:rFonts w:ascii="Arial" w:hAnsi="Arial" w:cs="Arial"/>
          <w:b/>
          <w:bCs/>
          <w:color w:val="CC66FF"/>
        </w:rPr>
        <w:t xml:space="preserve">PAGINAS DEL LIBRO. </w:t>
      </w:r>
    </w:p>
    <w:p w14:paraId="6DC0829A" w14:textId="3C0E6F20" w:rsidR="007774A4" w:rsidRPr="000F72FF" w:rsidRDefault="000F72FF" w:rsidP="000F72FF">
      <w:pPr>
        <w:rPr>
          <w:rFonts w:ascii="Arial" w:hAnsi="Arial" w:cs="Arial"/>
          <w:b/>
          <w:bCs/>
          <w:color w:val="CC66FF"/>
        </w:rPr>
      </w:pPr>
      <w:r w:rsidRPr="000F72FF">
        <w:rPr>
          <w:rFonts w:ascii="Arial" w:hAnsi="Arial" w:cs="Arial"/>
          <w:b/>
          <w:bCs/>
          <w:color w:val="CC66FF"/>
        </w:rPr>
        <w:t xml:space="preserve">PÁGINA NÚMERO 17. </w:t>
      </w:r>
    </w:p>
    <w:p w14:paraId="386CB20A" w14:textId="17598334" w:rsidR="007774A4" w:rsidRPr="000F72FF" w:rsidRDefault="007774A4" w:rsidP="007774A4">
      <w:pPr>
        <w:pStyle w:val="Prrafodelista"/>
        <w:numPr>
          <w:ilvl w:val="0"/>
          <w:numId w:val="3"/>
        </w:numPr>
        <w:rPr>
          <w:rFonts w:ascii="Arial" w:hAnsi="Arial" w:cs="Arial"/>
        </w:rPr>
      </w:pPr>
      <w:r w:rsidRPr="000F72FF">
        <w:rPr>
          <w:rFonts w:ascii="Arial" w:hAnsi="Arial" w:cs="Arial"/>
        </w:rPr>
        <w:t xml:space="preserve">Leer las </w:t>
      </w:r>
      <w:r w:rsidR="000F72FF" w:rsidRPr="000F72FF">
        <w:rPr>
          <w:rFonts w:ascii="Arial" w:hAnsi="Arial" w:cs="Arial"/>
        </w:rPr>
        <w:t>instrucciones</w:t>
      </w:r>
      <w:r w:rsidRPr="000F72FF">
        <w:rPr>
          <w:rFonts w:ascii="Arial" w:hAnsi="Arial" w:cs="Arial"/>
        </w:rPr>
        <w:t xml:space="preserve">. </w:t>
      </w:r>
    </w:p>
    <w:p w14:paraId="6E8A8641" w14:textId="0E57F2E0" w:rsidR="007774A4" w:rsidRPr="000F72FF" w:rsidRDefault="007774A4" w:rsidP="007774A4">
      <w:pPr>
        <w:pStyle w:val="Prrafodelista"/>
        <w:numPr>
          <w:ilvl w:val="0"/>
          <w:numId w:val="3"/>
        </w:numPr>
        <w:rPr>
          <w:rFonts w:ascii="Arial" w:hAnsi="Arial" w:cs="Arial"/>
        </w:rPr>
      </w:pPr>
      <w:r w:rsidRPr="000F72FF">
        <w:rPr>
          <w:rFonts w:ascii="Arial" w:hAnsi="Arial" w:cs="Arial"/>
        </w:rPr>
        <w:t xml:space="preserve">Colocar el numero dado por los dados. </w:t>
      </w:r>
    </w:p>
    <w:p w14:paraId="5F0D3B96" w14:textId="164E28C3" w:rsidR="007774A4" w:rsidRPr="000F72FF" w:rsidRDefault="007774A4" w:rsidP="007774A4">
      <w:pPr>
        <w:pStyle w:val="Prrafodelista"/>
        <w:numPr>
          <w:ilvl w:val="0"/>
          <w:numId w:val="3"/>
        </w:numPr>
        <w:rPr>
          <w:rFonts w:ascii="Arial" w:hAnsi="Arial" w:cs="Arial"/>
        </w:rPr>
      </w:pPr>
      <w:r w:rsidRPr="000F72FF">
        <w:rPr>
          <w:rFonts w:ascii="Arial" w:hAnsi="Arial" w:cs="Arial"/>
        </w:rPr>
        <w:t xml:space="preserve">Meter el numero de objetos dada por el dado. </w:t>
      </w:r>
    </w:p>
    <w:p w14:paraId="4F7E86F9" w14:textId="5DF27FF2" w:rsidR="007774A4" w:rsidRPr="000F72FF" w:rsidRDefault="007774A4" w:rsidP="007774A4">
      <w:pPr>
        <w:pStyle w:val="Prrafodelista"/>
        <w:numPr>
          <w:ilvl w:val="0"/>
          <w:numId w:val="3"/>
        </w:numPr>
        <w:rPr>
          <w:rFonts w:ascii="Arial" w:hAnsi="Arial" w:cs="Arial"/>
        </w:rPr>
      </w:pPr>
      <w:r w:rsidRPr="000F72FF">
        <w:rPr>
          <w:rFonts w:ascii="Arial" w:hAnsi="Arial" w:cs="Arial"/>
        </w:rPr>
        <w:t xml:space="preserve">Juntar los objetos. </w:t>
      </w:r>
    </w:p>
    <w:p w14:paraId="3B23446D" w14:textId="70799CF3" w:rsidR="007774A4" w:rsidRPr="000F72FF" w:rsidRDefault="000F72FF" w:rsidP="007774A4">
      <w:pPr>
        <w:pStyle w:val="Prrafodelista"/>
        <w:numPr>
          <w:ilvl w:val="0"/>
          <w:numId w:val="3"/>
        </w:numPr>
        <w:rPr>
          <w:rFonts w:ascii="Arial" w:hAnsi="Arial" w:cs="Arial"/>
        </w:rPr>
      </w:pPr>
      <w:r w:rsidRPr="000F72FF">
        <w:rPr>
          <w:rFonts w:ascii="Arial" w:hAnsi="Arial" w:cs="Arial"/>
        </w:rPr>
        <w:t xml:space="preserve">Contar cuantos objetos hay en total. </w:t>
      </w:r>
    </w:p>
    <w:p w14:paraId="63BCCA0E" w14:textId="77777777" w:rsidR="000F72FF" w:rsidRPr="000F72FF" w:rsidRDefault="000F72FF" w:rsidP="007774A4">
      <w:pPr>
        <w:pStyle w:val="Prrafodelista"/>
        <w:numPr>
          <w:ilvl w:val="0"/>
          <w:numId w:val="3"/>
        </w:numPr>
        <w:rPr>
          <w:rFonts w:ascii="Arial" w:hAnsi="Arial" w:cs="Arial"/>
        </w:rPr>
      </w:pPr>
      <w:r w:rsidRPr="000F72FF">
        <w:rPr>
          <w:rFonts w:ascii="Arial" w:hAnsi="Arial" w:cs="Arial"/>
        </w:rPr>
        <w:t>Escribir el número de objetos en total.</w:t>
      </w:r>
    </w:p>
    <w:p w14:paraId="0486FF55" w14:textId="5BEE518B" w:rsidR="000F72FF" w:rsidRPr="000F72FF" w:rsidRDefault="000F72FF" w:rsidP="007774A4">
      <w:pPr>
        <w:pStyle w:val="Prrafodelista"/>
        <w:numPr>
          <w:ilvl w:val="0"/>
          <w:numId w:val="3"/>
        </w:numPr>
        <w:rPr>
          <w:rFonts w:ascii="Arial" w:hAnsi="Arial" w:cs="Arial"/>
        </w:rPr>
      </w:pPr>
      <w:r w:rsidRPr="000F72FF">
        <w:rPr>
          <w:rFonts w:ascii="Arial" w:hAnsi="Arial" w:cs="Arial"/>
        </w:rPr>
        <w:t xml:space="preserve">Repetir 4 veces esta actividad.  </w:t>
      </w:r>
    </w:p>
    <w:p w14:paraId="75C936AA" w14:textId="0D91CF00" w:rsidR="000F72FF" w:rsidRPr="000F72FF" w:rsidRDefault="000F72FF" w:rsidP="007774A4">
      <w:pPr>
        <w:pStyle w:val="Prrafodelista"/>
        <w:numPr>
          <w:ilvl w:val="0"/>
          <w:numId w:val="3"/>
        </w:numPr>
        <w:rPr>
          <w:rFonts w:ascii="Arial" w:hAnsi="Arial" w:cs="Arial"/>
        </w:rPr>
      </w:pPr>
      <w:r w:rsidRPr="000F72FF">
        <w:rPr>
          <w:rFonts w:ascii="Arial" w:hAnsi="Arial" w:cs="Arial"/>
        </w:rPr>
        <w:t xml:space="preserve">Leer preguntas. </w:t>
      </w:r>
    </w:p>
    <w:p w14:paraId="2DBEE4AE" w14:textId="30459A3B" w:rsidR="000F72FF" w:rsidRPr="000F72FF" w:rsidRDefault="000F72FF" w:rsidP="007774A4">
      <w:pPr>
        <w:pStyle w:val="Prrafodelista"/>
        <w:numPr>
          <w:ilvl w:val="0"/>
          <w:numId w:val="3"/>
        </w:numPr>
        <w:rPr>
          <w:rFonts w:ascii="Arial" w:hAnsi="Arial" w:cs="Arial"/>
        </w:rPr>
      </w:pPr>
      <w:r w:rsidRPr="000F72FF">
        <w:rPr>
          <w:rFonts w:ascii="Arial" w:hAnsi="Arial" w:cs="Arial"/>
        </w:rPr>
        <w:t xml:space="preserve">Responder preguntas. </w:t>
      </w:r>
    </w:p>
    <w:p w14:paraId="77D2F392" w14:textId="286C148F" w:rsidR="000F72FF" w:rsidRPr="000F72FF" w:rsidRDefault="000F72FF" w:rsidP="007774A4">
      <w:pPr>
        <w:pStyle w:val="Prrafodelista"/>
        <w:numPr>
          <w:ilvl w:val="0"/>
          <w:numId w:val="3"/>
        </w:numPr>
        <w:rPr>
          <w:rFonts w:ascii="Arial" w:hAnsi="Arial" w:cs="Arial"/>
        </w:rPr>
      </w:pPr>
      <w:r w:rsidRPr="000F72FF">
        <w:rPr>
          <w:rFonts w:ascii="Arial" w:hAnsi="Arial" w:cs="Arial"/>
        </w:rPr>
        <w:t xml:space="preserve">Compartir respuestas. </w:t>
      </w:r>
    </w:p>
    <w:p w14:paraId="0B938333" w14:textId="1855EAAC" w:rsidR="000F72FF" w:rsidRPr="000F72FF" w:rsidRDefault="000F72FF" w:rsidP="000F72FF">
      <w:pPr>
        <w:pStyle w:val="Prrafodelista"/>
        <w:numPr>
          <w:ilvl w:val="0"/>
          <w:numId w:val="3"/>
        </w:numPr>
        <w:rPr>
          <w:rFonts w:ascii="Arial" w:hAnsi="Arial" w:cs="Arial"/>
        </w:rPr>
      </w:pPr>
      <w:r w:rsidRPr="000F72FF">
        <w:rPr>
          <w:rFonts w:ascii="Arial" w:hAnsi="Arial" w:cs="Arial"/>
        </w:rPr>
        <w:t xml:space="preserve">Corregir si es necesario. </w:t>
      </w:r>
    </w:p>
    <w:p w14:paraId="56320FAF" w14:textId="77777777" w:rsidR="000F72FF" w:rsidRPr="000F72FF" w:rsidRDefault="000F72FF" w:rsidP="000F72FF">
      <w:pPr>
        <w:pStyle w:val="Prrafodelista"/>
        <w:rPr>
          <w:rFonts w:ascii="Arial" w:hAnsi="Arial" w:cs="Arial"/>
          <w:b/>
          <w:bCs/>
          <w:sz w:val="6"/>
          <w:szCs w:val="6"/>
        </w:rPr>
      </w:pPr>
    </w:p>
    <w:p w14:paraId="07E32396" w14:textId="60B9F67B" w:rsidR="000F72FF" w:rsidRPr="000F72FF" w:rsidRDefault="000F72FF" w:rsidP="000F72FF">
      <w:pPr>
        <w:rPr>
          <w:rFonts w:ascii="Arial" w:hAnsi="Arial" w:cs="Arial"/>
          <w:b/>
          <w:bCs/>
          <w:color w:val="CC66FF"/>
        </w:rPr>
      </w:pPr>
      <w:r w:rsidRPr="000F72FF">
        <w:rPr>
          <w:rFonts w:ascii="Arial" w:hAnsi="Arial" w:cs="Arial"/>
          <w:b/>
          <w:bCs/>
          <w:color w:val="CC66FF"/>
        </w:rPr>
        <w:t xml:space="preserve">Pagina número 18. </w:t>
      </w:r>
    </w:p>
    <w:p w14:paraId="5931C937" w14:textId="00DE7E54"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Leer las instrucciones. </w:t>
      </w:r>
    </w:p>
    <w:p w14:paraId="72A108A5" w14:textId="26637573"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Recordar que es un elemento y una colección. </w:t>
      </w:r>
    </w:p>
    <w:p w14:paraId="509D871B" w14:textId="544ADE01"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Recordar que es un conteo. </w:t>
      </w:r>
    </w:p>
    <w:p w14:paraId="30ABEE3E" w14:textId="2DCE9624"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Contar las fichas. </w:t>
      </w:r>
    </w:p>
    <w:p w14:paraId="6962B246" w14:textId="456BC27E"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Colocar el numero de fichas de cada colección. </w:t>
      </w:r>
    </w:p>
    <w:p w14:paraId="521140C7" w14:textId="2AE4F41A"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Leer preguntas. </w:t>
      </w:r>
    </w:p>
    <w:p w14:paraId="2C754790" w14:textId="3A799C82"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Responder preguntas. </w:t>
      </w:r>
    </w:p>
    <w:p w14:paraId="6675F3E0" w14:textId="0503BABC"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Compartir respuestas. </w:t>
      </w:r>
    </w:p>
    <w:p w14:paraId="4FAF43A0" w14:textId="1E63493A"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Corregir si es necesario. </w:t>
      </w:r>
    </w:p>
    <w:p w14:paraId="5FCE1D1C" w14:textId="1238DB52"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Representar de 5 distintas maneras colecciones de 8 elementos </w:t>
      </w:r>
    </w:p>
    <w:p w14:paraId="37EAE9F3" w14:textId="6372E322" w:rsidR="000F72FF" w:rsidRPr="000F72FF" w:rsidRDefault="000F72FF" w:rsidP="000F72FF">
      <w:pPr>
        <w:pStyle w:val="Prrafodelista"/>
        <w:numPr>
          <w:ilvl w:val="0"/>
          <w:numId w:val="5"/>
        </w:numPr>
        <w:rPr>
          <w:rFonts w:ascii="Arial" w:hAnsi="Arial" w:cs="Arial"/>
        </w:rPr>
      </w:pPr>
      <w:r w:rsidRPr="000F72FF">
        <w:rPr>
          <w:rFonts w:ascii="Arial" w:hAnsi="Arial" w:cs="Arial"/>
        </w:rPr>
        <w:t xml:space="preserve">Compartir respuestas. </w:t>
      </w:r>
    </w:p>
    <w:p w14:paraId="1A0052EB" w14:textId="69F2D2D1" w:rsidR="00A54099" w:rsidRDefault="00A54099" w:rsidP="00A54099">
      <w:pPr>
        <w:jc w:val="both"/>
        <w:rPr>
          <w:rFonts w:ascii="Arial" w:hAnsi="Arial" w:cs="Arial"/>
          <w:b/>
          <w:bCs/>
          <w:u w:val="single"/>
        </w:rPr>
      </w:pPr>
    </w:p>
    <w:p w14:paraId="6A3A167B" w14:textId="69DE476B" w:rsidR="00A54099" w:rsidRDefault="00A54099" w:rsidP="00A54099">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1F4C54">
        <w:rPr>
          <w:rFonts w:ascii="Arial" w:hAnsi="Arial" w:cs="Arial"/>
          <w:b/>
          <w:bCs/>
        </w:rPr>
        <w:t>x</w:t>
      </w:r>
      <w:proofErr w:type="gramEnd"/>
      <w:r>
        <w:rPr>
          <w:rFonts w:ascii="Arial" w:hAnsi="Arial" w:cs="Arial"/>
          <w:b/>
          <w:bCs/>
        </w:rPr>
        <w:t xml:space="preserve"> ) Coevaluación (   )  Heteroevaluación (  )</w:t>
      </w:r>
    </w:p>
    <w:p w14:paraId="6BC5A92A" w14:textId="77777777" w:rsidR="001F4C54" w:rsidRDefault="001F4C54" w:rsidP="001F4C54">
      <w:pPr>
        <w:numPr>
          <w:ilvl w:val="0"/>
          <w:numId w:val="2"/>
        </w:numPr>
        <w:jc w:val="both"/>
        <w:rPr>
          <w:b/>
          <w:bCs/>
          <w:color w:val="000000"/>
        </w:rPr>
      </w:pPr>
      <w:r>
        <w:rPr>
          <w:b/>
          <w:bCs/>
          <w:color w:val="000000"/>
        </w:rPr>
        <w:t xml:space="preserve">ACTITUDINAL: </w:t>
      </w:r>
      <w:r>
        <w:rPr>
          <w:color w:val="000000"/>
        </w:rPr>
        <w:t xml:space="preserve">Reconoce y maneja de manera correcta la utilización de los números del 1 al 10. </w:t>
      </w:r>
    </w:p>
    <w:p w14:paraId="18F7B363" w14:textId="77777777" w:rsidR="001F4C54" w:rsidRDefault="001F4C54" w:rsidP="001F4C54">
      <w:pPr>
        <w:numPr>
          <w:ilvl w:val="0"/>
          <w:numId w:val="2"/>
        </w:numPr>
        <w:jc w:val="both"/>
        <w:rPr>
          <w:b/>
          <w:bCs/>
          <w:color w:val="000000"/>
        </w:rPr>
      </w:pPr>
      <w:r>
        <w:rPr>
          <w:b/>
          <w:bCs/>
          <w:color w:val="000000"/>
        </w:rPr>
        <w:t xml:space="preserve">CONCEPTUAL: </w:t>
      </w:r>
      <w:r>
        <w:rPr>
          <w:color w:val="000000"/>
        </w:rPr>
        <w:t>identificación y representación de números del 1 al 10.</w:t>
      </w:r>
      <w:r>
        <w:rPr>
          <w:b/>
          <w:bCs/>
          <w:color w:val="000000"/>
        </w:rPr>
        <w:t xml:space="preserve"> </w:t>
      </w:r>
    </w:p>
    <w:p w14:paraId="6F5B1757" w14:textId="195ABA97" w:rsidR="00A54099" w:rsidRPr="001F4C54" w:rsidRDefault="001F4C54" w:rsidP="00A54099">
      <w:pPr>
        <w:numPr>
          <w:ilvl w:val="0"/>
          <w:numId w:val="2"/>
        </w:numPr>
        <w:jc w:val="both"/>
        <w:rPr>
          <w:b/>
          <w:bCs/>
        </w:rPr>
      </w:pPr>
      <w:r>
        <w:rPr>
          <w:b/>
          <w:bCs/>
        </w:rPr>
        <w:t xml:space="preserve">PROCEDIMENTAL: </w:t>
      </w:r>
      <w:r>
        <w:t>Conteo de elementos para agregar o quitar y completar una colección de 10 elementos.</w:t>
      </w:r>
      <w:r>
        <w:rPr>
          <w:b/>
          <w:bCs/>
        </w:rPr>
        <w:t xml:space="preserve"> </w:t>
      </w:r>
    </w:p>
    <w:p w14:paraId="149B6928" w14:textId="54E3DEAE" w:rsidR="00A54099" w:rsidRDefault="00A54099" w:rsidP="00A54099">
      <w:pPr>
        <w:jc w:val="both"/>
        <w:rPr>
          <w:rFonts w:ascii="Arial" w:hAnsi="Arial" w:cs="Arial"/>
          <w:b/>
        </w:rPr>
      </w:pPr>
      <w:r>
        <w:rPr>
          <w:rFonts w:ascii="Arial" w:hAnsi="Arial" w:cs="Arial"/>
          <w:b/>
        </w:rPr>
        <w:t>18.- TAREA:</w:t>
      </w:r>
      <w:r w:rsidR="00AF72C2">
        <w:rPr>
          <w:rFonts w:ascii="Arial" w:hAnsi="Arial" w:cs="Arial"/>
          <w:b/>
        </w:rPr>
        <w:t xml:space="preserve"> Recortar los recortables del libro de Matemáticas SEP. Colocarles el nombre del alumno, enmicarlos y colocarlos dentro de una caja de zapatos la cual deberá de traer el nombre del </w:t>
      </w:r>
      <w:r w:rsidR="007774A4">
        <w:rPr>
          <w:rFonts w:ascii="Arial" w:hAnsi="Arial" w:cs="Arial"/>
          <w:b/>
        </w:rPr>
        <w:t>alumno.</w:t>
      </w:r>
      <w:r w:rsidR="00AF72C2">
        <w:rPr>
          <w:rFonts w:ascii="Arial" w:hAnsi="Arial" w:cs="Arial"/>
          <w:b/>
        </w:rPr>
        <w:t xml:space="preserve"> </w:t>
      </w:r>
    </w:p>
    <w:p w14:paraId="1C25814C" w14:textId="77777777" w:rsidR="00A54099" w:rsidRDefault="00A54099" w:rsidP="00A54099">
      <w:pPr>
        <w:rPr>
          <w:sz w:val="2"/>
          <w:szCs w:val="2"/>
        </w:rPr>
      </w:pPr>
    </w:p>
    <w:p w14:paraId="65DE005F" w14:textId="77777777" w:rsidR="00A54099" w:rsidRDefault="00A54099" w:rsidP="00A54099">
      <w:pPr>
        <w:rPr>
          <w:sz w:val="2"/>
          <w:szCs w:val="2"/>
        </w:rPr>
      </w:pPr>
    </w:p>
    <w:p w14:paraId="10C12C75" w14:textId="77777777" w:rsidR="00A54099" w:rsidRDefault="00A54099" w:rsidP="00A54099">
      <w:pPr>
        <w:rPr>
          <w:sz w:val="2"/>
          <w:szCs w:val="2"/>
        </w:rPr>
      </w:pPr>
    </w:p>
    <w:p w14:paraId="5DD34637" w14:textId="77777777" w:rsidR="00A54099" w:rsidRDefault="00A54099" w:rsidP="00A54099">
      <w:pPr>
        <w:rPr>
          <w:sz w:val="2"/>
          <w:szCs w:val="2"/>
        </w:rPr>
      </w:pPr>
    </w:p>
    <w:p w14:paraId="2BD3F157" w14:textId="5EF7FC6B" w:rsidR="00A54099" w:rsidRDefault="00A54099"/>
    <w:p w14:paraId="79F494F5" w14:textId="370373B7" w:rsidR="00A54099" w:rsidRDefault="00A54099"/>
    <w:p w14:paraId="1A7AFEF0" w14:textId="7B92ED4A" w:rsidR="00A54099" w:rsidRDefault="00A54099"/>
    <w:p w14:paraId="4DCEDB0B" w14:textId="77777777" w:rsidR="00A54099" w:rsidRDefault="00A54099" w:rsidP="001F4C54">
      <w:pPr>
        <w:rPr>
          <w:b/>
          <w:bCs/>
          <w:sz w:val="36"/>
          <w:szCs w:val="36"/>
        </w:rPr>
      </w:pPr>
      <w:r>
        <w:rPr>
          <w:noProof/>
        </w:rPr>
        <mc:AlternateContent>
          <mc:Choice Requires="wpg">
            <w:drawing>
              <wp:anchor distT="0" distB="0" distL="114300" distR="114300" simplePos="0" relativeHeight="251660288" behindDoc="0" locked="0" layoutInCell="1" allowOverlap="1" wp14:anchorId="1C7BCEF9" wp14:editId="54BFD4D6">
                <wp:simplePos x="0" y="0"/>
                <wp:positionH relativeFrom="margin">
                  <wp:align>center</wp:align>
                </wp:positionH>
                <wp:positionV relativeFrom="paragraph">
                  <wp:posOffset>-247015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8223A" w14:textId="77777777" w:rsidR="00A54099" w:rsidRDefault="00A54099" w:rsidP="00A54099">
                              <w:pPr>
                                <w:jc w:val="center"/>
                                <w:rPr>
                                  <w:sz w:val="16"/>
                                  <w:szCs w:val="16"/>
                                  <w:lang w:val="es-MX"/>
                                </w:rPr>
                              </w:pPr>
                              <w:r>
                                <w:rPr>
                                  <w:sz w:val="16"/>
                                  <w:szCs w:val="16"/>
                                  <w:lang w:val="es-MX"/>
                                </w:rPr>
                                <w:t>RG-PRI-02-03</w:t>
                              </w:r>
                            </w:p>
                            <w:p w14:paraId="3455EBA7" w14:textId="77777777" w:rsidR="00A54099" w:rsidRDefault="00A54099" w:rsidP="00A54099">
                              <w:pPr>
                                <w:jc w:val="center"/>
                                <w:rPr>
                                  <w:sz w:val="16"/>
                                  <w:szCs w:val="16"/>
                                  <w:lang w:val="es-MX"/>
                                </w:rPr>
                              </w:pPr>
                              <w:r>
                                <w:rPr>
                                  <w:sz w:val="16"/>
                                  <w:szCs w:val="16"/>
                                  <w:lang w:val="es-MX"/>
                                </w:rPr>
                                <w:t>VERSIÓN 6</w:t>
                              </w:r>
                            </w:p>
                            <w:p w14:paraId="5F3E44AD" w14:textId="77777777" w:rsidR="00A54099" w:rsidRDefault="00A54099" w:rsidP="00A54099">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FEE67" w14:textId="77777777" w:rsidR="00A54099" w:rsidRDefault="00A54099" w:rsidP="00A54099">
                                <w:pPr>
                                  <w:jc w:val="center"/>
                                  <w:rPr>
                                    <w:rFonts w:ascii="Lucida Blackletter" w:hAnsi="Lucida Blackletter"/>
                                    <w:sz w:val="32"/>
                                    <w:szCs w:val="32"/>
                                  </w:rPr>
                                </w:pPr>
                                <w:r>
                                  <w:rPr>
                                    <w:rFonts w:ascii="Lucida Blackletter" w:hAnsi="Lucida Blackletter"/>
                                    <w:sz w:val="32"/>
                                    <w:szCs w:val="32"/>
                                  </w:rPr>
                                  <w:t>Colegio “Villa de las Flores” S.C.</w:t>
                                </w:r>
                              </w:p>
                              <w:p w14:paraId="27B9A748" w14:textId="77777777" w:rsidR="00A54099" w:rsidRDefault="00A54099" w:rsidP="00A5409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534209" w14:textId="77777777" w:rsidR="00A54099" w:rsidRDefault="00A54099" w:rsidP="00A54099">
                                <w:pPr>
                                  <w:jc w:val="center"/>
                                  <w:rPr>
                                    <w:rFonts w:ascii="Monotype Corsiva" w:hAnsi="Monotype Corsiva"/>
                                    <w:sz w:val="24"/>
                                    <w:szCs w:val="24"/>
                                  </w:rPr>
                                </w:pPr>
                                <w:r>
                                  <w:rPr>
                                    <w:rFonts w:ascii="Arial" w:hAnsi="Arial" w:cs="Arial"/>
                                    <w:sz w:val="20"/>
                                    <w:szCs w:val="20"/>
                                  </w:rPr>
                                  <w:t>www.cvf.edu.mx</w:t>
                                </w:r>
                              </w:p>
                              <w:p w14:paraId="4D1914AE" w14:textId="77777777" w:rsidR="00A54099" w:rsidRDefault="00A54099" w:rsidP="00A54099">
                                <w:pPr>
                                  <w:jc w:val="center"/>
                                </w:pPr>
                              </w:p>
                              <w:p w14:paraId="563B4701" w14:textId="77777777" w:rsidR="00A54099" w:rsidRDefault="00A54099" w:rsidP="00A5409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7BCEF9" id="Grupo 9" o:spid="_x0000_s1036" style="position:absolute;margin-left:0;margin-top:-19.45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DbtgJbgAAAACAEAAA8AAABkcnMvZG93bnJldi54bWxMj81O&#10;wzAQhO9IvIO1SNxaJwT6E+JUVQWcqkq0SKi3bbxNosZ2FLtJ+vYsJzjuzGj2m2w1mkb01PnaWQXx&#10;NAJBtnC6tqWCr8P7ZAHCB7QaG2dJwY08rPL7uwxT7Qb7Sf0+lIJLrE9RQRVCm0rpi4oM+qlrybJ3&#10;dp3BwGdXSt3hwOWmkU9RNJMGa8sfKmxpU1Fx2V+Ngo8Bh3USv/Xby3lzOx5edt/bmJR6fBjXryAC&#10;jeEvDL/4jA45M53c1WovGgU8JCiYJIslCLbn85iVE+eekxnIPJP/B+Q/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ZJDTKOBAAAPxMAAA4AAAAAAAAAAAAAAAAARQIAAGRycy9lMm9Eb2MueG1sUEsBAi0ACgAAAAAA&#10;AAAhAFDcmxE6oQAAOqEAABQAAAAAAAAAAAAAAAAA/wYAAGRycy9tZWRpYS9pbWFnZTEucG5nUEsB&#10;Ai0AFAAGAAgAAAAhAB2g4kPNGwEAwFgDABQAAAAAAAAAAAAAAAAAa6gAAGRycy9tZWRpYS9pbWFn&#10;ZTIuZW1mUEsBAi0ACgAAAAAAAAAhALTnfrE1XQAANV0AABQAAAAAAAAAAAAAAAAAasQBAGRycy9t&#10;ZWRpYS9pbWFnZTMucG5nUEsBAi0ACgAAAAAAAAAhAPDobLEDFAAAAxQAABQAAAAAAAAAAAAAAAAA&#10;0SECAGRycy9tZWRpYS9pbWFnZTQucG5nUEsBAi0AFAAGAAgAAAAhADbtgJbgAAAACAEAAA8AAAAA&#10;AAAAAAAAAAAABjYCAGRycy9kb3ducmV2LnhtbFBLAQItABQABgAIAAAAIQCKnneW1wAAAK0CAAAZ&#10;AAAAAAAAAAAAAAAAABM3AgBkcnMvX3JlbHMvZTJvRG9jLnhtbC5yZWxzUEsFBgAAAAAJAAkAQgIA&#10;ACE4AgAAAA==&#10;">
                <v:shape id="Cuadro de texto 10" o:spid="_x0000_s103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248223A" w14:textId="77777777" w:rsidR="00A54099" w:rsidRDefault="00A54099" w:rsidP="00A54099">
                        <w:pPr>
                          <w:jc w:val="center"/>
                          <w:rPr>
                            <w:sz w:val="16"/>
                            <w:szCs w:val="16"/>
                            <w:lang w:val="es-MX"/>
                          </w:rPr>
                        </w:pPr>
                        <w:r>
                          <w:rPr>
                            <w:sz w:val="16"/>
                            <w:szCs w:val="16"/>
                            <w:lang w:val="es-MX"/>
                          </w:rPr>
                          <w:t>RG-PRI-02-03</w:t>
                        </w:r>
                      </w:p>
                      <w:p w14:paraId="3455EBA7" w14:textId="77777777" w:rsidR="00A54099" w:rsidRDefault="00A54099" w:rsidP="00A54099">
                        <w:pPr>
                          <w:jc w:val="center"/>
                          <w:rPr>
                            <w:sz w:val="16"/>
                            <w:szCs w:val="16"/>
                            <w:lang w:val="es-MX"/>
                          </w:rPr>
                        </w:pPr>
                        <w:r>
                          <w:rPr>
                            <w:sz w:val="16"/>
                            <w:szCs w:val="16"/>
                            <w:lang w:val="es-MX"/>
                          </w:rPr>
                          <w:t>VERSIÓN 6</w:t>
                        </w:r>
                      </w:p>
                      <w:p w14:paraId="5F3E44AD" w14:textId="77777777" w:rsidR="00A54099" w:rsidRDefault="00A54099" w:rsidP="00A54099">
                        <w:pPr>
                          <w:rPr>
                            <w:sz w:val="16"/>
                            <w:szCs w:val="16"/>
                            <w:lang w:val="es-MX"/>
                          </w:rPr>
                        </w:pPr>
                      </w:p>
                    </w:txbxContent>
                  </v:textbox>
                </v:shape>
                <v:group id="Group 4" o:spid="_x0000_s103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78FEE67" w14:textId="77777777" w:rsidR="00A54099" w:rsidRDefault="00A54099" w:rsidP="00A54099">
                          <w:pPr>
                            <w:jc w:val="center"/>
                            <w:rPr>
                              <w:rFonts w:ascii="Lucida Blackletter" w:hAnsi="Lucida Blackletter"/>
                              <w:sz w:val="32"/>
                              <w:szCs w:val="32"/>
                            </w:rPr>
                          </w:pPr>
                          <w:r>
                            <w:rPr>
                              <w:rFonts w:ascii="Lucida Blackletter" w:hAnsi="Lucida Blackletter"/>
                              <w:sz w:val="32"/>
                              <w:szCs w:val="32"/>
                            </w:rPr>
                            <w:t>Colegio “Villa de las Flores” S.C.</w:t>
                          </w:r>
                        </w:p>
                        <w:p w14:paraId="27B9A748" w14:textId="77777777" w:rsidR="00A54099" w:rsidRDefault="00A54099" w:rsidP="00A5409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8534209" w14:textId="77777777" w:rsidR="00A54099" w:rsidRDefault="00A54099" w:rsidP="00A54099">
                          <w:pPr>
                            <w:jc w:val="center"/>
                            <w:rPr>
                              <w:rFonts w:ascii="Monotype Corsiva" w:hAnsi="Monotype Corsiva"/>
                              <w:sz w:val="24"/>
                              <w:szCs w:val="24"/>
                            </w:rPr>
                          </w:pPr>
                          <w:r>
                            <w:rPr>
                              <w:rFonts w:ascii="Arial" w:hAnsi="Arial" w:cs="Arial"/>
                              <w:sz w:val="20"/>
                              <w:szCs w:val="20"/>
                            </w:rPr>
                            <w:t>www.cvf.edu.mx</w:t>
                          </w:r>
                        </w:p>
                        <w:p w14:paraId="4D1914AE" w14:textId="77777777" w:rsidR="00A54099" w:rsidRDefault="00A54099" w:rsidP="00A54099">
                          <w:pPr>
                            <w:jc w:val="center"/>
                          </w:pPr>
                        </w:p>
                        <w:p w14:paraId="563B4701" w14:textId="77777777" w:rsidR="00A54099" w:rsidRDefault="00A54099" w:rsidP="00A54099"/>
                      </w:txbxContent>
                    </v:textbox>
                  </v:shape>
                </v:group>
                <w10:wrap anchorx="margin"/>
              </v:group>
            </w:pict>
          </mc:Fallback>
        </mc:AlternateContent>
      </w:r>
    </w:p>
    <w:p w14:paraId="13B62445" w14:textId="77777777" w:rsidR="00A54099" w:rsidRDefault="00A54099" w:rsidP="00A54099">
      <w:pPr>
        <w:rPr>
          <w:b/>
          <w:bCs/>
          <w:sz w:val="36"/>
          <w:szCs w:val="36"/>
        </w:rPr>
      </w:pPr>
    </w:p>
    <w:p w14:paraId="4D9A146D" w14:textId="77777777" w:rsidR="00A54099" w:rsidRDefault="00A54099" w:rsidP="00A54099">
      <w:pPr>
        <w:jc w:val="center"/>
        <w:rPr>
          <w:b/>
          <w:bCs/>
          <w:sz w:val="36"/>
          <w:szCs w:val="36"/>
        </w:rPr>
      </w:pPr>
    </w:p>
    <w:p w14:paraId="2B0E7DA1" w14:textId="77777777" w:rsidR="00A54099" w:rsidRDefault="00A54099" w:rsidP="00A54099">
      <w:pPr>
        <w:jc w:val="center"/>
        <w:rPr>
          <w:b/>
          <w:bCs/>
          <w:sz w:val="36"/>
          <w:szCs w:val="36"/>
        </w:rPr>
      </w:pPr>
      <w:r>
        <w:rPr>
          <w:b/>
          <w:bCs/>
          <w:sz w:val="36"/>
          <w:szCs w:val="36"/>
        </w:rPr>
        <w:t>PLAN DE CLASE/NOTA TÉCNICA</w:t>
      </w:r>
    </w:p>
    <w:p w14:paraId="65F64FC5" w14:textId="77777777" w:rsidR="00A54099" w:rsidRDefault="00A54099" w:rsidP="00A54099">
      <w:pPr>
        <w:jc w:val="center"/>
        <w:rPr>
          <w:b/>
          <w:bCs/>
          <w:sz w:val="36"/>
          <w:szCs w:val="36"/>
          <w:u w:val="single"/>
        </w:rPr>
      </w:pPr>
      <w:r>
        <w:rPr>
          <w:b/>
          <w:bCs/>
          <w:sz w:val="36"/>
          <w:szCs w:val="36"/>
        </w:rPr>
        <w:t xml:space="preserve">NIVEL: </w:t>
      </w:r>
      <w:r>
        <w:rPr>
          <w:b/>
          <w:bCs/>
          <w:sz w:val="36"/>
          <w:szCs w:val="36"/>
          <w:u w:val="single"/>
        </w:rPr>
        <w:t>PRIMARIA</w:t>
      </w:r>
    </w:p>
    <w:p w14:paraId="355F20F1" w14:textId="77777777" w:rsidR="00A54099" w:rsidRPr="00A54099" w:rsidRDefault="00A54099" w:rsidP="00A54099">
      <w:pPr>
        <w:jc w:val="center"/>
        <w:rPr>
          <w:b/>
          <w:bCs/>
          <w:sz w:val="36"/>
          <w:szCs w:val="36"/>
        </w:rPr>
      </w:pPr>
      <w:r w:rsidRPr="00A54099">
        <w:rPr>
          <w:b/>
          <w:bCs/>
          <w:sz w:val="36"/>
          <w:szCs w:val="36"/>
        </w:rPr>
        <w:t xml:space="preserve">FECHA: LUNES 03 DE OCTUBRE DE 2022. </w:t>
      </w:r>
    </w:p>
    <w:p w14:paraId="1D7F985E" w14:textId="77777777" w:rsidR="00A54099" w:rsidRPr="00A54099" w:rsidRDefault="00A54099" w:rsidP="00A54099">
      <w:pPr>
        <w:jc w:val="center"/>
        <w:rPr>
          <w:b/>
          <w:bCs/>
          <w:sz w:val="12"/>
          <w:szCs w:val="12"/>
          <w:u w:val="single"/>
        </w:rPr>
      </w:pPr>
    </w:p>
    <w:p w14:paraId="43050752" w14:textId="77777777" w:rsidR="00A54099" w:rsidRDefault="00A54099" w:rsidP="00A54099">
      <w:pPr>
        <w:jc w:val="both"/>
        <w:rPr>
          <w:b/>
          <w:bCs/>
        </w:rPr>
      </w:pPr>
      <w:r>
        <w:rPr>
          <w:b/>
          <w:bCs/>
        </w:rPr>
        <w:t xml:space="preserve">1.- NOMBRE DEL PROFESOR: MARITZA CITLALLI MORALES SOTO GRADO: 1º GRUPO: A                                                                          </w:t>
      </w:r>
    </w:p>
    <w:p w14:paraId="32F69EF8" w14:textId="515A937F" w:rsidR="00A54099" w:rsidRDefault="00A54099" w:rsidP="00A54099">
      <w:pPr>
        <w:jc w:val="both"/>
        <w:rPr>
          <w:b/>
          <w:bCs/>
        </w:rPr>
      </w:pPr>
      <w:r>
        <w:rPr>
          <w:b/>
          <w:bCs/>
        </w:rPr>
        <w:t>2.- ASIGNATURA:</w:t>
      </w:r>
      <w:r w:rsidR="001F4C54">
        <w:rPr>
          <w:b/>
          <w:bCs/>
        </w:rPr>
        <w:t xml:space="preserve"> ESPÑAOL. </w:t>
      </w:r>
    </w:p>
    <w:p w14:paraId="3A3D6331" w14:textId="77777777" w:rsidR="00A54099" w:rsidRDefault="00A54099" w:rsidP="00A54099">
      <w:pPr>
        <w:jc w:val="both"/>
        <w:rPr>
          <w:b/>
          <w:bCs/>
        </w:rPr>
      </w:pPr>
      <w:r>
        <w:rPr>
          <w:b/>
          <w:bCs/>
        </w:rPr>
        <w:t xml:space="preserve">3.- TRIMESTRE: PRIMER TRIMESTRE. </w:t>
      </w:r>
    </w:p>
    <w:p w14:paraId="60131322" w14:textId="77777777" w:rsidR="00A54099" w:rsidRDefault="00A54099" w:rsidP="00A54099">
      <w:pPr>
        <w:jc w:val="both"/>
        <w:rPr>
          <w:b/>
          <w:bCs/>
        </w:rPr>
      </w:pPr>
      <w:r>
        <w:rPr>
          <w:b/>
          <w:bCs/>
        </w:rPr>
        <w:t xml:space="preserve">4.- SEMANA: DEL 03 DE OCTUBRE DE 2022 AL 07 DE OCTUBRE DE 2022. </w:t>
      </w:r>
    </w:p>
    <w:p w14:paraId="56D1F25E" w14:textId="77777777" w:rsidR="00A54099" w:rsidRDefault="00A54099" w:rsidP="00A54099">
      <w:pPr>
        <w:jc w:val="both"/>
        <w:rPr>
          <w:b/>
          <w:bCs/>
        </w:rPr>
      </w:pPr>
      <w:r>
        <w:rPr>
          <w:b/>
          <w:bCs/>
        </w:rPr>
        <w:t xml:space="preserve">5.- TIEMPO: 60 MINUTOS. </w:t>
      </w:r>
    </w:p>
    <w:p w14:paraId="4F4BD305" w14:textId="3391FCAF" w:rsidR="00A54099" w:rsidRDefault="00A54099" w:rsidP="00A54099">
      <w:pPr>
        <w:jc w:val="both"/>
        <w:rPr>
          <w:b/>
          <w:bCs/>
        </w:rPr>
      </w:pPr>
      <w:r>
        <w:rPr>
          <w:b/>
          <w:bCs/>
        </w:rPr>
        <w:t>6.- TEMA:</w:t>
      </w:r>
      <w:r w:rsidR="003904AF">
        <w:rPr>
          <w:b/>
          <w:bCs/>
        </w:rPr>
        <w:t xml:space="preserve"> La agenda de la semana y El diccionario. </w:t>
      </w:r>
    </w:p>
    <w:p w14:paraId="55A256B6" w14:textId="77777777" w:rsidR="005D1F3D" w:rsidRDefault="005D1F3D" w:rsidP="005D1F3D">
      <w:pPr>
        <w:jc w:val="both"/>
        <w:rPr>
          <w:b/>
          <w:bCs/>
        </w:rPr>
      </w:pPr>
      <w:r>
        <w:rPr>
          <w:b/>
          <w:bCs/>
        </w:rPr>
        <w:t xml:space="preserve">7.- PROPÓSITOS: </w:t>
      </w:r>
      <w:r>
        <w:rPr>
          <w:bCs/>
          <w:spacing w:val="-4"/>
        </w:rPr>
        <w:t>Características y función de la agenda.</w:t>
      </w:r>
    </w:p>
    <w:p w14:paraId="4FE56DFD" w14:textId="77777777" w:rsidR="005D1F3D" w:rsidRDefault="005D1F3D" w:rsidP="005D1F3D">
      <w:pPr>
        <w:jc w:val="both"/>
        <w:rPr>
          <w:b/>
          <w:bCs/>
        </w:rPr>
      </w:pPr>
      <w:r>
        <w:rPr>
          <w:b/>
          <w:bCs/>
        </w:rPr>
        <w:t xml:space="preserve">8.- COMPETENCIA: </w:t>
      </w:r>
      <w:r>
        <w:rPr>
          <w:bCs/>
          <w:spacing w:val="-4"/>
        </w:rPr>
        <w:t>Utilización y manejo de las agendas para planear actividades.</w:t>
      </w:r>
    </w:p>
    <w:p w14:paraId="2FB97600" w14:textId="77777777" w:rsidR="005D1F3D" w:rsidRDefault="005D1F3D" w:rsidP="005D1F3D">
      <w:pPr>
        <w:jc w:val="both"/>
        <w:rPr>
          <w:b/>
          <w:bCs/>
        </w:rPr>
      </w:pPr>
      <w:r>
        <w:rPr>
          <w:b/>
          <w:bCs/>
        </w:rPr>
        <w:t xml:space="preserve">9.- APRENDIZAJE ESPERADO: </w:t>
      </w:r>
      <w:r>
        <w:rPr>
          <w:bCs/>
        </w:rPr>
        <w:t>Los alumnos lograran reconocer de mejor manera la utilización e importancia del horario de clases para organizar actividades.</w:t>
      </w:r>
    </w:p>
    <w:p w14:paraId="78F0B7D6" w14:textId="77777777" w:rsidR="005D1F3D" w:rsidRDefault="005D1F3D" w:rsidP="005D1F3D">
      <w:pPr>
        <w:jc w:val="both"/>
        <w:rPr>
          <w:b/>
          <w:bCs/>
        </w:rPr>
      </w:pPr>
      <w:r>
        <w:rPr>
          <w:b/>
          <w:bCs/>
        </w:rPr>
        <w:t xml:space="preserve">10.- CONTENIDOS: </w:t>
      </w:r>
      <w:r>
        <w:rPr>
          <w:bCs/>
        </w:rPr>
        <w:t>Agenda, horario de clases, organización, y actividades.</w:t>
      </w:r>
    </w:p>
    <w:p w14:paraId="147A4215" w14:textId="36D43649" w:rsidR="00A54099" w:rsidRDefault="00A54099" w:rsidP="00A54099">
      <w:pPr>
        <w:jc w:val="both"/>
        <w:rPr>
          <w:b/>
          <w:bCs/>
        </w:rPr>
      </w:pPr>
      <w:r>
        <w:rPr>
          <w:b/>
          <w:bCs/>
        </w:rPr>
        <w:t>11.- RECURSOS:</w:t>
      </w:r>
      <w:r w:rsidR="003904AF">
        <w:rPr>
          <w:b/>
          <w:bCs/>
        </w:rPr>
        <w:t xml:space="preserve"> Plataforma, nota técnica, solón de clases y pizarrón. </w:t>
      </w:r>
    </w:p>
    <w:p w14:paraId="3145D368" w14:textId="589EE253" w:rsidR="00A54099" w:rsidRDefault="00A54099" w:rsidP="00A54099">
      <w:pPr>
        <w:jc w:val="both"/>
        <w:rPr>
          <w:b/>
          <w:bCs/>
        </w:rPr>
      </w:pPr>
      <w:r>
        <w:rPr>
          <w:b/>
          <w:bCs/>
        </w:rPr>
        <w:t>12.- MATERIALES:</w:t>
      </w:r>
      <w:r w:rsidR="003904AF">
        <w:rPr>
          <w:b/>
          <w:bCs/>
        </w:rPr>
        <w:t xml:space="preserve"> Cuaderno de español, libro de español, colores y diccionario. </w:t>
      </w:r>
    </w:p>
    <w:p w14:paraId="5ECC03F6" w14:textId="77777777" w:rsidR="00A54099" w:rsidRPr="00A54099" w:rsidRDefault="00A54099" w:rsidP="00A54099">
      <w:pPr>
        <w:jc w:val="both"/>
        <w:rPr>
          <w:b/>
          <w:bCs/>
        </w:rPr>
      </w:pPr>
      <w:r>
        <w:rPr>
          <w:b/>
          <w:bCs/>
        </w:rPr>
        <w:t xml:space="preserve">13.- IMPLEMENTACIÓN DE ACCIONES DEL P.E.M.C. </w:t>
      </w:r>
    </w:p>
    <w:p w14:paraId="53C0E3A3" w14:textId="23EA5126" w:rsidR="00A54099" w:rsidRPr="00A54099" w:rsidRDefault="00A54099" w:rsidP="00A54099">
      <w:pPr>
        <w:jc w:val="both"/>
        <w:rPr>
          <w:rFonts w:ascii="Arial" w:hAnsi="Arial" w:cs="Arial"/>
          <w:b/>
        </w:rPr>
      </w:pPr>
      <w:r>
        <w:rPr>
          <w:rFonts w:ascii="Arial" w:hAnsi="Arial" w:cs="Arial"/>
          <w:b/>
        </w:rPr>
        <w:t xml:space="preserve">14.- </w:t>
      </w:r>
      <w:r w:rsidRPr="00C1549E">
        <w:rPr>
          <w:rFonts w:ascii="Arial" w:hAnsi="Arial" w:cs="Arial"/>
          <w:b/>
          <w:color w:val="00B0F0"/>
        </w:rPr>
        <w:t>INICIO:</w:t>
      </w:r>
      <w:r w:rsidR="00353E43" w:rsidRPr="00C1549E">
        <w:rPr>
          <w:color w:val="00B0F0"/>
          <w:sz w:val="24"/>
          <w:szCs w:val="24"/>
        </w:rPr>
        <w:t xml:space="preserve"> </w:t>
      </w:r>
      <w:r w:rsidR="00353E43" w:rsidRPr="00353E43">
        <w:rPr>
          <w:rFonts w:ascii="Arial" w:hAnsi="Arial" w:cs="Arial"/>
        </w:rPr>
        <w:t>Para dar inicio con la sesión los alumnos deberán de responder a las siguientes preguntas respecto al tema “Organizamos actividades”</w:t>
      </w:r>
      <w:r w:rsidR="0065000A">
        <w:rPr>
          <w:rFonts w:ascii="Arial" w:hAnsi="Arial" w:cs="Arial"/>
        </w:rPr>
        <w:t xml:space="preserve"> y “</w:t>
      </w:r>
      <w:proofErr w:type="gramStart"/>
      <w:r w:rsidR="0065000A">
        <w:rPr>
          <w:rFonts w:ascii="Arial" w:hAnsi="Arial" w:cs="Arial"/>
        </w:rPr>
        <w:t xml:space="preserve">Diccionario” </w:t>
      </w:r>
      <w:r w:rsidR="00353E43" w:rsidRPr="00353E43">
        <w:rPr>
          <w:rFonts w:ascii="Arial" w:hAnsi="Arial" w:cs="Arial"/>
          <w:b/>
          <w:bCs/>
          <w:i/>
          <w:iCs/>
          <w:color w:val="FF66CC"/>
        </w:rPr>
        <w:t xml:space="preserve"> </w:t>
      </w:r>
      <w:r w:rsidR="00353E43" w:rsidRPr="00C1549E">
        <w:rPr>
          <w:rFonts w:ascii="Arial" w:hAnsi="Arial" w:cs="Arial"/>
          <w:b/>
          <w:color w:val="00B0F0"/>
        </w:rPr>
        <w:t>¿</w:t>
      </w:r>
      <w:proofErr w:type="gramEnd"/>
      <w:r w:rsidR="00353E43" w:rsidRPr="00C1549E">
        <w:rPr>
          <w:rFonts w:ascii="Arial" w:hAnsi="Arial" w:cs="Arial"/>
          <w:b/>
          <w:color w:val="00B0F0"/>
        </w:rPr>
        <w:t>Qué es organización? ¿Qué es planear? ¿Qué es una actividad? ¿Qué es el horario de clases? ¿Qué es una agenda? ¿Qué es una materia?</w:t>
      </w:r>
      <w:r w:rsidR="0065000A">
        <w:rPr>
          <w:rFonts w:ascii="Arial" w:hAnsi="Arial" w:cs="Arial"/>
          <w:b/>
          <w:color w:val="00B0F0"/>
        </w:rPr>
        <w:t xml:space="preserve"> ¿Qué </w:t>
      </w:r>
      <w:proofErr w:type="spellStart"/>
      <w:r w:rsidR="0065000A">
        <w:rPr>
          <w:rFonts w:ascii="Arial" w:hAnsi="Arial" w:cs="Arial"/>
          <w:b/>
          <w:color w:val="00B0F0"/>
        </w:rPr>
        <w:t>esun</w:t>
      </w:r>
      <w:proofErr w:type="spellEnd"/>
      <w:r w:rsidR="0065000A">
        <w:rPr>
          <w:rFonts w:ascii="Arial" w:hAnsi="Arial" w:cs="Arial"/>
          <w:b/>
          <w:color w:val="00B0F0"/>
        </w:rPr>
        <w:t xml:space="preserve"> abecedario? ¿</w:t>
      </w:r>
      <w:proofErr w:type="spellStart"/>
      <w:r w:rsidR="0065000A">
        <w:rPr>
          <w:rFonts w:ascii="Arial" w:hAnsi="Arial" w:cs="Arial"/>
          <w:b/>
          <w:color w:val="00B0F0"/>
        </w:rPr>
        <w:t>Caules</w:t>
      </w:r>
      <w:proofErr w:type="spellEnd"/>
      <w:r w:rsidR="0065000A">
        <w:rPr>
          <w:rFonts w:ascii="Arial" w:hAnsi="Arial" w:cs="Arial"/>
          <w:b/>
          <w:color w:val="00B0F0"/>
        </w:rPr>
        <w:t xml:space="preserve"> son las letras del abecedario? ¿Qué es una consonante? ¿Qué es una vocal? ¿Qué es un orden? ¿Qué es una </w:t>
      </w:r>
      <w:proofErr w:type="spellStart"/>
      <w:r w:rsidR="0065000A">
        <w:rPr>
          <w:rFonts w:ascii="Arial" w:hAnsi="Arial" w:cs="Arial"/>
          <w:b/>
          <w:color w:val="00B0F0"/>
        </w:rPr>
        <w:t>busquedad</w:t>
      </w:r>
      <w:proofErr w:type="spellEnd"/>
      <w:r w:rsidR="0065000A">
        <w:rPr>
          <w:rFonts w:ascii="Arial" w:hAnsi="Arial" w:cs="Arial"/>
          <w:b/>
          <w:color w:val="00B0F0"/>
        </w:rPr>
        <w:t>?</w:t>
      </w:r>
      <w:r w:rsidR="00353E43" w:rsidRPr="00C1549E">
        <w:rPr>
          <w:rFonts w:ascii="Arial" w:hAnsi="Arial" w:cs="Arial"/>
          <w:b/>
          <w:color w:val="00B0F0"/>
        </w:rPr>
        <w:t xml:space="preserve"> </w:t>
      </w:r>
      <w:r w:rsidR="00353E43" w:rsidRPr="00353E43">
        <w:rPr>
          <w:rFonts w:ascii="Arial" w:hAnsi="Arial" w:cs="Arial"/>
        </w:rPr>
        <w:t>Estas actividades los alumnos deberán de responder a estas preguntas a través de una breve lluvia de ideas la cual les permitirá compartir sus aprendizajes previos respecto al tema.</w:t>
      </w:r>
      <w:r w:rsidR="00353E43">
        <w:rPr>
          <w:sz w:val="24"/>
          <w:szCs w:val="24"/>
        </w:rPr>
        <w:t xml:space="preserve">  </w:t>
      </w:r>
    </w:p>
    <w:p w14:paraId="25A69157" w14:textId="183730D0" w:rsidR="00C1549E" w:rsidRPr="00C1549E" w:rsidRDefault="00A54099" w:rsidP="00C1549E">
      <w:pPr>
        <w:jc w:val="both"/>
        <w:rPr>
          <w:rFonts w:ascii="Arial" w:hAnsi="Arial" w:cs="Arial"/>
          <w:b/>
          <w:bCs/>
          <w:color w:val="CC66FF"/>
        </w:rPr>
      </w:pPr>
      <w:r>
        <w:rPr>
          <w:rFonts w:ascii="Arial" w:hAnsi="Arial" w:cs="Arial"/>
          <w:b/>
          <w:bCs/>
        </w:rPr>
        <w:t xml:space="preserve">15.- </w:t>
      </w:r>
      <w:r w:rsidRPr="00C1549E">
        <w:rPr>
          <w:rFonts w:ascii="Arial" w:hAnsi="Arial" w:cs="Arial"/>
          <w:b/>
          <w:bCs/>
          <w:color w:val="CC66FF"/>
        </w:rPr>
        <w:t>DESARROLLO:</w:t>
      </w:r>
      <w:r w:rsidRPr="00C1549E">
        <w:rPr>
          <w:rFonts w:ascii="Arial" w:hAnsi="Arial" w:cs="Arial"/>
          <w:color w:val="CC66FF"/>
        </w:rPr>
        <w:t xml:space="preserve"> </w:t>
      </w:r>
      <w:r w:rsidR="00C1549E" w:rsidRPr="00C1549E">
        <w:rPr>
          <w:rFonts w:ascii="Arial" w:hAnsi="Arial" w:cs="Arial"/>
        </w:rPr>
        <w:t xml:space="preserve">los alumnos deberán de escuchar con atención la explicación dada por la maestra la cual les permitirá conocer más acerca del tema. </w:t>
      </w:r>
      <w:r w:rsidR="00C1549E" w:rsidRPr="00C1549E">
        <w:rPr>
          <w:rFonts w:ascii="Arial" w:hAnsi="Arial" w:cs="Arial"/>
          <w:b/>
          <w:bCs/>
          <w:color w:val="CC66FF"/>
        </w:rPr>
        <w:t xml:space="preserve">Organizamos las actividades. </w:t>
      </w:r>
    </w:p>
    <w:p w14:paraId="02226D28" w14:textId="590C8291" w:rsidR="00C1549E" w:rsidRPr="00C1549E" w:rsidRDefault="00C1549E" w:rsidP="00C1549E">
      <w:pPr>
        <w:jc w:val="center"/>
        <w:rPr>
          <w:rFonts w:ascii="Arial" w:hAnsi="Arial" w:cs="Arial"/>
          <w:b/>
          <w:bCs/>
          <w:color w:val="CC66FF"/>
        </w:rPr>
      </w:pPr>
      <w:r w:rsidRPr="00C1549E">
        <w:rPr>
          <w:rFonts w:ascii="Arial" w:hAnsi="Arial" w:cs="Arial"/>
          <w:b/>
          <w:bCs/>
          <w:color w:val="CC66FF"/>
        </w:rPr>
        <w:t>EL HORARIO DE CLASES.</w:t>
      </w:r>
    </w:p>
    <w:p w14:paraId="7DC253FF" w14:textId="77777777" w:rsidR="00C1549E" w:rsidRPr="00C1549E" w:rsidRDefault="00C1549E" w:rsidP="00C1549E">
      <w:pPr>
        <w:jc w:val="both"/>
        <w:rPr>
          <w:rFonts w:ascii="Arial" w:hAnsi="Arial" w:cs="Arial"/>
        </w:rPr>
      </w:pPr>
      <w:r w:rsidRPr="00C1549E">
        <w:rPr>
          <w:rFonts w:ascii="Arial" w:hAnsi="Arial" w:cs="Arial"/>
        </w:rPr>
        <w:t>Horario de clase es una aplicación sencilla y rápida que te ayuda a organizar tu tiempo. Sirve para planificar los estudios, los trabajos en el plano y organizar tu tiempo. El horario escolar es complicado, hay muchos créditos y no se puede terminar el tiempo de clase.</w:t>
      </w:r>
    </w:p>
    <w:p w14:paraId="231D4DE2" w14:textId="4FBE03B9" w:rsidR="00C1549E" w:rsidRPr="00C1549E" w:rsidRDefault="00C1549E" w:rsidP="00C1549E">
      <w:pPr>
        <w:jc w:val="center"/>
        <w:rPr>
          <w:rFonts w:ascii="Arial" w:hAnsi="Arial" w:cs="Arial"/>
        </w:rPr>
      </w:pPr>
      <w:r w:rsidRPr="00C1549E">
        <w:rPr>
          <w:rFonts w:ascii="Arial" w:hAnsi="Arial" w:cs="Arial"/>
          <w:noProof/>
        </w:rPr>
        <w:lastRenderedPageBreak/>
        <w:drawing>
          <wp:inline distT="0" distB="0" distL="0" distR="0" wp14:anchorId="048D0212" wp14:editId="662B1E22">
            <wp:extent cx="3878361" cy="1626781"/>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5">
                      <a:extLst>
                        <a:ext uri="{28A0092B-C50C-407E-A947-70E740481C1C}">
                          <a14:useLocalDpi xmlns:a14="http://schemas.microsoft.com/office/drawing/2010/main" val="0"/>
                        </a:ext>
                      </a:extLst>
                    </a:blip>
                    <a:srcRect l="30376" t="45438" r="31206" b="12698"/>
                    <a:stretch>
                      <a:fillRect/>
                    </a:stretch>
                  </pic:blipFill>
                  <pic:spPr bwMode="auto">
                    <a:xfrm>
                      <a:off x="0" y="0"/>
                      <a:ext cx="3907888" cy="1639166"/>
                    </a:xfrm>
                    <a:prstGeom prst="rect">
                      <a:avLst/>
                    </a:prstGeom>
                    <a:noFill/>
                    <a:ln>
                      <a:noFill/>
                    </a:ln>
                  </pic:spPr>
                </pic:pic>
              </a:graphicData>
            </a:graphic>
          </wp:inline>
        </w:drawing>
      </w:r>
    </w:p>
    <w:p w14:paraId="3641A567" w14:textId="55FAD9A4" w:rsidR="00C1549E" w:rsidRPr="00C1549E" w:rsidRDefault="00C1549E" w:rsidP="00C1549E">
      <w:pPr>
        <w:jc w:val="center"/>
        <w:rPr>
          <w:rFonts w:ascii="Arial" w:hAnsi="Arial" w:cs="Arial"/>
          <w:b/>
          <w:bCs/>
          <w:color w:val="CC66FF"/>
        </w:rPr>
      </w:pPr>
      <w:r w:rsidRPr="00C1549E">
        <w:rPr>
          <w:rFonts w:ascii="Arial" w:hAnsi="Arial" w:cs="Arial"/>
          <w:b/>
          <w:bCs/>
          <w:color w:val="CC66FF"/>
        </w:rPr>
        <w:t xml:space="preserve">ORGANIZAR LAS ACTIVIDADES. </w:t>
      </w:r>
    </w:p>
    <w:p w14:paraId="0F733324" w14:textId="77777777" w:rsidR="00C1549E" w:rsidRPr="00C1549E" w:rsidRDefault="00C1549E" w:rsidP="00C1549E">
      <w:pPr>
        <w:jc w:val="both"/>
        <w:rPr>
          <w:rFonts w:ascii="Arial" w:hAnsi="Arial" w:cs="Arial"/>
        </w:rPr>
      </w:pPr>
      <w:r w:rsidRPr="00C1549E">
        <w:rPr>
          <w:rFonts w:ascii="Arial" w:hAnsi="Arial" w:cs="Arial"/>
        </w:rPr>
        <w:t>Si siempre estás apurado tratando de terminar con tus deberes, puede ser momento de organizar mejor tu día. La organización es una actividad bastante personal, pero implica algunas cosas básicas. Tendrás que determinar las actividades que deseas lograr, crear un horario efectivo y luchar por mantenerte organizado. Con un poco de esfuerzo y de tiempo, tu rutina se convertirá en un hábito y harás que tus días sean más eficientes y exitosos.</w:t>
      </w:r>
    </w:p>
    <w:p w14:paraId="517DB3EF" w14:textId="4991C7F7" w:rsidR="00C1549E" w:rsidRPr="00C1549E" w:rsidRDefault="00C1549E" w:rsidP="00C1549E">
      <w:pPr>
        <w:jc w:val="center"/>
        <w:rPr>
          <w:rFonts w:ascii="Arial" w:hAnsi="Arial" w:cs="Arial"/>
          <w:b/>
          <w:bCs/>
          <w:color w:val="CC66FF"/>
        </w:rPr>
      </w:pPr>
      <w:r w:rsidRPr="00C1549E">
        <w:rPr>
          <w:rFonts w:ascii="Arial" w:hAnsi="Arial" w:cs="Arial"/>
          <w:b/>
          <w:bCs/>
          <w:color w:val="CC66FF"/>
        </w:rPr>
        <w:t xml:space="preserve">PLANEAR. </w:t>
      </w:r>
    </w:p>
    <w:p w14:paraId="5E6CB914" w14:textId="77777777" w:rsidR="00C1549E" w:rsidRPr="00C1549E" w:rsidRDefault="00C1549E" w:rsidP="00C1549E">
      <w:pPr>
        <w:jc w:val="both"/>
        <w:rPr>
          <w:rFonts w:ascii="Arial" w:hAnsi="Arial" w:cs="Arial"/>
        </w:rPr>
      </w:pPr>
      <w:r w:rsidRPr="00C1549E">
        <w:rPr>
          <w:rFonts w:ascii="Arial" w:hAnsi="Arial" w:cs="Arial"/>
        </w:rPr>
        <w:t>La palabra planear tienen diferentes significados según su uso y contexto. El significado más empleado se refiere a la acción que implica la elaboración de un plan o proyecto de trabajo, estudio o de alguna actividad a realizar a futuro.</w:t>
      </w:r>
    </w:p>
    <w:p w14:paraId="0C052BA1" w14:textId="77777777" w:rsidR="00C1549E" w:rsidRPr="00C1549E" w:rsidRDefault="00C1549E" w:rsidP="00C1549E">
      <w:pPr>
        <w:jc w:val="both"/>
        <w:rPr>
          <w:rFonts w:ascii="Arial" w:hAnsi="Arial" w:cs="Arial"/>
        </w:rPr>
      </w:pPr>
      <w:r w:rsidRPr="00C1549E">
        <w:rPr>
          <w:rFonts w:ascii="Arial" w:hAnsi="Arial" w:cs="Arial"/>
        </w:rPr>
        <w:t>Por ejemplo, cuando una persona planea una actividad para celebrar su cumpleaños se está anticipando a los hechos, por tanto, para saber con qué cuenta y qué puede hacer, debe elaborar una propuesta sobre cómo desea que se desarrollen los acontecimientos.</w:t>
      </w:r>
    </w:p>
    <w:p w14:paraId="3D678087" w14:textId="77777777" w:rsidR="00C1549E" w:rsidRPr="00C1549E" w:rsidRDefault="00C1549E" w:rsidP="00C1549E">
      <w:pPr>
        <w:jc w:val="both"/>
        <w:rPr>
          <w:rFonts w:ascii="Arial" w:hAnsi="Arial" w:cs="Arial"/>
        </w:rPr>
      </w:pPr>
      <w:r w:rsidRPr="00C1549E">
        <w:rPr>
          <w:rFonts w:ascii="Arial" w:hAnsi="Arial" w:cs="Arial"/>
        </w:rPr>
        <w:t>Es decir, determinar un presupuesto, dónde se llevará a cabo la fiesta, lista de invitados, sabor del pastel, entre otros. Así el día del cumpleaños no tendrá problemas en cuanto a cantidad de invitados y comida a ofrecer.</w:t>
      </w:r>
    </w:p>
    <w:p w14:paraId="46BA87FF" w14:textId="77777777" w:rsidR="00C1549E" w:rsidRPr="00C1549E" w:rsidRDefault="00C1549E" w:rsidP="00C1549E">
      <w:pPr>
        <w:jc w:val="both"/>
        <w:rPr>
          <w:rFonts w:ascii="Arial" w:hAnsi="Arial" w:cs="Arial"/>
        </w:rPr>
      </w:pPr>
      <w:r w:rsidRPr="00C1549E">
        <w:rPr>
          <w:rFonts w:ascii="Arial" w:hAnsi="Arial" w:cs="Arial"/>
        </w:rPr>
        <w:t>La acción de planear permite diseñar un proyecto, determinar cuál es la situación inicial, con qué se cuenta y cuál es la meta a alcanzar. Por tanto, a través de la planificación las personas elaboran un plan de trabajo organizado, considerando las prioridades y los por menores que puedan surgir.</w:t>
      </w:r>
    </w:p>
    <w:p w14:paraId="7D000A04" w14:textId="0E682212" w:rsidR="00C1549E" w:rsidRPr="00C1549E" w:rsidRDefault="00C1549E" w:rsidP="00C1549E">
      <w:pPr>
        <w:jc w:val="center"/>
        <w:rPr>
          <w:rFonts w:ascii="Arial" w:hAnsi="Arial" w:cs="Arial"/>
          <w:b/>
          <w:bCs/>
          <w:i/>
          <w:iCs/>
          <w:color w:val="00B0F0"/>
          <w:u w:val="single"/>
        </w:rPr>
      </w:pPr>
      <w:r w:rsidRPr="00C1549E">
        <w:rPr>
          <w:rFonts w:ascii="Arial" w:hAnsi="Arial" w:cs="Arial"/>
          <w:b/>
          <w:bCs/>
          <w:color w:val="CC66FF"/>
        </w:rPr>
        <w:t>QUE ES UNA AGENDA.</w:t>
      </w:r>
      <w:r w:rsidRPr="00C1549E">
        <w:rPr>
          <w:rFonts w:ascii="Arial" w:hAnsi="Arial" w:cs="Arial"/>
          <w:b/>
          <w:bCs/>
          <w:i/>
          <w:iCs/>
          <w:color w:val="00B0F0"/>
          <w:u w:val="single"/>
        </w:rPr>
        <w:t xml:space="preserve"> </w:t>
      </w:r>
    </w:p>
    <w:p w14:paraId="058D2721" w14:textId="77777777" w:rsidR="00C1549E" w:rsidRPr="00C1549E" w:rsidRDefault="00C1549E" w:rsidP="00C1549E">
      <w:pPr>
        <w:jc w:val="both"/>
        <w:rPr>
          <w:rFonts w:ascii="Arial" w:hAnsi="Arial" w:cs="Arial"/>
        </w:rPr>
      </w:pPr>
      <w:r w:rsidRPr="00C1549E">
        <w:rPr>
          <w:rFonts w:ascii="Arial" w:hAnsi="Arial" w:cs="Arial"/>
        </w:rPr>
        <w:t>Libro o cuaderno donde se apuntan, para no olvidarlas, las cosas que se han de hacer en determinadas fechas; generalmente sus hojas llevan impresos los días del año ordenados por meses y por semanas con un espacio para escribir.</w:t>
      </w:r>
    </w:p>
    <w:p w14:paraId="1322D137" w14:textId="54D80C86" w:rsidR="00C1549E" w:rsidRDefault="00C1549E" w:rsidP="00C1549E">
      <w:pPr>
        <w:jc w:val="center"/>
        <w:rPr>
          <w:b/>
          <w:bCs/>
          <w:i/>
          <w:iCs/>
          <w:color w:val="00B0F0"/>
          <w:sz w:val="28"/>
          <w:szCs w:val="28"/>
          <w:u w:val="single"/>
          <w:lang w:val="es-MX"/>
        </w:rPr>
      </w:pPr>
      <w:r>
        <w:rPr>
          <w:noProof/>
        </w:rPr>
        <w:drawing>
          <wp:inline distT="0" distB="0" distL="0" distR="0" wp14:anchorId="3095324C" wp14:editId="3789C035">
            <wp:extent cx="2881630" cy="1435395"/>
            <wp:effectExtent l="0" t="0" r="0" b="0"/>
            <wp:docPr id="24" name="Imagen 24" descr="Resultado de imagen de qué es una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Resultado de imagen de qué es una agenda"/>
                    <pic:cNvPicPr>
                      <a:picLocks noChangeAspect="1" noChangeArrowheads="1"/>
                    </pic:cNvPicPr>
                  </pic:nvPicPr>
                  <pic:blipFill>
                    <a:blip r:embed="rId26">
                      <a:extLst>
                        <a:ext uri="{28A0092B-C50C-407E-A947-70E740481C1C}">
                          <a14:useLocalDpi xmlns:a14="http://schemas.microsoft.com/office/drawing/2010/main" val="0"/>
                        </a:ext>
                      </a:extLst>
                    </a:blip>
                    <a:srcRect l="1755" t="6581" r="8765" b="8528"/>
                    <a:stretch>
                      <a:fillRect/>
                    </a:stretch>
                  </pic:blipFill>
                  <pic:spPr bwMode="auto">
                    <a:xfrm>
                      <a:off x="0" y="0"/>
                      <a:ext cx="2888222" cy="1438679"/>
                    </a:xfrm>
                    <a:prstGeom prst="rect">
                      <a:avLst/>
                    </a:prstGeom>
                    <a:noFill/>
                    <a:ln>
                      <a:noFill/>
                    </a:ln>
                  </pic:spPr>
                </pic:pic>
              </a:graphicData>
            </a:graphic>
          </wp:inline>
        </w:drawing>
      </w:r>
    </w:p>
    <w:p w14:paraId="29E9B3F1" w14:textId="39C0F59C" w:rsidR="00A54099" w:rsidRPr="00A54099" w:rsidRDefault="00A54099" w:rsidP="00A54099">
      <w:pPr>
        <w:jc w:val="both"/>
        <w:rPr>
          <w:rFonts w:ascii="Arial" w:hAnsi="Arial" w:cs="Arial"/>
          <w:color w:val="00B0F0"/>
        </w:rPr>
      </w:pPr>
    </w:p>
    <w:p w14:paraId="791C4AB8" w14:textId="12550FAD" w:rsidR="00C1549E" w:rsidRDefault="00A54099" w:rsidP="00C1549E">
      <w:pPr>
        <w:jc w:val="both"/>
        <w:rPr>
          <w:rFonts w:ascii="Arial" w:hAnsi="Arial" w:cs="Arial"/>
          <w:b/>
          <w:bCs/>
          <w:i/>
          <w:iCs/>
        </w:rPr>
      </w:pPr>
      <w:r>
        <w:rPr>
          <w:rFonts w:ascii="Arial" w:hAnsi="Arial" w:cs="Arial"/>
          <w:b/>
          <w:bCs/>
        </w:rPr>
        <w:t xml:space="preserve">16.- </w:t>
      </w:r>
      <w:r w:rsidRPr="00C1549E">
        <w:rPr>
          <w:rFonts w:ascii="Arial" w:hAnsi="Arial" w:cs="Arial"/>
          <w:b/>
          <w:bCs/>
          <w:color w:val="FF00FF"/>
        </w:rPr>
        <w:t>CIERRE:</w:t>
      </w:r>
      <w:r w:rsidR="00C1549E" w:rsidRPr="00C1549E">
        <w:rPr>
          <w:rFonts w:ascii="Arial" w:hAnsi="Arial" w:cs="Arial"/>
          <w:b/>
          <w:bCs/>
          <w:color w:val="FF00FF"/>
        </w:rPr>
        <w:t xml:space="preserve"> </w:t>
      </w:r>
      <w:r w:rsidR="00C1549E" w:rsidRPr="00C1549E">
        <w:rPr>
          <w:rFonts w:ascii="Arial" w:hAnsi="Arial" w:cs="Arial"/>
        </w:rPr>
        <w:t>Los alumnos deberán de realizar las actividades indicadas por las páginas número 19 y 20 del libro de Lengua Materna Español SEP.</w:t>
      </w:r>
      <w:r w:rsidR="00C1549E" w:rsidRPr="00C1549E">
        <w:rPr>
          <w:rFonts w:ascii="Arial" w:hAnsi="Arial" w:cs="Arial"/>
          <w:b/>
          <w:bCs/>
          <w:i/>
          <w:iCs/>
        </w:rPr>
        <w:t xml:space="preserve"> </w:t>
      </w:r>
    </w:p>
    <w:p w14:paraId="1480F70E" w14:textId="2BF1B0CE" w:rsidR="00C1549E" w:rsidRDefault="00C1549E" w:rsidP="00C1549E">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ml:space="preserve">( </w:t>
      </w:r>
      <w:r>
        <w:rPr>
          <w:rFonts w:ascii="Arial" w:hAnsi="Arial" w:cs="Arial"/>
          <w:b/>
          <w:bCs/>
        </w:rPr>
        <w:t>x</w:t>
      </w:r>
      <w:proofErr w:type="gramEnd"/>
      <w:r>
        <w:rPr>
          <w:rFonts w:ascii="Arial" w:hAnsi="Arial" w:cs="Arial"/>
          <w:b/>
          <w:bCs/>
        </w:rPr>
        <w:t>) Equipo (   )  Grupal (</w:t>
      </w:r>
      <w:r>
        <w:rPr>
          <w:rFonts w:ascii="Arial" w:hAnsi="Arial" w:cs="Arial"/>
          <w:b/>
          <w:bCs/>
        </w:rPr>
        <w:t>x</w:t>
      </w:r>
      <w:r>
        <w:rPr>
          <w:rFonts w:ascii="Arial" w:hAnsi="Arial" w:cs="Arial"/>
          <w:b/>
          <w:bCs/>
        </w:rPr>
        <w:t xml:space="preserve"> )     </w:t>
      </w:r>
    </w:p>
    <w:p w14:paraId="64470B14" w14:textId="77777777" w:rsidR="00C1549E" w:rsidRPr="00C1549E" w:rsidRDefault="00C1549E" w:rsidP="00C1549E">
      <w:pPr>
        <w:jc w:val="both"/>
        <w:rPr>
          <w:rFonts w:ascii="Arial" w:hAnsi="Arial" w:cs="Arial"/>
          <w:b/>
          <w:bCs/>
          <w:i/>
          <w:iCs/>
          <w:color w:val="CC66FF"/>
        </w:rPr>
      </w:pPr>
    </w:p>
    <w:p w14:paraId="4D6B727F" w14:textId="77777777" w:rsidR="00C1549E" w:rsidRPr="00C1549E" w:rsidRDefault="00C1549E" w:rsidP="00C1549E">
      <w:pPr>
        <w:jc w:val="both"/>
        <w:rPr>
          <w:rFonts w:ascii="Arial" w:hAnsi="Arial" w:cs="Arial"/>
          <w:b/>
          <w:bCs/>
          <w:color w:val="FF00FF"/>
        </w:rPr>
      </w:pPr>
      <w:r w:rsidRPr="00C1549E">
        <w:rPr>
          <w:rFonts w:ascii="Arial" w:hAnsi="Arial" w:cs="Arial"/>
          <w:b/>
          <w:bCs/>
          <w:color w:val="FF00FF"/>
        </w:rPr>
        <w:t xml:space="preserve">Página número 19. </w:t>
      </w:r>
    </w:p>
    <w:p w14:paraId="2E146381"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Organizamos las actividades. </w:t>
      </w:r>
    </w:p>
    <w:p w14:paraId="5F3A1EE2"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Leer las instrucciones. </w:t>
      </w:r>
    </w:p>
    <w:p w14:paraId="53BFA7D5"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lastRenderedPageBreak/>
        <w:t xml:space="preserve">Identificar que es una agenda de actividades. </w:t>
      </w:r>
    </w:p>
    <w:p w14:paraId="7A966726"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Recordar que son los días de la semana, </w:t>
      </w:r>
    </w:p>
    <w:p w14:paraId="770015A9"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Realizar un dibujo por cada actividad que se realiza a lo largo de la semana. </w:t>
      </w:r>
    </w:p>
    <w:p w14:paraId="594BF425"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Identificar de la materia de la que se habla. </w:t>
      </w:r>
    </w:p>
    <w:p w14:paraId="51E2241B"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Recordar que es lo que se hace en cada materia. </w:t>
      </w:r>
    </w:p>
    <w:p w14:paraId="6B8FF287"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Realizar dibujos. </w:t>
      </w:r>
    </w:p>
    <w:p w14:paraId="0C581344" w14:textId="77777777" w:rsidR="00C1549E" w:rsidRPr="00C1549E" w:rsidRDefault="00C1549E" w:rsidP="00C1549E">
      <w:pPr>
        <w:pStyle w:val="Prrafodelista"/>
        <w:numPr>
          <w:ilvl w:val="0"/>
          <w:numId w:val="7"/>
        </w:numPr>
        <w:jc w:val="both"/>
        <w:rPr>
          <w:rFonts w:ascii="Arial" w:hAnsi="Arial" w:cs="Arial"/>
        </w:rPr>
      </w:pPr>
      <w:r w:rsidRPr="00C1549E">
        <w:rPr>
          <w:rFonts w:ascii="Arial" w:hAnsi="Arial" w:cs="Arial"/>
        </w:rPr>
        <w:t xml:space="preserve">Colorear. </w:t>
      </w:r>
    </w:p>
    <w:p w14:paraId="29E7D2AC" w14:textId="77777777" w:rsidR="00C1549E" w:rsidRPr="00C1549E" w:rsidRDefault="00C1549E" w:rsidP="00C1549E">
      <w:pPr>
        <w:jc w:val="both"/>
        <w:rPr>
          <w:rFonts w:ascii="Arial" w:hAnsi="Arial" w:cs="Arial"/>
          <w:b/>
          <w:bCs/>
          <w:i/>
          <w:iCs/>
          <w:color w:val="CC66FF"/>
        </w:rPr>
      </w:pPr>
    </w:p>
    <w:p w14:paraId="3D89E873" w14:textId="77777777" w:rsidR="00C1549E" w:rsidRPr="00C1549E" w:rsidRDefault="00C1549E" w:rsidP="00C1549E">
      <w:pPr>
        <w:jc w:val="both"/>
        <w:rPr>
          <w:rFonts w:ascii="Arial" w:hAnsi="Arial" w:cs="Arial"/>
          <w:b/>
          <w:bCs/>
          <w:i/>
          <w:iCs/>
          <w:color w:val="CC66FF"/>
          <w:u w:val="single"/>
        </w:rPr>
      </w:pPr>
      <w:r w:rsidRPr="00C1549E">
        <w:rPr>
          <w:rFonts w:ascii="Arial" w:hAnsi="Arial" w:cs="Arial"/>
          <w:b/>
          <w:bCs/>
          <w:i/>
          <w:iCs/>
          <w:color w:val="FF00FF"/>
          <w:u w:val="single"/>
        </w:rPr>
        <w:t>Página número 20</w:t>
      </w:r>
      <w:r w:rsidRPr="00C1549E">
        <w:rPr>
          <w:rFonts w:ascii="Arial" w:hAnsi="Arial" w:cs="Arial"/>
          <w:b/>
          <w:bCs/>
          <w:i/>
          <w:iCs/>
          <w:color w:val="CC66FF"/>
          <w:u w:val="single"/>
        </w:rPr>
        <w:t xml:space="preserve">. </w:t>
      </w:r>
    </w:p>
    <w:p w14:paraId="6EA7670E"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Leer instrucciones. </w:t>
      </w:r>
    </w:p>
    <w:p w14:paraId="272977C7"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Recordar el horario de clases. </w:t>
      </w:r>
    </w:p>
    <w:p w14:paraId="7CE4D226"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Recordar las actividades realizadas en cada materia. </w:t>
      </w:r>
    </w:p>
    <w:p w14:paraId="715EF93B"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Colocar dibujo dependiendo de cada materia. </w:t>
      </w:r>
    </w:p>
    <w:p w14:paraId="638C4F55"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Repasar los días de la semana. </w:t>
      </w:r>
    </w:p>
    <w:p w14:paraId="18CC564F"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Repasar y organizar las actividades de la semana. </w:t>
      </w:r>
    </w:p>
    <w:p w14:paraId="7217D3C9" w14:textId="77777777" w:rsidR="00C1549E" w:rsidRPr="00C1549E" w:rsidRDefault="00C1549E" w:rsidP="00C1549E">
      <w:pPr>
        <w:pStyle w:val="Prrafodelista"/>
        <w:numPr>
          <w:ilvl w:val="0"/>
          <w:numId w:val="8"/>
        </w:numPr>
        <w:jc w:val="both"/>
        <w:rPr>
          <w:rFonts w:ascii="Arial" w:hAnsi="Arial" w:cs="Arial"/>
        </w:rPr>
      </w:pPr>
      <w:r w:rsidRPr="00C1549E">
        <w:rPr>
          <w:rFonts w:ascii="Arial" w:hAnsi="Arial" w:cs="Arial"/>
        </w:rPr>
        <w:t xml:space="preserve">Corregir si es necesario. </w:t>
      </w:r>
    </w:p>
    <w:p w14:paraId="05A8E238" w14:textId="4C98EB2E" w:rsidR="00A54099" w:rsidRDefault="00A54099" w:rsidP="00A54099">
      <w:pPr>
        <w:jc w:val="both"/>
        <w:rPr>
          <w:rFonts w:ascii="Arial" w:hAnsi="Arial" w:cs="Arial"/>
          <w:b/>
          <w:bCs/>
        </w:rPr>
      </w:pPr>
    </w:p>
    <w:p w14:paraId="21832A84" w14:textId="53C31AA6" w:rsidR="003904AF" w:rsidRPr="003904AF" w:rsidRDefault="003904AF" w:rsidP="003904AF">
      <w:pPr>
        <w:jc w:val="center"/>
        <w:rPr>
          <w:rFonts w:ascii="Arial" w:hAnsi="Arial" w:cs="Arial"/>
          <w:b/>
          <w:bCs/>
          <w:color w:val="FF00FF"/>
        </w:rPr>
      </w:pPr>
      <w:r>
        <w:rPr>
          <w:rFonts w:ascii="Arial" w:hAnsi="Arial" w:cs="Arial"/>
          <w:b/>
          <w:bCs/>
          <w:color w:val="FF00FF"/>
        </w:rPr>
        <w:t>APUNTE.</w:t>
      </w:r>
    </w:p>
    <w:p w14:paraId="25E17F52" w14:textId="1B0E2B27" w:rsidR="003904AF" w:rsidRDefault="003904AF" w:rsidP="00A54099">
      <w:pPr>
        <w:jc w:val="both"/>
        <w:rPr>
          <w:sz w:val="24"/>
          <w:szCs w:val="24"/>
        </w:rPr>
      </w:pPr>
      <w:r>
        <w:rPr>
          <w:sz w:val="24"/>
          <w:szCs w:val="24"/>
        </w:rPr>
        <w:t>Los alumnos deberán de identificar con ayuda de la maestra el concepto del abecedario y en que consiste este anotando dentro de su cuaderno de español el concepto de “Diccionario” El cual les permitirá conocer la utilización de este libro y la importancia dentro de sus libros.</w:t>
      </w:r>
    </w:p>
    <w:p w14:paraId="099A25B4" w14:textId="79A51625" w:rsidR="003904AF" w:rsidRDefault="003904AF" w:rsidP="00A54099">
      <w:pPr>
        <w:jc w:val="both"/>
        <w:rPr>
          <w:rFonts w:ascii="Arial" w:hAnsi="Arial" w:cs="Arial"/>
          <w:b/>
          <w:bCs/>
        </w:rPr>
      </w:pPr>
    </w:p>
    <w:p w14:paraId="4D4F8CA4" w14:textId="13A3BDCD" w:rsidR="003904AF" w:rsidRPr="003904AF" w:rsidRDefault="003904AF" w:rsidP="00A54099">
      <w:pPr>
        <w:jc w:val="both"/>
        <w:rPr>
          <w:rFonts w:ascii="Arial" w:hAnsi="Arial" w:cs="Arial"/>
        </w:rPr>
      </w:pPr>
      <w:r w:rsidRPr="003904AF">
        <w:rPr>
          <w:rFonts w:ascii="Arial" w:hAnsi="Arial" w:cs="Arial"/>
          <w:color w:val="FF0000"/>
        </w:rPr>
        <w:t>L</w:t>
      </w:r>
      <w:r w:rsidRPr="003904AF">
        <w:rPr>
          <w:rFonts w:ascii="Arial" w:hAnsi="Arial" w:cs="Arial"/>
        </w:rPr>
        <w:t xml:space="preserve">unes </w:t>
      </w:r>
      <w:r w:rsidRPr="003904AF">
        <w:rPr>
          <w:rFonts w:ascii="Arial" w:hAnsi="Arial" w:cs="Arial"/>
          <w:color w:val="FF0000"/>
        </w:rPr>
        <w:t>03</w:t>
      </w:r>
      <w:r w:rsidRPr="003904AF">
        <w:rPr>
          <w:rFonts w:ascii="Arial" w:hAnsi="Arial" w:cs="Arial"/>
        </w:rPr>
        <w:t xml:space="preserve"> de octubre de </w:t>
      </w:r>
      <w:r w:rsidRPr="003904AF">
        <w:rPr>
          <w:rFonts w:ascii="Arial" w:hAnsi="Arial" w:cs="Arial"/>
          <w:color w:val="FF0000"/>
        </w:rPr>
        <w:t xml:space="preserve">2022. </w:t>
      </w:r>
    </w:p>
    <w:p w14:paraId="6568BFBD" w14:textId="77777777" w:rsidR="003904AF" w:rsidRDefault="003904AF" w:rsidP="003904AF">
      <w:pPr>
        <w:jc w:val="center"/>
        <w:rPr>
          <w:rFonts w:asciiTheme="minorHAnsi" w:eastAsiaTheme="minorHAnsi" w:hAnsiTheme="minorHAnsi" w:cstheme="minorBidi"/>
          <w:color w:val="FF0000"/>
          <w:sz w:val="24"/>
          <w:szCs w:val="24"/>
          <w:lang w:val="es-MX" w:eastAsia="en-US" w:bidi="ar-SA"/>
        </w:rPr>
      </w:pPr>
      <w:r>
        <w:rPr>
          <w:color w:val="FF0000"/>
          <w:sz w:val="24"/>
          <w:szCs w:val="24"/>
        </w:rPr>
        <w:t>“E</w:t>
      </w:r>
      <w:r>
        <w:rPr>
          <w:sz w:val="24"/>
          <w:szCs w:val="24"/>
        </w:rPr>
        <w:t>l diccionario</w:t>
      </w:r>
      <w:r>
        <w:rPr>
          <w:color w:val="FF0000"/>
          <w:sz w:val="24"/>
          <w:szCs w:val="24"/>
        </w:rPr>
        <w:t>”</w:t>
      </w:r>
    </w:p>
    <w:p w14:paraId="7E909C15" w14:textId="77777777" w:rsidR="003904AF" w:rsidRDefault="003904AF" w:rsidP="003904AF">
      <w:pPr>
        <w:rPr>
          <w:sz w:val="24"/>
          <w:szCs w:val="24"/>
        </w:rPr>
      </w:pPr>
      <w:r>
        <w:rPr>
          <w:color w:val="FF0000"/>
          <w:sz w:val="24"/>
          <w:szCs w:val="24"/>
        </w:rPr>
        <w:t>E</w:t>
      </w:r>
      <w:r>
        <w:rPr>
          <w:sz w:val="24"/>
          <w:szCs w:val="24"/>
        </w:rPr>
        <w:t xml:space="preserve">l diccionario es un libro en el que se encuentran palabras de una lengua y estas se encuentran en orden alfabético con su correspondiente definición. </w:t>
      </w:r>
    </w:p>
    <w:p w14:paraId="0CC0DD73" w14:textId="77777777" w:rsidR="003904AF" w:rsidRDefault="003904AF" w:rsidP="003904AF">
      <w:pPr>
        <w:rPr>
          <w:sz w:val="24"/>
          <w:szCs w:val="24"/>
        </w:rPr>
      </w:pPr>
      <w:r>
        <w:rPr>
          <w:sz w:val="24"/>
          <w:szCs w:val="24"/>
        </w:rPr>
        <w:t xml:space="preserve">Nos ayuda a aprender. </w:t>
      </w:r>
    </w:p>
    <w:p w14:paraId="6804DBEB" w14:textId="59C26D75" w:rsidR="003904AF" w:rsidRDefault="003904AF" w:rsidP="003904AF">
      <w:pPr>
        <w:jc w:val="center"/>
        <w:rPr>
          <w:rFonts w:ascii="Arial" w:hAnsi="Arial" w:cs="Arial"/>
          <w:b/>
          <w:bCs/>
        </w:rPr>
      </w:pPr>
      <w:r>
        <w:rPr>
          <w:noProof/>
        </w:rPr>
        <w:drawing>
          <wp:inline distT="0" distB="0" distL="0" distR="0" wp14:anchorId="36FD42A3" wp14:editId="3336D627">
            <wp:extent cx="690880" cy="8293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880" cy="829310"/>
                    </a:xfrm>
                    <a:prstGeom prst="rect">
                      <a:avLst/>
                    </a:prstGeom>
                    <a:noFill/>
                    <a:ln>
                      <a:noFill/>
                    </a:ln>
                  </pic:spPr>
                </pic:pic>
              </a:graphicData>
            </a:graphic>
          </wp:inline>
        </w:drawing>
      </w:r>
      <w:r>
        <w:rPr>
          <w:noProof/>
        </w:rPr>
        <w:drawing>
          <wp:inline distT="0" distB="0" distL="0" distR="0" wp14:anchorId="2CF245B3" wp14:editId="415426C5">
            <wp:extent cx="1052830" cy="81851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2830" cy="818515"/>
                    </a:xfrm>
                    <a:prstGeom prst="rect">
                      <a:avLst/>
                    </a:prstGeom>
                    <a:noFill/>
                    <a:ln>
                      <a:noFill/>
                    </a:ln>
                  </pic:spPr>
                </pic:pic>
              </a:graphicData>
            </a:graphic>
          </wp:inline>
        </w:drawing>
      </w:r>
    </w:p>
    <w:p w14:paraId="54849680" w14:textId="77777777" w:rsidR="00A54099" w:rsidRDefault="00A54099" w:rsidP="00A54099">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BEE4E16" w14:textId="77777777" w:rsidR="005D1F3D" w:rsidRDefault="005D1F3D" w:rsidP="005D1F3D">
      <w:pPr>
        <w:numPr>
          <w:ilvl w:val="0"/>
          <w:numId w:val="2"/>
        </w:numPr>
        <w:jc w:val="both"/>
        <w:rPr>
          <w:b/>
          <w:bCs/>
          <w:color w:val="000000"/>
        </w:rPr>
      </w:pPr>
      <w:r>
        <w:rPr>
          <w:b/>
          <w:bCs/>
          <w:color w:val="000000"/>
        </w:rPr>
        <w:t xml:space="preserve">ACTITUDINAL: </w:t>
      </w:r>
      <w:r>
        <w:rPr>
          <w:bCs/>
        </w:rPr>
        <w:t>Reconocimiento e importancia de las planear las actividades.</w:t>
      </w:r>
    </w:p>
    <w:p w14:paraId="40366E45" w14:textId="77777777" w:rsidR="005D1F3D" w:rsidRDefault="005D1F3D" w:rsidP="005D1F3D">
      <w:pPr>
        <w:numPr>
          <w:ilvl w:val="0"/>
          <w:numId w:val="2"/>
        </w:numPr>
        <w:jc w:val="both"/>
        <w:rPr>
          <w:b/>
          <w:bCs/>
          <w:color w:val="000000"/>
        </w:rPr>
      </w:pPr>
      <w:r>
        <w:rPr>
          <w:b/>
          <w:bCs/>
          <w:color w:val="000000"/>
        </w:rPr>
        <w:t>CONCEPTUAL:</w:t>
      </w:r>
      <w:r>
        <w:rPr>
          <w:bCs/>
          <w:sz w:val="24"/>
          <w:szCs w:val="24"/>
        </w:rPr>
        <w:t xml:space="preserve"> </w:t>
      </w:r>
      <w:r>
        <w:rPr>
          <w:bCs/>
        </w:rPr>
        <w:t>Secuencia y organización de actividades para reconocer la función de la agenda de actividades.</w:t>
      </w:r>
    </w:p>
    <w:p w14:paraId="03312376" w14:textId="77777777" w:rsidR="005D1F3D" w:rsidRDefault="005D1F3D" w:rsidP="005D1F3D">
      <w:pPr>
        <w:numPr>
          <w:ilvl w:val="0"/>
          <w:numId w:val="2"/>
        </w:numPr>
        <w:jc w:val="both"/>
        <w:rPr>
          <w:b/>
          <w:bCs/>
        </w:rPr>
      </w:pPr>
      <w:r>
        <w:rPr>
          <w:b/>
          <w:bCs/>
        </w:rPr>
        <w:t xml:space="preserve">PROCEDIMENTAL: </w:t>
      </w:r>
      <w:r>
        <w:rPr>
          <w:bCs/>
        </w:rPr>
        <w:t>Manejo y orden adecuado de las actividades para la secuencia de actividades.</w:t>
      </w:r>
    </w:p>
    <w:p w14:paraId="1B81C5CF" w14:textId="77777777" w:rsidR="00A54099" w:rsidRDefault="00A54099" w:rsidP="00A54099">
      <w:pPr>
        <w:jc w:val="both"/>
        <w:rPr>
          <w:rFonts w:ascii="Arial" w:hAnsi="Arial" w:cs="Arial"/>
          <w:b/>
        </w:rPr>
      </w:pPr>
    </w:p>
    <w:p w14:paraId="5C8E5669" w14:textId="10EEEAF0" w:rsidR="00A54099" w:rsidRDefault="00A54099" w:rsidP="00A54099">
      <w:pPr>
        <w:jc w:val="both"/>
        <w:rPr>
          <w:rFonts w:ascii="Arial" w:hAnsi="Arial" w:cs="Arial"/>
          <w:b/>
        </w:rPr>
      </w:pPr>
      <w:r>
        <w:rPr>
          <w:rFonts w:ascii="Arial" w:hAnsi="Arial" w:cs="Arial"/>
          <w:b/>
        </w:rPr>
        <w:t>18.- TAREA:</w:t>
      </w:r>
      <w:r w:rsidR="00C1549E">
        <w:rPr>
          <w:rFonts w:ascii="Arial" w:hAnsi="Arial" w:cs="Arial"/>
          <w:b/>
        </w:rPr>
        <w:t xml:space="preserve"> Los alumnos deberán de traer para la clase siguiente 13 hojas de colores, dobladas por la mitad como si fueran un librito. </w:t>
      </w:r>
    </w:p>
    <w:p w14:paraId="5B95ED88" w14:textId="77777777" w:rsidR="00A54099" w:rsidRDefault="00A54099" w:rsidP="00A54099">
      <w:pPr>
        <w:rPr>
          <w:sz w:val="2"/>
          <w:szCs w:val="2"/>
        </w:rPr>
      </w:pPr>
    </w:p>
    <w:p w14:paraId="21C6701F" w14:textId="77777777" w:rsidR="00A54099" w:rsidRDefault="00A54099" w:rsidP="00A54099">
      <w:pPr>
        <w:rPr>
          <w:sz w:val="2"/>
          <w:szCs w:val="2"/>
        </w:rPr>
      </w:pPr>
    </w:p>
    <w:p w14:paraId="54C81673" w14:textId="77777777" w:rsidR="00A54099" w:rsidRDefault="00A54099" w:rsidP="00A54099">
      <w:pPr>
        <w:rPr>
          <w:sz w:val="2"/>
          <w:szCs w:val="2"/>
        </w:rPr>
      </w:pPr>
    </w:p>
    <w:p w14:paraId="1B1214AB" w14:textId="77777777" w:rsidR="00A54099" w:rsidRDefault="00A54099" w:rsidP="00A54099">
      <w:pPr>
        <w:rPr>
          <w:sz w:val="2"/>
          <w:szCs w:val="2"/>
        </w:rPr>
      </w:pPr>
    </w:p>
    <w:p w14:paraId="1FAFA443" w14:textId="77777777" w:rsidR="00A54099" w:rsidRDefault="00A54099" w:rsidP="00A54099">
      <w:pPr>
        <w:rPr>
          <w:sz w:val="2"/>
          <w:szCs w:val="2"/>
        </w:rPr>
      </w:pPr>
    </w:p>
    <w:p w14:paraId="303D6466" w14:textId="77777777" w:rsidR="00A54099" w:rsidRDefault="00A54099" w:rsidP="00A54099">
      <w:pPr>
        <w:rPr>
          <w:sz w:val="2"/>
          <w:szCs w:val="2"/>
        </w:rPr>
      </w:pPr>
    </w:p>
    <w:p w14:paraId="3E417086" w14:textId="77777777" w:rsidR="00A54099" w:rsidRDefault="00A54099" w:rsidP="00A54099">
      <w:pPr>
        <w:rPr>
          <w:sz w:val="2"/>
          <w:szCs w:val="2"/>
        </w:rPr>
      </w:pPr>
    </w:p>
    <w:p w14:paraId="6F86ABDA" w14:textId="77777777" w:rsidR="00A54099" w:rsidRDefault="00A54099" w:rsidP="00A54099"/>
    <w:p w14:paraId="16D70784" w14:textId="77777777" w:rsidR="00A54099" w:rsidRDefault="00A54099"/>
    <w:sectPr w:rsidR="00A54099" w:rsidSect="00A54099">
      <w:pgSz w:w="12240" w:h="15840" w:code="1"/>
      <w:pgMar w:top="1418" w:right="1701" w:bottom="1418" w:left="1701" w:header="709" w:footer="709" w:gutter="0"/>
      <w:pgBorders w:offsetFrom="page">
        <w:top w:val="pumpkin1" w:sz="29" w:space="24" w:color="auto"/>
        <w:left w:val="pumpkin1" w:sz="29" w:space="24" w:color="auto"/>
        <w:bottom w:val="pumpkin1" w:sz="29" w:space="24" w:color="auto"/>
        <w:right w:val="pumpkin1" w:sz="2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B4B"/>
    <w:multiLevelType w:val="hybridMultilevel"/>
    <w:tmpl w:val="08B42B84"/>
    <w:lvl w:ilvl="0" w:tplc="ACDAD2C6">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6EB0E42"/>
    <w:multiLevelType w:val="hybridMultilevel"/>
    <w:tmpl w:val="082CC29A"/>
    <w:lvl w:ilvl="0" w:tplc="0BECDBD2">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773A9E"/>
    <w:multiLevelType w:val="hybridMultilevel"/>
    <w:tmpl w:val="C658D1EE"/>
    <w:lvl w:ilvl="0" w:tplc="463E2AB8">
      <w:start w:val="1"/>
      <w:numFmt w:val="decimal"/>
      <w:lvlText w:val="%1."/>
      <w:lvlJc w:val="left"/>
      <w:pPr>
        <w:ind w:left="720" w:hanging="360"/>
      </w:pPr>
      <w:rPr>
        <w:color w:val="FF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F814C0E"/>
    <w:multiLevelType w:val="hybridMultilevel"/>
    <w:tmpl w:val="F8486D0E"/>
    <w:lvl w:ilvl="0" w:tplc="4CF0E77A">
      <w:start w:val="1"/>
      <w:numFmt w:val="bullet"/>
      <w:lvlText w:val=""/>
      <w:lvlJc w:val="left"/>
      <w:pPr>
        <w:ind w:left="720" w:hanging="360"/>
      </w:pPr>
      <w:rPr>
        <w:rFonts w:ascii="Wingdings" w:hAnsi="Wingdings" w:hint="default"/>
        <w:b/>
        <w:bCs/>
        <w:color w:val="FF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5E604D0F"/>
    <w:multiLevelType w:val="hybridMultilevel"/>
    <w:tmpl w:val="645A3966"/>
    <w:lvl w:ilvl="0" w:tplc="6A023524">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639147304">
    <w:abstractNumId w:val="3"/>
    <w:lvlOverride w:ilvl="0"/>
    <w:lvlOverride w:ilvl="1"/>
    <w:lvlOverride w:ilvl="2"/>
    <w:lvlOverride w:ilvl="3"/>
    <w:lvlOverride w:ilvl="4"/>
    <w:lvlOverride w:ilvl="5"/>
    <w:lvlOverride w:ilvl="6"/>
    <w:lvlOverride w:ilvl="7"/>
    <w:lvlOverride w:ilvl="8"/>
  </w:num>
  <w:num w:numId="2" w16cid:durableId="20589185">
    <w:abstractNumId w:val="6"/>
    <w:lvlOverride w:ilvl="0"/>
    <w:lvlOverride w:ilvl="1"/>
    <w:lvlOverride w:ilvl="2"/>
    <w:lvlOverride w:ilvl="3"/>
    <w:lvlOverride w:ilvl="4"/>
    <w:lvlOverride w:ilvl="5"/>
    <w:lvlOverride w:ilvl="6"/>
    <w:lvlOverride w:ilvl="7"/>
    <w:lvlOverride w:ilvl="8"/>
  </w:num>
  <w:num w:numId="3" w16cid:durableId="2119106746">
    <w:abstractNumId w:val="1"/>
  </w:num>
  <w:num w:numId="4" w16cid:durableId="1643921430">
    <w:abstractNumId w:val="3"/>
  </w:num>
  <w:num w:numId="5" w16cid:durableId="1115443871">
    <w:abstractNumId w:val="5"/>
  </w:num>
  <w:num w:numId="6" w16cid:durableId="788666890">
    <w:abstractNumId w:val="4"/>
    <w:lvlOverride w:ilvl="0"/>
    <w:lvlOverride w:ilvl="1"/>
    <w:lvlOverride w:ilvl="2"/>
    <w:lvlOverride w:ilvl="3"/>
    <w:lvlOverride w:ilvl="4"/>
    <w:lvlOverride w:ilvl="5"/>
    <w:lvlOverride w:ilvl="6"/>
    <w:lvlOverride w:ilvl="7"/>
    <w:lvlOverride w:ilvl="8"/>
  </w:num>
  <w:num w:numId="7" w16cid:durableId="1031800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5688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99"/>
    <w:rsid w:val="000F72FF"/>
    <w:rsid w:val="001F4C54"/>
    <w:rsid w:val="00353E43"/>
    <w:rsid w:val="003904AF"/>
    <w:rsid w:val="003B5E01"/>
    <w:rsid w:val="005D1F3D"/>
    <w:rsid w:val="00642D41"/>
    <w:rsid w:val="0065000A"/>
    <w:rsid w:val="007774A4"/>
    <w:rsid w:val="009C4E7A"/>
    <w:rsid w:val="00A54099"/>
    <w:rsid w:val="00AF72C2"/>
    <w:rsid w:val="00B301A0"/>
    <w:rsid w:val="00C154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B469024"/>
  <w15:chartTrackingRefBased/>
  <w15:docId w15:val="{3BBA5F69-8664-4308-9FE9-626AF447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099"/>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74A4"/>
    <w:pPr>
      <w:ind w:left="720"/>
      <w:contextualSpacing/>
    </w:pPr>
  </w:style>
  <w:style w:type="character" w:styleId="Hipervnculo">
    <w:name w:val="Hyperlink"/>
    <w:basedOn w:val="Fuentedeprrafopredeter"/>
    <w:uiPriority w:val="99"/>
    <w:semiHidden/>
    <w:unhideWhenUsed/>
    <w:rsid w:val="001F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8751">
      <w:bodyDiv w:val="1"/>
      <w:marLeft w:val="0"/>
      <w:marRight w:val="0"/>
      <w:marTop w:val="0"/>
      <w:marBottom w:val="0"/>
      <w:divBdr>
        <w:top w:val="none" w:sz="0" w:space="0" w:color="auto"/>
        <w:left w:val="none" w:sz="0" w:space="0" w:color="auto"/>
        <w:bottom w:val="none" w:sz="0" w:space="0" w:color="auto"/>
        <w:right w:val="none" w:sz="0" w:space="0" w:color="auto"/>
      </w:divBdr>
    </w:div>
    <w:div w:id="206308047">
      <w:bodyDiv w:val="1"/>
      <w:marLeft w:val="0"/>
      <w:marRight w:val="0"/>
      <w:marTop w:val="0"/>
      <w:marBottom w:val="0"/>
      <w:divBdr>
        <w:top w:val="none" w:sz="0" w:space="0" w:color="auto"/>
        <w:left w:val="none" w:sz="0" w:space="0" w:color="auto"/>
        <w:bottom w:val="none" w:sz="0" w:space="0" w:color="auto"/>
        <w:right w:val="none" w:sz="0" w:space="0" w:color="auto"/>
      </w:divBdr>
    </w:div>
    <w:div w:id="289013789">
      <w:bodyDiv w:val="1"/>
      <w:marLeft w:val="0"/>
      <w:marRight w:val="0"/>
      <w:marTop w:val="0"/>
      <w:marBottom w:val="0"/>
      <w:divBdr>
        <w:top w:val="none" w:sz="0" w:space="0" w:color="auto"/>
        <w:left w:val="none" w:sz="0" w:space="0" w:color="auto"/>
        <w:bottom w:val="none" w:sz="0" w:space="0" w:color="auto"/>
        <w:right w:val="none" w:sz="0" w:space="0" w:color="auto"/>
      </w:divBdr>
    </w:div>
    <w:div w:id="310867648">
      <w:bodyDiv w:val="1"/>
      <w:marLeft w:val="0"/>
      <w:marRight w:val="0"/>
      <w:marTop w:val="0"/>
      <w:marBottom w:val="0"/>
      <w:divBdr>
        <w:top w:val="none" w:sz="0" w:space="0" w:color="auto"/>
        <w:left w:val="none" w:sz="0" w:space="0" w:color="auto"/>
        <w:bottom w:val="none" w:sz="0" w:space="0" w:color="auto"/>
        <w:right w:val="none" w:sz="0" w:space="0" w:color="auto"/>
      </w:divBdr>
    </w:div>
    <w:div w:id="401219710">
      <w:bodyDiv w:val="1"/>
      <w:marLeft w:val="0"/>
      <w:marRight w:val="0"/>
      <w:marTop w:val="0"/>
      <w:marBottom w:val="0"/>
      <w:divBdr>
        <w:top w:val="none" w:sz="0" w:space="0" w:color="auto"/>
        <w:left w:val="none" w:sz="0" w:space="0" w:color="auto"/>
        <w:bottom w:val="none" w:sz="0" w:space="0" w:color="auto"/>
        <w:right w:val="none" w:sz="0" w:space="0" w:color="auto"/>
      </w:divBdr>
    </w:div>
    <w:div w:id="1048528290">
      <w:bodyDiv w:val="1"/>
      <w:marLeft w:val="0"/>
      <w:marRight w:val="0"/>
      <w:marTop w:val="0"/>
      <w:marBottom w:val="0"/>
      <w:divBdr>
        <w:top w:val="none" w:sz="0" w:space="0" w:color="auto"/>
        <w:left w:val="none" w:sz="0" w:space="0" w:color="auto"/>
        <w:bottom w:val="none" w:sz="0" w:space="0" w:color="auto"/>
        <w:right w:val="none" w:sz="0" w:space="0" w:color="auto"/>
      </w:divBdr>
    </w:div>
    <w:div w:id="1470325521">
      <w:bodyDiv w:val="1"/>
      <w:marLeft w:val="0"/>
      <w:marRight w:val="0"/>
      <w:marTop w:val="0"/>
      <w:marBottom w:val="0"/>
      <w:divBdr>
        <w:top w:val="none" w:sz="0" w:space="0" w:color="auto"/>
        <w:left w:val="none" w:sz="0" w:space="0" w:color="auto"/>
        <w:bottom w:val="none" w:sz="0" w:space="0" w:color="auto"/>
        <w:right w:val="none" w:sz="0" w:space="0" w:color="auto"/>
      </w:divBdr>
    </w:div>
    <w:div w:id="1483812050">
      <w:bodyDiv w:val="1"/>
      <w:marLeft w:val="0"/>
      <w:marRight w:val="0"/>
      <w:marTop w:val="0"/>
      <w:marBottom w:val="0"/>
      <w:divBdr>
        <w:top w:val="none" w:sz="0" w:space="0" w:color="auto"/>
        <w:left w:val="none" w:sz="0" w:space="0" w:color="auto"/>
        <w:bottom w:val="none" w:sz="0" w:space="0" w:color="auto"/>
        <w:right w:val="none" w:sz="0" w:space="0" w:color="auto"/>
      </w:divBdr>
    </w:div>
    <w:div w:id="1701011883">
      <w:bodyDiv w:val="1"/>
      <w:marLeft w:val="0"/>
      <w:marRight w:val="0"/>
      <w:marTop w:val="0"/>
      <w:marBottom w:val="0"/>
      <w:divBdr>
        <w:top w:val="none" w:sz="0" w:space="0" w:color="auto"/>
        <w:left w:val="none" w:sz="0" w:space="0" w:color="auto"/>
        <w:bottom w:val="none" w:sz="0" w:space="0" w:color="auto"/>
        <w:right w:val="none" w:sz="0" w:space="0" w:color="auto"/>
      </w:divBdr>
    </w:div>
    <w:div w:id="197659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s.wikipedia.org/wiki/Personas" TargetMode="External"/><Relationship Id="rId18" Type="http://schemas.openxmlformats.org/officeDocument/2006/relationships/hyperlink" Target="https://es.wikipedia.org/wiki/Elemento_de_un_conjunto"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s.wikipedia.org/wiki/Figura_geom%C3%A9trica"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es.wikipedia.org/wiki/Letra"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s://es.wikipedia.org/wiki/Color"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6.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N%C3%BAmero"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7</Pages>
  <Words>2053</Words>
  <Characters>11294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1</cp:revision>
  <dcterms:created xsi:type="dcterms:W3CDTF">2022-10-02T20:28:00Z</dcterms:created>
  <dcterms:modified xsi:type="dcterms:W3CDTF">2022-10-02T22:21:00Z</dcterms:modified>
</cp:coreProperties>
</file>