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C930A" w14:textId="77777777" w:rsidR="00407DE2" w:rsidRDefault="001B2E96">
      <w:pPr>
        <w:pBdr>
          <w:top w:val="nil"/>
          <w:left w:val="nil"/>
          <w:bottom w:val="nil"/>
          <w:right w:val="nil"/>
          <w:between w:val="nil"/>
        </w:pBdr>
        <w:tabs>
          <w:tab w:val="center" w:pos="4419"/>
          <w:tab w:val="right" w:pos="8838"/>
        </w:tabs>
        <w:rPr>
          <w:rFonts w:ascii="Calibri" w:eastAsia="Calibri" w:hAnsi="Calibri" w:cs="Calibri"/>
          <w:color w:val="000000"/>
          <w:sz w:val="22"/>
          <w:szCs w:val="22"/>
        </w:rPr>
      </w:pPr>
      <w:r>
        <w:rPr>
          <w:noProof/>
        </w:rPr>
        <mc:AlternateContent>
          <mc:Choice Requires="wpg">
            <w:drawing>
              <wp:anchor distT="0" distB="0" distL="114300" distR="114300" simplePos="0" relativeHeight="251658240" behindDoc="0" locked="0" layoutInCell="1" hidden="0" allowOverlap="1" wp14:anchorId="77E67576" wp14:editId="5F35298D">
                <wp:simplePos x="0" y="0"/>
                <wp:positionH relativeFrom="column">
                  <wp:posOffset>419100</wp:posOffset>
                </wp:positionH>
                <wp:positionV relativeFrom="paragraph">
                  <wp:posOffset>-457199</wp:posOffset>
                </wp:positionV>
                <wp:extent cx="5191125" cy="1219200"/>
                <wp:effectExtent l="0" t="0" r="0" b="0"/>
                <wp:wrapNone/>
                <wp:docPr id="21" name="Grupo 21"/>
                <wp:cNvGraphicFramePr/>
                <a:graphic xmlns:a="http://schemas.openxmlformats.org/drawingml/2006/main">
                  <a:graphicData uri="http://schemas.microsoft.com/office/word/2010/wordprocessingGroup">
                    <wpg:wgp>
                      <wpg:cNvGrpSpPr/>
                      <wpg:grpSpPr>
                        <a:xfrm>
                          <a:off x="0" y="0"/>
                          <a:ext cx="5191125" cy="1219200"/>
                          <a:chOff x="2750425" y="3170375"/>
                          <a:chExt cx="5191150" cy="1219225"/>
                        </a:xfrm>
                      </wpg:grpSpPr>
                      <wpg:grpSp>
                        <wpg:cNvPr id="1" name="Grupo 1"/>
                        <wpg:cNvGrpSpPr/>
                        <wpg:grpSpPr>
                          <a:xfrm>
                            <a:off x="2750438" y="3170400"/>
                            <a:ext cx="5191125" cy="1219200"/>
                            <a:chOff x="2750438" y="3170400"/>
                            <a:chExt cx="5191125" cy="1219200"/>
                          </a:xfrm>
                        </wpg:grpSpPr>
                        <wps:wsp>
                          <wps:cNvPr id="2" name="Rectángulo 2"/>
                          <wps:cNvSpPr/>
                          <wps:spPr>
                            <a:xfrm>
                              <a:off x="2750438" y="3170400"/>
                              <a:ext cx="5191125" cy="1219200"/>
                            </a:xfrm>
                            <a:prstGeom prst="rect">
                              <a:avLst/>
                            </a:prstGeom>
                            <a:noFill/>
                            <a:ln>
                              <a:noFill/>
                            </a:ln>
                          </wps:spPr>
                          <wps:txbx>
                            <w:txbxContent>
                              <w:p w14:paraId="3461F0CF" w14:textId="77777777" w:rsidR="00407DE2" w:rsidRDefault="00407DE2">
                                <w:pPr>
                                  <w:textDirection w:val="btLr"/>
                                </w:pPr>
                              </w:p>
                            </w:txbxContent>
                          </wps:txbx>
                          <wps:bodyPr spcFirstLastPara="1" wrap="square" lIns="91425" tIns="91425" rIns="91425" bIns="91425" anchor="ctr" anchorCtr="0">
                            <a:noAutofit/>
                          </wps:bodyPr>
                        </wps:wsp>
                        <wpg:grpSp>
                          <wpg:cNvPr id="3" name="Grupo 3"/>
                          <wpg:cNvGrpSpPr/>
                          <wpg:grpSpPr>
                            <a:xfrm>
                              <a:off x="2750438" y="3170400"/>
                              <a:ext cx="5191125" cy="1219200"/>
                              <a:chOff x="2750438" y="3170400"/>
                              <a:chExt cx="5191125" cy="1219200"/>
                            </a:xfrm>
                          </wpg:grpSpPr>
                          <wps:wsp>
                            <wps:cNvPr id="4" name="Rectángulo 4"/>
                            <wps:cNvSpPr/>
                            <wps:spPr>
                              <a:xfrm>
                                <a:off x="2750438" y="3170400"/>
                                <a:ext cx="5191125" cy="1219200"/>
                              </a:xfrm>
                              <a:prstGeom prst="rect">
                                <a:avLst/>
                              </a:prstGeom>
                              <a:noFill/>
                              <a:ln>
                                <a:noFill/>
                              </a:ln>
                            </wps:spPr>
                            <wps:txbx>
                              <w:txbxContent>
                                <w:p w14:paraId="7BCEE892" w14:textId="77777777" w:rsidR="00407DE2" w:rsidRDefault="00407DE2">
                                  <w:pPr>
                                    <w:textDirection w:val="btLr"/>
                                  </w:pPr>
                                </w:p>
                              </w:txbxContent>
                            </wps:txbx>
                            <wps:bodyPr spcFirstLastPara="1" wrap="square" lIns="91425" tIns="91425" rIns="91425" bIns="91425" anchor="ctr" anchorCtr="0">
                              <a:noAutofit/>
                            </wps:bodyPr>
                          </wps:wsp>
                          <wpg:grpSp>
                            <wpg:cNvPr id="5" name="Grupo 5"/>
                            <wpg:cNvGrpSpPr/>
                            <wpg:grpSpPr>
                              <a:xfrm>
                                <a:off x="2750438" y="3170400"/>
                                <a:ext cx="5191125" cy="1219200"/>
                                <a:chOff x="0" y="-1"/>
                                <a:chExt cx="5043929" cy="1123951"/>
                              </a:xfrm>
                            </wpg:grpSpPr>
                            <wps:wsp>
                              <wps:cNvPr id="6" name="Rectángulo 6"/>
                              <wps:cNvSpPr/>
                              <wps:spPr>
                                <a:xfrm>
                                  <a:off x="0" y="-1"/>
                                  <a:ext cx="5043925" cy="1123950"/>
                                </a:xfrm>
                                <a:prstGeom prst="rect">
                                  <a:avLst/>
                                </a:prstGeom>
                                <a:noFill/>
                                <a:ln>
                                  <a:noFill/>
                                </a:ln>
                              </wps:spPr>
                              <wps:txbx>
                                <w:txbxContent>
                                  <w:p w14:paraId="3035001B" w14:textId="77777777" w:rsidR="00407DE2" w:rsidRDefault="00407DE2">
                                    <w:pPr>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6">
                                  <a:alphaModFix/>
                                </a:blip>
                                <a:srcRect/>
                                <a:stretch/>
                              </pic:blipFill>
                              <pic:spPr>
                                <a:xfrm>
                                  <a:off x="0" y="9525"/>
                                  <a:ext cx="831215" cy="899160"/>
                                </a:xfrm>
                                <a:prstGeom prst="rect">
                                  <a:avLst/>
                                </a:prstGeom>
                                <a:noFill/>
                                <a:ln>
                                  <a:noFill/>
                                </a:ln>
                              </pic:spPr>
                            </pic:pic>
                            <pic:pic xmlns:pic="http://schemas.openxmlformats.org/drawingml/2006/picture">
                              <pic:nvPicPr>
                                <pic:cNvPr id="9" name="Shape 9" descr="University_of_Cambridge.eps"/>
                                <pic:cNvPicPr preferRelativeResize="0"/>
                              </pic:nvPicPr>
                              <pic:blipFill rotWithShape="1">
                                <a:blip r:embed="rId7">
                                  <a:alphaModFix/>
                                </a:blip>
                                <a:srcRect t="39908" b="39922"/>
                                <a:stretch/>
                              </pic:blipFill>
                              <pic:spPr>
                                <a:xfrm>
                                  <a:off x="2571750" y="729227"/>
                                  <a:ext cx="1323975" cy="323603"/>
                                </a:xfrm>
                                <a:prstGeom prst="rect">
                                  <a:avLst/>
                                </a:prstGeom>
                                <a:noFill/>
                                <a:ln>
                                  <a:noFill/>
                                </a:ln>
                              </pic:spPr>
                            </pic:pic>
                            <pic:pic xmlns:pic="http://schemas.openxmlformats.org/drawingml/2006/picture">
                              <pic:nvPicPr>
                                <pic:cNvPr id="10" name="Shape 10"/>
                                <pic:cNvPicPr preferRelativeResize="0"/>
                              </pic:nvPicPr>
                              <pic:blipFill rotWithShape="1">
                                <a:blip r:embed="rId8">
                                  <a:alphaModFix/>
                                </a:blip>
                                <a:srcRect/>
                                <a:stretch/>
                              </pic:blipFill>
                              <pic:spPr>
                                <a:xfrm>
                                  <a:off x="4276725" y="0"/>
                                  <a:ext cx="619125" cy="685800"/>
                                </a:xfrm>
                                <a:prstGeom prst="rect">
                                  <a:avLst/>
                                </a:prstGeom>
                                <a:noFill/>
                                <a:ln>
                                  <a:noFill/>
                                </a:ln>
                              </pic:spPr>
                            </pic:pic>
                            <pic:pic xmlns:pic="http://schemas.openxmlformats.org/drawingml/2006/picture">
                              <pic:nvPicPr>
                                <pic:cNvPr id="11" name="Shape 11"/>
                                <pic:cNvPicPr preferRelativeResize="0"/>
                              </pic:nvPicPr>
                              <pic:blipFill rotWithShape="1">
                                <a:blip r:embed="rId9">
                                  <a:alphaModFix/>
                                </a:blip>
                                <a:srcRect l="8213" t="19801" r="8536" b="20779"/>
                                <a:stretch/>
                              </pic:blipFill>
                              <pic:spPr>
                                <a:xfrm>
                                  <a:off x="885825" y="657225"/>
                                  <a:ext cx="1446190" cy="466725"/>
                                </a:xfrm>
                                <a:prstGeom prst="rect">
                                  <a:avLst/>
                                </a:prstGeom>
                                <a:noFill/>
                                <a:ln>
                                  <a:noFill/>
                                </a:ln>
                              </pic:spPr>
                            </pic:pic>
                            <wps:wsp>
                              <wps:cNvPr id="7" name="Rectángulo 7"/>
                              <wps:cNvSpPr/>
                              <wps:spPr>
                                <a:xfrm>
                                  <a:off x="4224779" y="685800"/>
                                  <a:ext cx="819150" cy="348615"/>
                                </a:xfrm>
                                <a:prstGeom prst="rect">
                                  <a:avLst/>
                                </a:prstGeom>
                                <a:solidFill>
                                  <a:srgbClr val="FFFFFF"/>
                                </a:solidFill>
                                <a:ln>
                                  <a:noFill/>
                                </a:ln>
                              </wps:spPr>
                              <wps:txbx>
                                <w:txbxContent>
                                  <w:p w14:paraId="6AF29959" w14:textId="77777777" w:rsidR="00407DE2" w:rsidRDefault="001B2E96">
                                    <w:pPr>
                                      <w:jc w:val="center"/>
                                      <w:textDirection w:val="btLr"/>
                                    </w:pPr>
                                    <w:r>
                                      <w:rPr>
                                        <w:rFonts w:eastAsia="Times New Roman"/>
                                        <w:color w:val="000000"/>
                                        <w:sz w:val="16"/>
                                      </w:rPr>
                                      <w:t>RG-SEC-02-02</w:t>
                                    </w:r>
                                  </w:p>
                                  <w:p w14:paraId="77F1DB32" w14:textId="77777777" w:rsidR="00407DE2" w:rsidRDefault="001B2E96">
                                    <w:pPr>
                                      <w:jc w:val="center"/>
                                      <w:textDirection w:val="btLr"/>
                                    </w:pPr>
                                    <w:r>
                                      <w:rPr>
                                        <w:rFonts w:eastAsia="Times New Roman"/>
                                        <w:color w:val="000000"/>
                                        <w:sz w:val="16"/>
                                      </w:rPr>
                                      <w:t>VERSIÓN 6</w:t>
                                    </w:r>
                                  </w:p>
                                </w:txbxContent>
                              </wps:txbx>
                              <wps:bodyPr spcFirstLastPara="1" wrap="square" lIns="91425" tIns="45700" rIns="91425" bIns="45700" anchor="t" anchorCtr="0">
                                <a:noAutofit/>
                              </wps:bodyPr>
                            </wps:wsp>
                            <wps:wsp>
                              <wps:cNvPr id="12" name="Rectángulo 12"/>
                              <wps:cNvSpPr/>
                              <wps:spPr>
                                <a:xfrm>
                                  <a:off x="914400" y="-1"/>
                                  <a:ext cx="3105150" cy="695325"/>
                                </a:xfrm>
                                <a:prstGeom prst="rect">
                                  <a:avLst/>
                                </a:prstGeom>
                                <a:solidFill>
                                  <a:srgbClr val="FFFFFF"/>
                                </a:solidFill>
                                <a:ln>
                                  <a:noFill/>
                                </a:ln>
                              </wps:spPr>
                              <wps:txbx>
                                <w:txbxContent>
                                  <w:p w14:paraId="1DEE5439" w14:textId="77777777" w:rsidR="00407DE2" w:rsidRDefault="001B2E96">
                                    <w:pPr>
                                      <w:jc w:val="center"/>
                                      <w:textDirection w:val="btLr"/>
                                    </w:pPr>
                                    <w:r>
                                      <w:rPr>
                                        <w:rFonts w:ascii="Lucida Blackletter" w:eastAsia="Lucida Blackletter" w:hAnsi="Lucida Blackletter" w:cs="Lucida Blackletter"/>
                                        <w:color w:val="000000"/>
                                        <w:sz w:val="32"/>
                                      </w:rPr>
                                      <w:t>Colegio “Villa de las Flores” S.C.</w:t>
                                    </w:r>
                                  </w:p>
                                  <w:p w14:paraId="5B21DAD5" w14:textId="77777777" w:rsidR="00407DE2" w:rsidRDefault="001B2E96">
                                    <w:pPr>
                                      <w:jc w:val="center"/>
                                      <w:textDirection w:val="btLr"/>
                                    </w:pPr>
                                    <w:r>
                                      <w:rPr>
                                        <w:rFonts w:ascii="Corsiva" w:eastAsia="Corsiva" w:hAnsi="Corsiva" w:cs="Corsiva"/>
                                        <w:color w:val="000000"/>
                                      </w:rPr>
                                      <w:t>“Ofreciendo una formación integral para toda la vida”</w:t>
                                    </w:r>
                                  </w:p>
                                  <w:p w14:paraId="3CD50C33" w14:textId="77777777" w:rsidR="00407DE2" w:rsidRDefault="001B2E96">
                                    <w:pPr>
                                      <w:jc w:val="center"/>
                                      <w:textDirection w:val="btLr"/>
                                    </w:pPr>
                                    <w:r>
                                      <w:rPr>
                                        <w:rFonts w:ascii="Arial" w:eastAsia="Arial" w:hAnsi="Arial" w:cs="Arial"/>
                                        <w:color w:val="000000"/>
                                        <w:sz w:val="20"/>
                                        <w:u w:val="single"/>
                                      </w:rPr>
                                      <w:t>www.cvf.edu.mx</w:t>
                                    </w:r>
                                  </w:p>
                                  <w:p w14:paraId="5441CCCE" w14:textId="77777777" w:rsidR="00407DE2" w:rsidRDefault="00407DE2">
                                    <w:pPr>
                                      <w:jc w:val="center"/>
                                      <w:textDirection w:val="btLr"/>
                                    </w:pPr>
                                  </w:p>
                                </w:txbxContent>
                              </wps:txbx>
                              <wps:bodyPr spcFirstLastPara="1" wrap="square" lIns="91425" tIns="45700" rIns="91425" bIns="45700" anchor="t" anchorCtr="0">
                                <a:noAutofit/>
                              </wps:bodyPr>
                            </wps:wsp>
                          </wpg:grp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419100</wp:posOffset>
                </wp:positionH>
                <wp:positionV relativeFrom="paragraph">
                  <wp:posOffset>-457199</wp:posOffset>
                </wp:positionV>
                <wp:extent cx="5191125" cy="1219200"/>
                <wp:effectExtent b="0" l="0" r="0" t="0"/>
                <wp:wrapNone/>
                <wp:docPr id="21"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5191125" cy="1219200"/>
                        </a:xfrm>
                        <a:prstGeom prst="rect"/>
                        <a:ln/>
                      </pic:spPr>
                    </pic:pic>
                  </a:graphicData>
                </a:graphic>
              </wp:anchor>
            </w:drawing>
          </mc:Fallback>
        </mc:AlternateContent>
      </w:r>
    </w:p>
    <w:p w14:paraId="6D51CE42" w14:textId="77777777" w:rsidR="00407DE2" w:rsidRDefault="00407DE2"/>
    <w:p w14:paraId="76629BE8" w14:textId="77777777" w:rsidR="00407DE2" w:rsidRDefault="00407DE2"/>
    <w:p w14:paraId="4003FCB5" w14:textId="77777777" w:rsidR="00407DE2" w:rsidRDefault="00407DE2">
      <w:pPr>
        <w:rPr>
          <w:rFonts w:ascii="Arial" w:eastAsia="Arial" w:hAnsi="Arial" w:cs="Arial"/>
          <w:b/>
          <w:sz w:val="22"/>
          <w:szCs w:val="22"/>
        </w:rPr>
      </w:pPr>
    </w:p>
    <w:p w14:paraId="7402751B" w14:textId="77777777" w:rsidR="00407DE2" w:rsidRDefault="001B2E96">
      <w:pPr>
        <w:jc w:val="center"/>
        <w:rPr>
          <w:rFonts w:ascii="Arial" w:eastAsia="Arial" w:hAnsi="Arial" w:cs="Arial"/>
          <w:b/>
          <w:sz w:val="28"/>
          <w:szCs w:val="28"/>
        </w:rPr>
      </w:pPr>
      <w:r>
        <w:rPr>
          <w:rFonts w:ascii="Arial" w:eastAsia="Arial" w:hAnsi="Arial" w:cs="Arial"/>
          <w:b/>
          <w:sz w:val="28"/>
          <w:szCs w:val="28"/>
        </w:rPr>
        <w:t>TEMARIOS</w:t>
      </w:r>
    </w:p>
    <w:p w14:paraId="1D538658" w14:textId="77777777" w:rsidR="00407DE2" w:rsidRDefault="001B2E96">
      <w:pPr>
        <w:jc w:val="center"/>
        <w:rPr>
          <w:rFonts w:ascii="Arial" w:eastAsia="Arial" w:hAnsi="Arial" w:cs="Arial"/>
          <w:b/>
          <w:sz w:val="22"/>
          <w:szCs w:val="22"/>
        </w:rPr>
      </w:pPr>
      <w:r>
        <w:rPr>
          <w:rFonts w:ascii="Arial" w:eastAsia="Arial" w:hAnsi="Arial" w:cs="Arial"/>
          <w:b/>
          <w:sz w:val="22"/>
          <w:szCs w:val="22"/>
        </w:rPr>
        <w:t>CICLO ESCOLAR 2022-2023</w:t>
      </w:r>
    </w:p>
    <w:p w14:paraId="2855A96C" w14:textId="77777777" w:rsidR="00407DE2" w:rsidRDefault="00407DE2">
      <w:pPr>
        <w:jc w:val="center"/>
        <w:rPr>
          <w:rFonts w:ascii="Arial" w:eastAsia="Arial" w:hAnsi="Arial" w:cs="Arial"/>
          <w:b/>
          <w:sz w:val="22"/>
          <w:szCs w:val="22"/>
        </w:rPr>
      </w:pPr>
    </w:p>
    <w:tbl>
      <w:tblPr>
        <w:tblStyle w:val="a6"/>
        <w:tblW w:w="10721" w:type="dxa"/>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3"/>
        <w:gridCol w:w="3672"/>
        <w:gridCol w:w="2056"/>
      </w:tblGrid>
      <w:tr w:rsidR="00407DE2" w14:paraId="5C0500B7" w14:textId="77777777">
        <w:trPr>
          <w:trHeight w:val="254"/>
        </w:trPr>
        <w:tc>
          <w:tcPr>
            <w:tcW w:w="4993" w:type="dxa"/>
          </w:tcPr>
          <w:p w14:paraId="79516AB3" w14:textId="77777777" w:rsidR="00407DE2" w:rsidRDefault="001B2E96">
            <w:pPr>
              <w:jc w:val="center"/>
              <w:rPr>
                <w:rFonts w:ascii="Arial" w:eastAsia="Arial" w:hAnsi="Arial" w:cs="Arial"/>
                <w:b/>
                <w:sz w:val="22"/>
                <w:szCs w:val="22"/>
              </w:rPr>
            </w:pPr>
            <w:r>
              <w:rPr>
                <w:rFonts w:ascii="Arial" w:eastAsia="Arial" w:hAnsi="Arial" w:cs="Arial"/>
                <w:b/>
                <w:sz w:val="22"/>
                <w:szCs w:val="22"/>
              </w:rPr>
              <w:t>NIVEL:  SECUNDARIA</w:t>
            </w:r>
          </w:p>
        </w:tc>
        <w:tc>
          <w:tcPr>
            <w:tcW w:w="3672" w:type="dxa"/>
          </w:tcPr>
          <w:p w14:paraId="43774665" w14:textId="77777777" w:rsidR="00407DE2" w:rsidRDefault="001B2E96">
            <w:pPr>
              <w:jc w:val="center"/>
              <w:rPr>
                <w:rFonts w:ascii="Arial" w:eastAsia="Arial" w:hAnsi="Arial" w:cs="Arial"/>
                <w:b/>
                <w:sz w:val="22"/>
                <w:szCs w:val="22"/>
              </w:rPr>
            </w:pPr>
            <w:r>
              <w:rPr>
                <w:rFonts w:ascii="Arial" w:eastAsia="Arial" w:hAnsi="Arial" w:cs="Arial"/>
                <w:b/>
                <w:sz w:val="22"/>
                <w:szCs w:val="22"/>
              </w:rPr>
              <w:t>GRADO Y GRUPO: 1° A Y B</w:t>
            </w:r>
          </w:p>
        </w:tc>
        <w:tc>
          <w:tcPr>
            <w:tcW w:w="2056" w:type="dxa"/>
          </w:tcPr>
          <w:p w14:paraId="51D463C9" w14:textId="77777777" w:rsidR="00407DE2" w:rsidRDefault="001B2E96">
            <w:pPr>
              <w:jc w:val="center"/>
              <w:rPr>
                <w:rFonts w:ascii="Arial" w:eastAsia="Arial" w:hAnsi="Arial" w:cs="Arial"/>
                <w:b/>
                <w:sz w:val="22"/>
                <w:szCs w:val="22"/>
              </w:rPr>
            </w:pPr>
            <w:r>
              <w:rPr>
                <w:rFonts w:ascii="Arial" w:eastAsia="Arial" w:hAnsi="Arial" w:cs="Arial"/>
                <w:b/>
                <w:sz w:val="22"/>
                <w:szCs w:val="22"/>
              </w:rPr>
              <w:t>TRIMESTRE: 2</w:t>
            </w:r>
          </w:p>
        </w:tc>
      </w:tr>
    </w:tbl>
    <w:p w14:paraId="46F95F7F" w14:textId="77777777" w:rsidR="00407DE2" w:rsidRDefault="00407DE2">
      <w:pPr>
        <w:jc w:val="center"/>
        <w:rPr>
          <w:rFonts w:ascii="Arial" w:eastAsia="Arial" w:hAnsi="Arial" w:cs="Arial"/>
          <w:b/>
          <w:color w:val="FFFFFF"/>
          <w:sz w:val="22"/>
          <w:szCs w:val="22"/>
        </w:rPr>
      </w:pPr>
    </w:p>
    <w:p w14:paraId="67D15E01" w14:textId="77777777" w:rsidR="00407DE2" w:rsidRDefault="00407DE2">
      <w:pPr>
        <w:jc w:val="center"/>
        <w:rPr>
          <w:rFonts w:ascii="Arial" w:eastAsia="Arial" w:hAnsi="Arial" w:cs="Arial"/>
          <w:b/>
          <w:color w:val="FFFFFF"/>
          <w:sz w:val="22"/>
          <w:szCs w:val="22"/>
        </w:rPr>
      </w:pPr>
    </w:p>
    <w:p w14:paraId="66104884" w14:textId="77777777" w:rsidR="00407DE2" w:rsidRDefault="00407DE2">
      <w:pPr>
        <w:rPr>
          <w:rFonts w:ascii="Arial" w:eastAsia="Arial" w:hAnsi="Arial" w:cs="Arial"/>
          <w:b/>
          <w:color w:val="FFFFFF"/>
          <w:sz w:val="22"/>
          <w:szCs w:val="22"/>
        </w:rPr>
      </w:pPr>
    </w:p>
    <w:tbl>
      <w:tblPr>
        <w:tblStyle w:val="a7"/>
        <w:tblW w:w="10774" w:type="dxa"/>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5954"/>
      </w:tblGrid>
      <w:tr w:rsidR="00407DE2" w14:paraId="45BA177C" w14:textId="77777777">
        <w:tc>
          <w:tcPr>
            <w:tcW w:w="4820" w:type="dxa"/>
            <w:shd w:val="clear" w:color="auto" w:fill="000000"/>
          </w:tcPr>
          <w:p w14:paraId="19BAEF55" w14:textId="77777777" w:rsidR="00407DE2" w:rsidRDefault="001B2E96">
            <w:pPr>
              <w:jc w:val="center"/>
              <w:rPr>
                <w:color w:val="FFFFFF"/>
              </w:rPr>
            </w:pPr>
            <w:r>
              <w:rPr>
                <w:b/>
                <w:color w:val="FFFFFF"/>
              </w:rPr>
              <w:t>ESPAÑOL</w:t>
            </w:r>
          </w:p>
        </w:tc>
        <w:tc>
          <w:tcPr>
            <w:tcW w:w="5954" w:type="dxa"/>
          </w:tcPr>
          <w:p w14:paraId="337C61A0" w14:textId="77777777" w:rsidR="00407DE2" w:rsidRDefault="001B2E96">
            <w:pPr>
              <w:jc w:val="center"/>
              <w:rPr>
                <w:b/>
              </w:rPr>
            </w:pPr>
            <w:r>
              <w:rPr>
                <w:b/>
              </w:rPr>
              <w:t>TEMAS Y SUBTEMAS</w:t>
            </w:r>
          </w:p>
        </w:tc>
      </w:tr>
      <w:tr w:rsidR="00407DE2" w14:paraId="3463D5FB" w14:textId="77777777">
        <w:tc>
          <w:tcPr>
            <w:tcW w:w="4820" w:type="dxa"/>
          </w:tcPr>
          <w:p w14:paraId="0F23BA27" w14:textId="77777777" w:rsidR="00407DE2" w:rsidRDefault="001B2E96">
            <w:pPr>
              <w:rPr>
                <w:sz w:val="22"/>
                <w:szCs w:val="22"/>
              </w:rPr>
            </w:pPr>
            <w:r>
              <w:t>Propósito:</w:t>
            </w:r>
            <w:r>
              <w:rPr>
                <w:sz w:val="22"/>
                <w:szCs w:val="22"/>
              </w:rPr>
              <w:t xml:space="preserve"> </w:t>
            </w:r>
          </w:p>
          <w:p w14:paraId="68A9364B" w14:textId="77777777" w:rsidR="00407DE2" w:rsidRDefault="001B2E96">
            <w:pPr>
              <w:numPr>
                <w:ilvl w:val="0"/>
                <w:numId w:val="4"/>
              </w:numPr>
              <w:spacing w:before="240"/>
            </w:pPr>
            <w:r>
              <w:rPr>
                <w:sz w:val="14"/>
                <w:szCs w:val="14"/>
              </w:rPr>
              <w:t xml:space="preserve">  </w:t>
            </w:r>
            <w:r>
              <w:rPr>
                <w:sz w:val="22"/>
                <w:szCs w:val="22"/>
              </w:rPr>
              <w:t>Hacer una entrevista a una persona relevante de la localidad para obtener información acerca de un tema de iteres, para posteriormente, redactar un reporte para compartir dicha información</w:t>
            </w:r>
          </w:p>
          <w:p w14:paraId="3E94CA11" w14:textId="77777777" w:rsidR="00407DE2" w:rsidRDefault="001B2E96">
            <w:pPr>
              <w:numPr>
                <w:ilvl w:val="0"/>
                <w:numId w:val="4"/>
              </w:numPr>
            </w:pPr>
            <w:r>
              <w:rPr>
                <w:sz w:val="14"/>
                <w:szCs w:val="14"/>
              </w:rPr>
              <w:t xml:space="preserve"> </w:t>
            </w:r>
            <w:r>
              <w:rPr>
                <w:sz w:val="22"/>
                <w:szCs w:val="22"/>
              </w:rPr>
              <w:t xml:space="preserve">Elegir un tema y hacer una breve investigación sobre el planteado </w:t>
            </w:r>
            <w:r>
              <w:rPr>
                <w:sz w:val="22"/>
                <w:szCs w:val="22"/>
              </w:rPr>
              <w:t>preguntas precisas y seleccionado información pertinente de diversas fuentes.</w:t>
            </w:r>
          </w:p>
          <w:p w14:paraId="6D18BA73" w14:textId="77777777" w:rsidR="00407DE2" w:rsidRDefault="001B2E96">
            <w:pPr>
              <w:numPr>
                <w:ilvl w:val="0"/>
                <w:numId w:val="4"/>
              </w:numPr>
              <w:rPr>
                <w:sz w:val="22"/>
                <w:szCs w:val="22"/>
              </w:rPr>
            </w:pPr>
            <w:r>
              <w:rPr>
                <w:sz w:val="22"/>
                <w:szCs w:val="22"/>
              </w:rPr>
              <w:t xml:space="preserve">Escribir una monografía para difundir información acerca de un </w:t>
            </w:r>
            <w:proofErr w:type="spellStart"/>
            <w:r>
              <w:rPr>
                <w:sz w:val="22"/>
                <w:szCs w:val="22"/>
              </w:rPr>
              <w:t>temA</w:t>
            </w:r>
            <w:proofErr w:type="spellEnd"/>
          </w:p>
          <w:p w14:paraId="68B5CA88" w14:textId="77777777" w:rsidR="00407DE2" w:rsidRDefault="001B2E96">
            <w:pPr>
              <w:numPr>
                <w:ilvl w:val="0"/>
                <w:numId w:val="4"/>
              </w:numPr>
              <w:rPr>
                <w:sz w:val="22"/>
                <w:szCs w:val="22"/>
              </w:rPr>
            </w:pPr>
            <w:r>
              <w:rPr>
                <w:sz w:val="22"/>
                <w:szCs w:val="22"/>
              </w:rPr>
              <w:t>Elaborar fichas temáticas con el propósito de estudiar un tema o publicarlas y así dar a conocer información r</w:t>
            </w:r>
            <w:r>
              <w:rPr>
                <w:sz w:val="22"/>
                <w:szCs w:val="22"/>
              </w:rPr>
              <w:t>elevante sobre un tema.</w:t>
            </w:r>
          </w:p>
          <w:p w14:paraId="2127ADE2" w14:textId="77777777" w:rsidR="00407DE2" w:rsidRDefault="001B2E96">
            <w:pPr>
              <w:numPr>
                <w:ilvl w:val="0"/>
                <w:numId w:val="4"/>
              </w:numPr>
              <w:spacing w:after="240"/>
              <w:rPr>
                <w:sz w:val="22"/>
                <w:szCs w:val="22"/>
              </w:rPr>
            </w:pPr>
            <w:r>
              <w:rPr>
                <w:sz w:val="22"/>
                <w:szCs w:val="22"/>
              </w:rPr>
              <w:t xml:space="preserve">Llevar a cabo una exposición oral ante un grupo, para presentar los resultados de una investigación. </w:t>
            </w:r>
          </w:p>
        </w:tc>
        <w:tc>
          <w:tcPr>
            <w:tcW w:w="5954" w:type="dxa"/>
          </w:tcPr>
          <w:p w14:paraId="0A466EDA" w14:textId="77777777" w:rsidR="00407DE2" w:rsidRDefault="001B2E96">
            <w:pPr>
              <w:numPr>
                <w:ilvl w:val="0"/>
                <w:numId w:val="17"/>
              </w:numPr>
              <w:spacing w:before="240" w:line="259" w:lineRule="auto"/>
              <w:jc w:val="both"/>
            </w:pPr>
            <w:r>
              <w:rPr>
                <w:sz w:val="14"/>
                <w:szCs w:val="14"/>
              </w:rPr>
              <w:t xml:space="preserve"> </w:t>
            </w:r>
            <w:r>
              <w:rPr>
                <w:rFonts w:ascii="Calibri" w:eastAsia="Calibri" w:hAnsi="Calibri" w:cs="Calibri"/>
                <w:sz w:val="22"/>
                <w:szCs w:val="22"/>
              </w:rPr>
              <w:t>La entrevista</w:t>
            </w:r>
          </w:p>
          <w:p w14:paraId="4B175A11" w14:textId="77777777" w:rsidR="00407DE2" w:rsidRDefault="001B2E96">
            <w:pPr>
              <w:numPr>
                <w:ilvl w:val="0"/>
                <w:numId w:val="17"/>
              </w:numPr>
              <w:spacing w:line="259" w:lineRule="auto"/>
              <w:jc w:val="both"/>
            </w:pPr>
            <w:r>
              <w:rPr>
                <w:sz w:val="14"/>
                <w:szCs w:val="14"/>
              </w:rPr>
              <w:t xml:space="preserve"> </w:t>
            </w:r>
            <w:r>
              <w:rPr>
                <w:rFonts w:ascii="Calibri" w:eastAsia="Calibri" w:hAnsi="Calibri" w:cs="Calibri"/>
                <w:sz w:val="22"/>
                <w:szCs w:val="22"/>
              </w:rPr>
              <w:t>Elaboración de reportes a partir de la entrevista</w:t>
            </w:r>
          </w:p>
          <w:p w14:paraId="59E712D8" w14:textId="77777777" w:rsidR="00407DE2" w:rsidRDefault="001B2E96">
            <w:pPr>
              <w:numPr>
                <w:ilvl w:val="0"/>
                <w:numId w:val="17"/>
              </w:numPr>
              <w:spacing w:line="259" w:lineRule="auto"/>
              <w:jc w:val="both"/>
              <w:rPr>
                <w:rFonts w:ascii="Calibri" w:eastAsia="Calibri" w:hAnsi="Calibri" w:cs="Calibri"/>
                <w:sz w:val="22"/>
                <w:szCs w:val="22"/>
              </w:rPr>
            </w:pPr>
            <w:r>
              <w:rPr>
                <w:rFonts w:ascii="Calibri" w:eastAsia="Calibri" w:hAnsi="Calibri" w:cs="Calibri"/>
                <w:sz w:val="22"/>
                <w:szCs w:val="22"/>
              </w:rPr>
              <w:t>La entrevista</w:t>
            </w:r>
          </w:p>
          <w:p w14:paraId="10CACC0D" w14:textId="77777777" w:rsidR="00407DE2" w:rsidRDefault="001B2E96">
            <w:pPr>
              <w:numPr>
                <w:ilvl w:val="0"/>
                <w:numId w:val="17"/>
              </w:numPr>
              <w:spacing w:line="259" w:lineRule="auto"/>
              <w:jc w:val="both"/>
            </w:pPr>
            <w:r>
              <w:rPr>
                <w:sz w:val="14"/>
                <w:szCs w:val="14"/>
              </w:rPr>
              <w:t xml:space="preserve"> </w:t>
            </w:r>
            <w:r>
              <w:rPr>
                <w:rFonts w:ascii="Calibri" w:eastAsia="Calibri" w:hAnsi="Calibri" w:cs="Calibri"/>
                <w:sz w:val="22"/>
                <w:szCs w:val="22"/>
              </w:rPr>
              <w:t xml:space="preserve">La </w:t>
            </w:r>
            <w:proofErr w:type="spellStart"/>
            <w:r>
              <w:rPr>
                <w:rFonts w:ascii="Calibri" w:eastAsia="Calibri" w:hAnsi="Calibri" w:cs="Calibri"/>
                <w:sz w:val="22"/>
                <w:szCs w:val="22"/>
              </w:rPr>
              <w:t>investigació</w:t>
            </w:r>
            <w:proofErr w:type="spellEnd"/>
          </w:p>
          <w:p w14:paraId="4F02D18F" w14:textId="77777777" w:rsidR="00407DE2" w:rsidRDefault="001B2E96">
            <w:pPr>
              <w:numPr>
                <w:ilvl w:val="0"/>
                <w:numId w:val="17"/>
              </w:numPr>
              <w:spacing w:line="259" w:lineRule="auto"/>
              <w:jc w:val="both"/>
            </w:pPr>
            <w:r>
              <w:rPr>
                <w:rFonts w:ascii="Calibri" w:eastAsia="Calibri" w:hAnsi="Calibri" w:cs="Calibri"/>
                <w:sz w:val="22"/>
                <w:szCs w:val="22"/>
              </w:rPr>
              <w:t>Fuentes de investigación</w:t>
            </w:r>
          </w:p>
          <w:p w14:paraId="3A2E35B0" w14:textId="77777777" w:rsidR="00407DE2" w:rsidRDefault="001B2E96">
            <w:pPr>
              <w:numPr>
                <w:ilvl w:val="0"/>
                <w:numId w:val="17"/>
              </w:numPr>
              <w:spacing w:line="259" w:lineRule="auto"/>
              <w:jc w:val="both"/>
            </w:pPr>
            <w:r>
              <w:rPr>
                <w:sz w:val="14"/>
                <w:szCs w:val="14"/>
              </w:rPr>
              <w:t xml:space="preserve"> </w:t>
            </w:r>
            <w:r>
              <w:rPr>
                <w:rFonts w:ascii="Calibri" w:eastAsia="Calibri" w:hAnsi="Calibri" w:cs="Calibri"/>
                <w:sz w:val="22"/>
                <w:szCs w:val="22"/>
              </w:rPr>
              <w:t>La monografía</w:t>
            </w:r>
          </w:p>
          <w:p w14:paraId="19CE7981" w14:textId="77777777" w:rsidR="00407DE2" w:rsidRDefault="001B2E96">
            <w:pPr>
              <w:numPr>
                <w:ilvl w:val="0"/>
                <w:numId w:val="1"/>
              </w:numPr>
              <w:spacing w:line="259" w:lineRule="auto"/>
              <w:jc w:val="both"/>
            </w:pPr>
            <w:r>
              <w:rPr>
                <w:sz w:val="14"/>
                <w:szCs w:val="14"/>
              </w:rPr>
              <w:t xml:space="preserve"> </w:t>
            </w:r>
            <w:r>
              <w:rPr>
                <w:rFonts w:ascii="Calibri" w:eastAsia="Calibri" w:hAnsi="Calibri" w:cs="Calibri"/>
                <w:sz w:val="22"/>
                <w:szCs w:val="22"/>
              </w:rPr>
              <w:t>Fichas temáticas</w:t>
            </w:r>
          </w:p>
          <w:p w14:paraId="2118182A" w14:textId="77777777" w:rsidR="00407DE2" w:rsidRDefault="001B2E96">
            <w:pPr>
              <w:numPr>
                <w:ilvl w:val="0"/>
                <w:numId w:val="1"/>
              </w:numPr>
              <w:spacing w:after="240" w:line="259" w:lineRule="auto"/>
              <w:jc w:val="both"/>
              <w:rPr>
                <w:rFonts w:ascii="Calibri" w:eastAsia="Calibri" w:hAnsi="Calibri" w:cs="Calibri"/>
                <w:sz w:val="22"/>
                <w:szCs w:val="22"/>
              </w:rPr>
            </w:pPr>
            <w:r>
              <w:rPr>
                <w:rFonts w:ascii="Calibri" w:eastAsia="Calibri" w:hAnsi="Calibri" w:cs="Calibri"/>
                <w:sz w:val="22"/>
                <w:szCs w:val="22"/>
              </w:rPr>
              <w:t>Exposición oral</w:t>
            </w:r>
          </w:p>
        </w:tc>
      </w:tr>
      <w:tr w:rsidR="00407DE2" w14:paraId="38711657" w14:textId="77777777">
        <w:trPr>
          <w:trHeight w:val="3390"/>
        </w:trPr>
        <w:tc>
          <w:tcPr>
            <w:tcW w:w="10774" w:type="dxa"/>
            <w:gridSpan w:val="2"/>
          </w:tcPr>
          <w:p w14:paraId="7514C609" w14:textId="77777777" w:rsidR="00407DE2" w:rsidRDefault="001B2E96">
            <w:pPr>
              <w:ind w:left="720"/>
              <w:jc w:val="center"/>
              <w:rPr>
                <w:b/>
                <w:sz w:val="22"/>
                <w:szCs w:val="22"/>
              </w:rPr>
            </w:pPr>
            <w:r>
              <w:rPr>
                <w:b/>
                <w:sz w:val="22"/>
                <w:szCs w:val="22"/>
              </w:rPr>
              <w:t>TRABAJO TRIMESTRAL:</w:t>
            </w:r>
          </w:p>
          <w:p w14:paraId="38FE4EE4" w14:textId="77777777" w:rsidR="00407DE2" w:rsidRDefault="001B2E96">
            <w:pPr>
              <w:ind w:left="720"/>
              <w:jc w:val="center"/>
              <w:rPr>
                <w:b/>
                <w:sz w:val="22"/>
                <w:szCs w:val="22"/>
              </w:rPr>
            </w:pPr>
            <w:r>
              <w:rPr>
                <w:b/>
                <w:sz w:val="22"/>
                <w:szCs w:val="22"/>
              </w:rPr>
              <w:t>“INVESTIGACIÓN Y EXPOSICIÓN ORAL”</w:t>
            </w:r>
          </w:p>
          <w:p w14:paraId="0F2551FB" w14:textId="77777777" w:rsidR="00407DE2" w:rsidRDefault="001B2E96">
            <w:pPr>
              <w:rPr>
                <w:sz w:val="22"/>
                <w:szCs w:val="22"/>
              </w:rPr>
            </w:pPr>
            <w:r>
              <w:rPr>
                <w:sz w:val="22"/>
                <w:szCs w:val="22"/>
              </w:rPr>
              <w:t>Realizar una investigación sobre alguno de los siguientes temas:</w:t>
            </w:r>
          </w:p>
          <w:p w14:paraId="25C6B2CC" w14:textId="77777777" w:rsidR="00407DE2" w:rsidRDefault="001B2E96">
            <w:pPr>
              <w:ind w:left="360"/>
              <w:rPr>
                <w:sz w:val="22"/>
                <w:szCs w:val="22"/>
              </w:rPr>
            </w:pPr>
            <w:r>
              <w:rPr>
                <w:sz w:val="22"/>
                <w:szCs w:val="22"/>
              </w:rPr>
              <w:t>-</w:t>
            </w:r>
            <w:r>
              <w:rPr>
                <w:sz w:val="14"/>
                <w:szCs w:val="14"/>
              </w:rPr>
              <w:t xml:space="preserve">   </w:t>
            </w:r>
            <w:r>
              <w:rPr>
                <w:sz w:val="22"/>
                <w:szCs w:val="22"/>
              </w:rPr>
              <w:t>Suceso histórico</w:t>
            </w:r>
          </w:p>
          <w:p w14:paraId="52C600D1" w14:textId="77777777" w:rsidR="00407DE2" w:rsidRDefault="001B2E96">
            <w:pPr>
              <w:ind w:left="360"/>
              <w:rPr>
                <w:sz w:val="22"/>
                <w:szCs w:val="22"/>
              </w:rPr>
            </w:pPr>
            <w:r>
              <w:rPr>
                <w:sz w:val="22"/>
                <w:szCs w:val="22"/>
              </w:rPr>
              <w:t>-</w:t>
            </w:r>
            <w:r>
              <w:rPr>
                <w:sz w:val="14"/>
                <w:szCs w:val="14"/>
              </w:rPr>
              <w:t xml:space="preserve">    </w:t>
            </w:r>
            <w:r>
              <w:rPr>
                <w:sz w:val="22"/>
                <w:szCs w:val="22"/>
              </w:rPr>
              <w:t>La biografía de un personaje</w:t>
            </w:r>
          </w:p>
          <w:p w14:paraId="111A416C" w14:textId="77777777" w:rsidR="00407DE2" w:rsidRDefault="001B2E96">
            <w:pPr>
              <w:ind w:left="360"/>
              <w:rPr>
                <w:sz w:val="22"/>
                <w:szCs w:val="22"/>
              </w:rPr>
            </w:pPr>
            <w:r>
              <w:rPr>
                <w:sz w:val="22"/>
                <w:szCs w:val="22"/>
              </w:rPr>
              <w:t>-</w:t>
            </w:r>
            <w:r>
              <w:rPr>
                <w:sz w:val="14"/>
                <w:szCs w:val="14"/>
              </w:rPr>
              <w:t xml:space="preserve">    </w:t>
            </w:r>
            <w:r>
              <w:rPr>
                <w:sz w:val="22"/>
                <w:szCs w:val="22"/>
              </w:rPr>
              <w:t>Una problemática social</w:t>
            </w:r>
          </w:p>
          <w:p w14:paraId="374C8A80" w14:textId="77777777" w:rsidR="00407DE2" w:rsidRDefault="001B2E96">
            <w:pPr>
              <w:rPr>
                <w:sz w:val="22"/>
                <w:szCs w:val="22"/>
              </w:rPr>
            </w:pPr>
            <w:r>
              <w:rPr>
                <w:sz w:val="22"/>
                <w:szCs w:val="22"/>
              </w:rPr>
              <w:t>Considerar los siguientes requisitos:</w:t>
            </w:r>
          </w:p>
          <w:p w14:paraId="0E6A282B" w14:textId="77777777" w:rsidR="00407DE2" w:rsidRDefault="001B2E96">
            <w:pPr>
              <w:rPr>
                <w:sz w:val="22"/>
                <w:szCs w:val="22"/>
              </w:rPr>
            </w:pPr>
            <w:r>
              <w:rPr>
                <w:sz w:val="22"/>
                <w:szCs w:val="22"/>
              </w:rPr>
              <w:t>-Portada</w:t>
            </w:r>
          </w:p>
          <w:p w14:paraId="1993C108" w14:textId="77777777" w:rsidR="00407DE2" w:rsidRDefault="001B2E96">
            <w:pPr>
              <w:rPr>
                <w:sz w:val="22"/>
                <w:szCs w:val="22"/>
              </w:rPr>
            </w:pPr>
            <w:r>
              <w:rPr>
                <w:sz w:val="22"/>
                <w:szCs w:val="22"/>
              </w:rPr>
              <w:t>-Introducción</w:t>
            </w:r>
          </w:p>
          <w:p w14:paraId="5461075A" w14:textId="77777777" w:rsidR="00407DE2" w:rsidRDefault="001B2E96">
            <w:pPr>
              <w:rPr>
                <w:sz w:val="22"/>
                <w:szCs w:val="22"/>
              </w:rPr>
            </w:pPr>
            <w:r>
              <w:rPr>
                <w:sz w:val="22"/>
                <w:szCs w:val="22"/>
              </w:rPr>
              <w:t>-Desarrollo de la investigación (al menos 3 cuartillas)</w:t>
            </w:r>
          </w:p>
          <w:p w14:paraId="2963F16C" w14:textId="77777777" w:rsidR="00407DE2" w:rsidRDefault="001B2E96">
            <w:pPr>
              <w:rPr>
                <w:sz w:val="22"/>
                <w:szCs w:val="22"/>
              </w:rPr>
            </w:pPr>
            <w:r>
              <w:rPr>
                <w:sz w:val="22"/>
                <w:szCs w:val="22"/>
              </w:rPr>
              <w:t>-Fuentes de investigación</w:t>
            </w:r>
          </w:p>
          <w:p w14:paraId="7A317B05" w14:textId="77777777" w:rsidR="00407DE2" w:rsidRDefault="001B2E96">
            <w:pPr>
              <w:rPr>
                <w:sz w:val="22"/>
                <w:szCs w:val="22"/>
              </w:rPr>
            </w:pPr>
            <w:r>
              <w:rPr>
                <w:sz w:val="22"/>
                <w:szCs w:val="22"/>
              </w:rPr>
              <w:t>-Engrapado y en folder.</w:t>
            </w:r>
          </w:p>
          <w:p w14:paraId="57497742" w14:textId="77777777" w:rsidR="00407DE2" w:rsidRDefault="001B2E96">
            <w:pPr>
              <w:rPr>
                <w:sz w:val="22"/>
                <w:szCs w:val="22"/>
              </w:rPr>
            </w:pPr>
            <w:r>
              <w:rPr>
                <w:sz w:val="22"/>
                <w:szCs w:val="22"/>
              </w:rPr>
              <w:t>-Realizar una exposición oral de la investigación.</w:t>
            </w:r>
          </w:p>
        </w:tc>
      </w:tr>
      <w:tr w:rsidR="00407DE2" w14:paraId="31228360" w14:textId="77777777">
        <w:trPr>
          <w:trHeight w:val="447"/>
        </w:trPr>
        <w:tc>
          <w:tcPr>
            <w:tcW w:w="4820" w:type="dxa"/>
            <w:tcBorders>
              <w:right w:val="single" w:sz="4" w:space="0" w:color="000000"/>
            </w:tcBorders>
          </w:tcPr>
          <w:p w14:paraId="6572C8A4" w14:textId="77777777" w:rsidR="00407DE2" w:rsidRDefault="001B2E96">
            <w:pPr>
              <w:rPr>
                <w:b/>
                <w:sz w:val="22"/>
                <w:szCs w:val="22"/>
              </w:rPr>
            </w:pPr>
            <w:r>
              <w:rPr>
                <w:b/>
                <w:sz w:val="22"/>
                <w:szCs w:val="22"/>
              </w:rPr>
              <w:t xml:space="preserve">FECHA DE INICIO: </w:t>
            </w:r>
          </w:p>
          <w:p w14:paraId="7F882EE4" w14:textId="77777777" w:rsidR="00407DE2" w:rsidRDefault="001B2E96">
            <w:pPr>
              <w:rPr>
                <w:b/>
                <w:sz w:val="22"/>
                <w:szCs w:val="22"/>
              </w:rPr>
            </w:pPr>
            <w:r>
              <w:rPr>
                <w:b/>
                <w:sz w:val="22"/>
                <w:szCs w:val="22"/>
              </w:rPr>
              <w:t>27 de febrero</w:t>
            </w:r>
          </w:p>
        </w:tc>
        <w:tc>
          <w:tcPr>
            <w:tcW w:w="5954" w:type="dxa"/>
            <w:tcBorders>
              <w:left w:val="single" w:sz="4" w:space="0" w:color="000000"/>
            </w:tcBorders>
          </w:tcPr>
          <w:p w14:paraId="267BCF93" w14:textId="77777777" w:rsidR="00407DE2" w:rsidRDefault="001B2E96">
            <w:pPr>
              <w:rPr>
                <w:b/>
                <w:sz w:val="22"/>
                <w:szCs w:val="22"/>
              </w:rPr>
            </w:pPr>
            <w:r>
              <w:rPr>
                <w:b/>
                <w:sz w:val="22"/>
                <w:szCs w:val="22"/>
              </w:rPr>
              <w:t xml:space="preserve">FECHA DE ENTREGA:  </w:t>
            </w:r>
          </w:p>
          <w:p w14:paraId="76D6FFDC" w14:textId="77777777" w:rsidR="00407DE2" w:rsidRDefault="001B2E96">
            <w:pPr>
              <w:rPr>
                <w:b/>
                <w:color w:val="000000"/>
              </w:rPr>
            </w:pPr>
            <w:r>
              <w:rPr>
                <w:b/>
              </w:rPr>
              <w:t>3 de marzo</w:t>
            </w:r>
          </w:p>
        </w:tc>
      </w:tr>
      <w:tr w:rsidR="00407DE2" w14:paraId="43690696" w14:textId="77777777">
        <w:trPr>
          <w:trHeight w:val="1553"/>
        </w:trPr>
        <w:tc>
          <w:tcPr>
            <w:tcW w:w="10774" w:type="dxa"/>
            <w:gridSpan w:val="2"/>
          </w:tcPr>
          <w:p w14:paraId="1416B572" w14:textId="77777777" w:rsidR="00407DE2" w:rsidRDefault="001B2E96">
            <w:pPr>
              <w:keepLines/>
              <w:rPr>
                <w:sz w:val="22"/>
                <w:szCs w:val="22"/>
              </w:rPr>
            </w:pPr>
            <w:r>
              <w:rPr>
                <w:b/>
                <w:sz w:val="22"/>
                <w:szCs w:val="22"/>
              </w:rPr>
              <w:lastRenderedPageBreak/>
              <w:t xml:space="preserve"> MATERIALES: </w:t>
            </w:r>
            <w:r>
              <w:rPr>
                <w:sz w:val="22"/>
                <w:szCs w:val="22"/>
              </w:rPr>
              <w:t>Traer desde la fecha de inicio.</w:t>
            </w:r>
          </w:p>
          <w:p w14:paraId="463B9966" w14:textId="77777777" w:rsidR="00407DE2" w:rsidRDefault="001B2E96">
            <w:pPr>
              <w:keepLines/>
              <w:rPr>
                <w:sz w:val="22"/>
                <w:szCs w:val="22"/>
              </w:rPr>
            </w:pPr>
            <w:r>
              <w:rPr>
                <w:b/>
                <w:sz w:val="22"/>
                <w:szCs w:val="22"/>
              </w:rPr>
              <w:t>-</w:t>
            </w:r>
            <w:r>
              <w:rPr>
                <w:sz w:val="22"/>
                <w:szCs w:val="22"/>
              </w:rPr>
              <w:t>Hojas blancas.</w:t>
            </w:r>
          </w:p>
          <w:p w14:paraId="7778C6BA" w14:textId="77777777" w:rsidR="00407DE2" w:rsidRDefault="001B2E96">
            <w:pPr>
              <w:keepLines/>
              <w:rPr>
                <w:sz w:val="22"/>
                <w:szCs w:val="22"/>
              </w:rPr>
            </w:pPr>
            <w:r>
              <w:rPr>
                <w:sz w:val="22"/>
                <w:szCs w:val="22"/>
              </w:rPr>
              <w:t>-Papel bond,</w:t>
            </w:r>
          </w:p>
          <w:p w14:paraId="6F6CC441" w14:textId="77777777" w:rsidR="00407DE2" w:rsidRDefault="001B2E96">
            <w:pPr>
              <w:keepLines/>
              <w:rPr>
                <w:sz w:val="22"/>
                <w:szCs w:val="22"/>
              </w:rPr>
            </w:pPr>
            <w:r>
              <w:rPr>
                <w:sz w:val="22"/>
                <w:szCs w:val="22"/>
              </w:rPr>
              <w:t>-Plumones</w:t>
            </w:r>
          </w:p>
          <w:p w14:paraId="3AB1E707" w14:textId="77777777" w:rsidR="00407DE2" w:rsidRDefault="001B2E96">
            <w:pPr>
              <w:keepLines/>
              <w:rPr>
                <w:sz w:val="22"/>
                <w:szCs w:val="22"/>
              </w:rPr>
            </w:pPr>
            <w:r>
              <w:rPr>
                <w:sz w:val="22"/>
                <w:szCs w:val="22"/>
              </w:rPr>
              <w:t>-Imágenes o dibujos</w:t>
            </w:r>
          </w:p>
          <w:p w14:paraId="55F8C34B" w14:textId="77777777" w:rsidR="00407DE2" w:rsidRDefault="001B2E96">
            <w:pPr>
              <w:keepLines/>
              <w:rPr>
                <w:b/>
                <w:color w:val="000000"/>
              </w:rPr>
            </w:pPr>
            <w:r>
              <w:rPr>
                <w:sz w:val="22"/>
                <w:szCs w:val="22"/>
              </w:rPr>
              <w:t>-Investigación previa</w:t>
            </w:r>
          </w:p>
        </w:tc>
      </w:tr>
      <w:tr w:rsidR="00407DE2" w14:paraId="1BD78456" w14:textId="77777777">
        <w:tc>
          <w:tcPr>
            <w:tcW w:w="4820" w:type="dxa"/>
            <w:shd w:val="clear" w:color="auto" w:fill="000000"/>
          </w:tcPr>
          <w:p w14:paraId="2F2E8960" w14:textId="77777777" w:rsidR="00407DE2" w:rsidRDefault="001B2E96">
            <w:pPr>
              <w:jc w:val="center"/>
              <w:rPr>
                <w:color w:val="FFFFFF"/>
              </w:rPr>
            </w:pPr>
            <w:r>
              <w:rPr>
                <w:b/>
                <w:color w:val="FFFFFF"/>
              </w:rPr>
              <w:t>MATEMÁTICAS</w:t>
            </w:r>
          </w:p>
        </w:tc>
        <w:tc>
          <w:tcPr>
            <w:tcW w:w="5954" w:type="dxa"/>
          </w:tcPr>
          <w:p w14:paraId="2758FC65" w14:textId="77777777" w:rsidR="00407DE2" w:rsidRDefault="001B2E96">
            <w:pPr>
              <w:jc w:val="center"/>
              <w:rPr>
                <w:b/>
              </w:rPr>
            </w:pPr>
            <w:r>
              <w:rPr>
                <w:b/>
              </w:rPr>
              <w:t>TEMAS Y SUBTEMAS</w:t>
            </w:r>
          </w:p>
        </w:tc>
      </w:tr>
      <w:tr w:rsidR="00407DE2" w14:paraId="766C728E" w14:textId="77777777">
        <w:tc>
          <w:tcPr>
            <w:tcW w:w="4820" w:type="dxa"/>
          </w:tcPr>
          <w:p w14:paraId="35FCA252" w14:textId="77777777" w:rsidR="00407DE2" w:rsidRDefault="001B2E96">
            <w:pPr>
              <w:rPr>
                <w:sz w:val="22"/>
                <w:szCs w:val="22"/>
              </w:rPr>
            </w:pPr>
            <w:r>
              <w:t>Propósito:</w:t>
            </w:r>
            <w:r>
              <w:rPr>
                <w:sz w:val="22"/>
                <w:szCs w:val="22"/>
              </w:rPr>
              <w:t xml:space="preserve"> </w:t>
            </w:r>
          </w:p>
          <w:p w14:paraId="37EBFDC7" w14:textId="77777777" w:rsidR="00407DE2" w:rsidRDefault="001B2E96">
            <w:r>
              <w:rPr>
                <w:b/>
              </w:rPr>
              <w:t>PROPÓSITO:</w:t>
            </w:r>
          </w:p>
          <w:p w14:paraId="73739AE6" w14:textId="77777777" w:rsidR="00407DE2" w:rsidRDefault="00407DE2">
            <w:pPr>
              <w:jc w:val="both"/>
            </w:pPr>
          </w:p>
          <w:p w14:paraId="350A6111" w14:textId="77777777" w:rsidR="00407DE2" w:rsidRDefault="001B2E96">
            <w:pPr>
              <w:jc w:val="both"/>
              <w:rPr>
                <w:rFonts w:ascii="Calibri" w:eastAsia="Calibri" w:hAnsi="Calibri" w:cs="Calibri"/>
                <w:sz w:val="22"/>
                <w:szCs w:val="22"/>
              </w:rPr>
            </w:pPr>
            <w:r>
              <w:rPr>
                <w:rFonts w:ascii="Calibri" w:eastAsia="Calibri" w:hAnsi="Calibri" w:cs="Calibri"/>
                <w:sz w:val="22"/>
                <w:szCs w:val="22"/>
              </w:rPr>
              <w:t xml:space="preserve">Propósito: Actividad </w:t>
            </w:r>
            <w:r>
              <w:rPr>
                <w:rFonts w:ascii="Calibri" w:eastAsia="Calibri" w:hAnsi="Calibri" w:cs="Calibri"/>
                <w:color w:val="1D1E1C"/>
                <w:sz w:val="22"/>
                <w:szCs w:val="22"/>
                <w:highlight w:val="white"/>
              </w:rPr>
              <w:t>didáctica que pretende desarrollar el aprendizaje y reforzamiento de las expresiones algebraicas, ecuaciones y despejes.</w:t>
            </w:r>
          </w:p>
          <w:p w14:paraId="6A3A9839" w14:textId="77777777" w:rsidR="00407DE2" w:rsidRDefault="001B2E96">
            <w:pPr>
              <w:jc w:val="both"/>
              <w:rPr>
                <w:rFonts w:ascii="Calibri" w:eastAsia="Calibri" w:hAnsi="Calibri" w:cs="Calibri"/>
                <w:sz w:val="22"/>
                <w:szCs w:val="22"/>
              </w:rPr>
            </w:pPr>
            <w:r>
              <w:rPr>
                <w:rFonts w:ascii="Calibri" w:eastAsia="Calibri" w:hAnsi="Calibri" w:cs="Calibri"/>
                <w:sz w:val="22"/>
                <w:szCs w:val="22"/>
              </w:rPr>
              <w:t>Con esta actividad también se pretende desarrollar la creatividad del alumno, que a través de actividades lúdicas se acerque a las mate</w:t>
            </w:r>
            <w:r>
              <w:rPr>
                <w:rFonts w:ascii="Calibri" w:eastAsia="Calibri" w:hAnsi="Calibri" w:cs="Calibri"/>
                <w:sz w:val="22"/>
                <w:szCs w:val="22"/>
              </w:rPr>
              <w:t>máticas y reafirme los aprendizajes adquiridos durante el segundo trimestre, así como también fomentar por medio del juego su concentración atención y un estrecho vínculo con los miembros de su familia.</w:t>
            </w:r>
          </w:p>
          <w:p w14:paraId="64EEB4BF" w14:textId="77777777" w:rsidR="00407DE2" w:rsidRDefault="00407DE2">
            <w:pPr>
              <w:rPr>
                <w:sz w:val="22"/>
                <w:szCs w:val="22"/>
              </w:rPr>
            </w:pPr>
          </w:p>
          <w:p w14:paraId="3498EEC3" w14:textId="77777777" w:rsidR="00407DE2" w:rsidRDefault="00407DE2">
            <w:pPr>
              <w:rPr>
                <w:sz w:val="22"/>
                <w:szCs w:val="22"/>
              </w:rPr>
            </w:pPr>
          </w:p>
          <w:p w14:paraId="6A0C6D7A" w14:textId="77777777" w:rsidR="00407DE2" w:rsidRDefault="00407DE2">
            <w:pPr>
              <w:rPr>
                <w:sz w:val="22"/>
                <w:szCs w:val="22"/>
              </w:rPr>
            </w:pPr>
          </w:p>
          <w:p w14:paraId="79D0DBD3" w14:textId="77777777" w:rsidR="00407DE2" w:rsidRDefault="00407DE2">
            <w:pPr>
              <w:rPr>
                <w:sz w:val="22"/>
                <w:szCs w:val="22"/>
              </w:rPr>
            </w:pPr>
          </w:p>
          <w:p w14:paraId="5C8E2D2E" w14:textId="77777777" w:rsidR="00407DE2" w:rsidRDefault="001B2E96">
            <w:r>
              <w:rPr>
                <w:rFonts w:ascii="Arial" w:eastAsia="Arial" w:hAnsi="Arial" w:cs="Arial"/>
                <w:sz w:val="22"/>
                <w:szCs w:val="22"/>
              </w:rPr>
              <w:t>.</w:t>
            </w:r>
          </w:p>
        </w:tc>
        <w:tc>
          <w:tcPr>
            <w:tcW w:w="5954" w:type="dxa"/>
          </w:tcPr>
          <w:p w14:paraId="55681D8B" w14:textId="77777777" w:rsidR="00407DE2" w:rsidRDefault="00407DE2">
            <w:pPr>
              <w:ind w:left="720"/>
            </w:pPr>
          </w:p>
          <w:p w14:paraId="1642438D" w14:textId="77777777" w:rsidR="00407DE2" w:rsidRDefault="001B2E96">
            <w:pPr>
              <w:numPr>
                <w:ilvl w:val="0"/>
                <w:numId w:val="6"/>
              </w:numPr>
              <w:rPr>
                <w:rFonts w:eastAsia="Times New Roman"/>
              </w:rPr>
            </w:pPr>
            <w:r>
              <w:t>Expresiones algebraicas.</w:t>
            </w:r>
          </w:p>
          <w:p w14:paraId="07263AD6" w14:textId="77777777" w:rsidR="00407DE2" w:rsidRDefault="001B2E96">
            <w:pPr>
              <w:numPr>
                <w:ilvl w:val="0"/>
                <w:numId w:val="6"/>
              </w:numPr>
              <w:rPr>
                <w:rFonts w:eastAsia="Times New Roman"/>
              </w:rPr>
            </w:pPr>
            <w:r>
              <w:t>Ecuaciones.</w:t>
            </w:r>
          </w:p>
          <w:p w14:paraId="60ABE993" w14:textId="77777777" w:rsidR="00407DE2" w:rsidRDefault="001B2E96">
            <w:pPr>
              <w:numPr>
                <w:ilvl w:val="0"/>
                <w:numId w:val="6"/>
              </w:numPr>
              <w:rPr>
                <w:rFonts w:eastAsia="Times New Roman"/>
              </w:rPr>
            </w:pPr>
            <w:r>
              <w:t>Expresion</w:t>
            </w:r>
            <w:r>
              <w:t>es equivalentes</w:t>
            </w:r>
          </w:p>
          <w:p w14:paraId="3E2C9155" w14:textId="77777777" w:rsidR="00407DE2" w:rsidRDefault="001B2E96">
            <w:pPr>
              <w:numPr>
                <w:ilvl w:val="0"/>
                <w:numId w:val="6"/>
              </w:numPr>
              <w:rPr>
                <w:rFonts w:eastAsia="Times New Roman"/>
              </w:rPr>
            </w:pPr>
            <w:r>
              <w:t>La incógnita en un solo miembro.</w:t>
            </w:r>
          </w:p>
          <w:p w14:paraId="4ED0370E" w14:textId="77777777" w:rsidR="00407DE2" w:rsidRDefault="001B2E96">
            <w:pPr>
              <w:numPr>
                <w:ilvl w:val="0"/>
                <w:numId w:val="6"/>
              </w:numPr>
              <w:rPr>
                <w:rFonts w:eastAsia="Times New Roman"/>
              </w:rPr>
            </w:pPr>
            <w:r>
              <w:t>La incógnita en ambos miembros.</w:t>
            </w:r>
          </w:p>
          <w:p w14:paraId="24DCF160" w14:textId="77777777" w:rsidR="00407DE2" w:rsidRDefault="001B2E96">
            <w:pPr>
              <w:numPr>
                <w:ilvl w:val="0"/>
                <w:numId w:val="6"/>
              </w:numPr>
              <w:rPr>
                <w:rFonts w:eastAsia="Times New Roman"/>
              </w:rPr>
            </w:pPr>
            <w:r>
              <w:t>Problemas diversos.</w:t>
            </w:r>
          </w:p>
          <w:p w14:paraId="4B24A8D2" w14:textId="77777777" w:rsidR="00407DE2" w:rsidRDefault="001B2E96">
            <w:pPr>
              <w:numPr>
                <w:ilvl w:val="0"/>
                <w:numId w:val="6"/>
              </w:numPr>
              <w:rPr>
                <w:rFonts w:eastAsia="Times New Roman"/>
              </w:rPr>
            </w:pPr>
            <w:r>
              <w:t>Variación lineal.</w:t>
            </w:r>
          </w:p>
          <w:p w14:paraId="586D5BED" w14:textId="77777777" w:rsidR="00407DE2" w:rsidRDefault="001B2E96">
            <w:pPr>
              <w:numPr>
                <w:ilvl w:val="0"/>
                <w:numId w:val="6"/>
              </w:numPr>
              <w:rPr>
                <w:rFonts w:eastAsia="Times New Roman"/>
              </w:rPr>
            </w:pPr>
            <w:r>
              <w:t>Perímetros y áreas.</w:t>
            </w:r>
          </w:p>
        </w:tc>
      </w:tr>
      <w:tr w:rsidR="00407DE2" w14:paraId="71E1DA5A" w14:textId="77777777">
        <w:tc>
          <w:tcPr>
            <w:tcW w:w="10774" w:type="dxa"/>
            <w:gridSpan w:val="2"/>
          </w:tcPr>
          <w:p w14:paraId="39739B29" w14:textId="77777777" w:rsidR="00407DE2" w:rsidRDefault="001B2E96">
            <w:pPr>
              <w:jc w:val="center"/>
              <w:rPr>
                <w:b/>
                <w:sz w:val="22"/>
                <w:szCs w:val="22"/>
              </w:rPr>
            </w:pPr>
            <w:r>
              <w:rPr>
                <w:b/>
                <w:sz w:val="22"/>
                <w:szCs w:val="22"/>
              </w:rPr>
              <w:t xml:space="preserve">TRABAJO TRIMESTRAL: </w:t>
            </w:r>
          </w:p>
          <w:p w14:paraId="23144B30" w14:textId="77777777" w:rsidR="00407DE2" w:rsidRDefault="001B2E96">
            <w:pPr>
              <w:jc w:val="center"/>
              <w:rPr>
                <w:b/>
                <w:sz w:val="22"/>
                <w:szCs w:val="22"/>
              </w:rPr>
            </w:pPr>
            <w:r>
              <w:rPr>
                <w:b/>
                <w:sz w:val="22"/>
                <w:szCs w:val="22"/>
              </w:rPr>
              <w:t xml:space="preserve">Tetraedro de </w:t>
            </w:r>
            <w:proofErr w:type="spellStart"/>
            <w:r>
              <w:rPr>
                <w:b/>
                <w:sz w:val="22"/>
                <w:szCs w:val="22"/>
              </w:rPr>
              <w:t>sierpinski</w:t>
            </w:r>
            <w:proofErr w:type="spellEnd"/>
          </w:p>
          <w:p w14:paraId="5C953B5D" w14:textId="77777777" w:rsidR="00407DE2" w:rsidRDefault="001B2E96">
            <w:pPr>
              <w:jc w:val="center"/>
              <w:rPr>
                <w:b/>
                <w:sz w:val="22"/>
                <w:szCs w:val="22"/>
              </w:rPr>
            </w:pPr>
            <w:r>
              <w:rPr>
                <w:b/>
                <w:sz w:val="22"/>
                <w:szCs w:val="22"/>
              </w:rPr>
              <w:t>El alumno realizará con cuerpos geométricos el siguiente tetraedro</w:t>
            </w:r>
          </w:p>
          <w:p w14:paraId="64135133" w14:textId="77777777" w:rsidR="00407DE2" w:rsidRDefault="001B2E96">
            <w:pPr>
              <w:jc w:val="center"/>
              <w:rPr>
                <w:b/>
                <w:sz w:val="22"/>
                <w:szCs w:val="22"/>
              </w:rPr>
            </w:pPr>
            <w:r>
              <w:rPr>
                <w:b/>
                <w:noProof/>
                <w:sz w:val="22"/>
                <w:szCs w:val="22"/>
              </w:rPr>
              <w:drawing>
                <wp:inline distT="114300" distB="114300" distL="114300" distR="114300" wp14:anchorId="1587DF77" wp14:editId="18949886">
                  <wp:extent cx="1424940" cy="1067838"/>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424940" cy="1067838"/>
                          </a:xfrm>
                          <a:prstGeom prst="rect">
                            <a:avLst/>
                          </a:prstGeom>
                          <a:ln/>
                        </pic:spPr>
                      </pic:pic>
                    </a:graphicData>
                  </a:graphic>
                </wp:inline>
              </w:drawing>
            </w:r>
          </w:p>
          <w:p w14:paraId="541EF961" w14:textId="77777777" w:rsidR="00407DE2" w:rsidRDefault="001B2E96">
            <w:pPr>
              <w:jc w:val="center"/>
              <w:rPr>
                <w:b/>
                <w:sz w:val="22"/>
                <w:szCs w:val="22"/>
              </w:rPr>
            </w:pPr>
            <w:r>
              <w:rPr>
                <w:b/>
                <w:sz w:val="22"/>
                <w:szCs w:val="22"/>
              </w:rPr>
              <w:t xml:space="preserve">Se adjunta una imagen de muestra donde el alumno </w:t>
            </w:r>
            <w:proofErr w:type="spellStart"/>
            <w:r>
              <w:rPr>
                <w:b/>
                <w:sz w:val="22"/>
                <w:szCs w:val="22"/>
              </w:rPr>
              <w:t>podra</w:t>
            </w:r>
            <w:proofErr w:type="spellEnd"/>
            <w:r>
              <w:rPr>
                <w:b/>
                <w:sz w:val="22"/>
                <w:szCs w:val="22"/>
              </w:rPr>
              <w:t xml:space="preserve"> formar los cuerpos </w:t>
            </w:r>
            <w:proofErr w:type="spellStart"/>
            <w:r>
              <w:rPr>
                <w:b/>
                <w:sz w:val="22"/>
                <w:szCs w:val="22"/>
              </w:rPr>
              <w:t>geometricos</w:t>
            </w:r>
            <w:proofErr w:type="spellEnd"/>
            <w:r>
              <w:rPr>
                <w:b/>
                <w:sz w:val="22"/>
                <w:szCs w:val="22"/>
              </w:rPr>
              <w:t xml:space="preserve"> o bien poder realizarlos con los siguientes materiales:</w:t>
            </w:r>
          </w:p>
          <w:p w14:paraId="4351CEA3" w14:textId="77777777" w:rsidR="00407DE2" w:rsidRDefault="001B2E96">
            <w:pPr>
              <w:jc w:val="center"/>
              <w:rPr>
                <w:b/>
                <w:sz w:val="22"/>
                <w:szCs w:val="22"/>
              </w:rPr>
            </w:pPr>
            <w:r>
              <w:rPr>
                <w:b/>
                <w:noProof/>
                <w:sz w:val="22"/>
                <w:szCs w:val="22"/>
              </w:rPr>
              <w:drawing>
                <wp:inline distT="114300" distB="114300" distL="114300" distR="114300" wp14:anchorId="17ABFA50" wp14:editId="3BAE9A4B">
                  <wp:extent cx="1429703" cy="1598299"/>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429703" cy="1598299"/>
                          </a:xfrm>
                          <a:prstGeom prst="rect">
                            <a:avLst/>
                          </a:prstGeom>
                          <a:ln/>
                        </pic:spPr>
                      </pic:pic>
                    </a:graphicData>
                  </a:graphic>
                </wp:inline>
              </w:drawing>
            </w:r>
          </w:p>
          <w:p w14:paraId="3471193C" w14:textId="77777777" w:rsidR="00407DE2" w:rsidRDefault="00407DE2">
            <w:pPr>
              <w:pBdr>
                <w:top w:val="nil"/>
                <w:left w:val="nil"/>
                <w:bottom w:val="nil"/>
                <w:right w:val="nil"/>
                <w:between w:val="nil"/>
              </w:pBdr>
              <w:ind w:left="720"/>
              <w:jc w:val="center"/>
              <w:rPr>
                <w:color w:val="000000"/>
              </w:rPr>
            </w:pPr>
          </w:p>
        </w:tc>
      </w:tr>
      <w:tr w:rsidR="00407DE2" w14:paraId="6E7C1425" w14:textId="77777777">
        <w:trPr>
          <w:trHeight w:val="447"/>
        </w:trPr>
        <w:tc>
          <w:tcPr>
            <w:tcW w:w="4820" w:type="dxa"/>
            <w:tcBorders>
              <w:right w:val="single" w:sz="4" w:space="0" w:color="000000"/>
            </w:tcBorders>
          </w:tcPr>
          <w:p w14:paraId="00829A72" w14:textId="77777777" w:rsidR="00407DE2" w:rsidRDefault="001B2E96">
            <w:pPr>
              <w:rPr>
                <w:rFonts w:ascii="Calibri" w:eastAsia="Calibri" w:hAnsi="Calibri" w:cs="Calibri"/>
                <w:b/>
              </w:rPr>
            </w:pPr>
            <w:r>
              <w:rPr>
                <w:b/>
                <w:sz w:val="22"/>
                <w:szCs w:val="22"/>
              </w:rPr>
              <w:t xml:space="preserve">FECHA DE INICIO: </w:t>
            </w:r>
          </w:p>
          <w:p w14:paraId="2D6BC2AF" w14:textId="77777777" w:rsidR="00407DE2" w:rsidRDefault="001B2E96">
            <w:pPr>
              <w:jc w:val="center"/>
            </w:pPr>
            <w:r>
              <w:rPr>
                <w:b/>
                <w:sz w:val="22"/>
                <w:szCs w:val="22"/>
              </w:rPr>
              <w:t xml:space="preserve">  </w:t>
            </w:r>
            <w:r>
              <w:rPr>
                <w:b/>
              </w:rPr>
              <w:t>FECHA DE INICIO</w:t>
            </w:r>
          </w:p>
          <w:p w14:paraId="1A18810E" w14:textId="77777777" w:rsidR="00407DE2" w:rsidRDefault="001B2E96">
            <w:pPr>
              <w:ind w:left="720"/>
              <w:jc w:val="center"/>
            </w:pPr>
            <w:r>
              <w:rPr>
                <w:b/>
              </w:rPr>
              <w:lastRenderedPageBreak/>
              <w:t>27 DE FEBRERO DEL 2022</w:t>
            </w:r>
          </w:p>
          <w:p w14:paraId="391BAE05" w14:textId="77777777" w:rsidR="00407DE2" w:rsidRDefault="001B2E96">
            <w:pPr>
              <w:jc w:val="center"/>
              <w:rPr>
                <w:b/>
                <w:sz w:val="22"/>
                <w:szCs w:val="22"/>
              </w:rPr>
            </w:pPr>
            <w:r>
              <w:rPr>
                <w:b/>
                <w:sz w:val="22"/>
                <w:szCs w:val="22"/>
              </w:rPr>
              <w:t xml:space="preserve">                                  </w:t>
            </w:r>
          </w:p>
        </w:tc>
        <w:tc>
          <w:tcPr>
            <w:tcW w:w="5954" w:type="dxa"/>
            <w:tcBorders>
              <w:left w:val="single" w:sz="4" w:space="0" w:color="000000"/>
            </w:tcBorders>
          </w:tcPr>
          <w:p w14:paraId="75EFD349" w14:textId="77777777" w:rsidR="00407DE2" w:rsidRDefault="001B2E96">
            <w:pPr>
              <w:rPr>
                <w:rFonts w:ascii="Calibri" w:eastAsia="Calibri" w:hAnsi="Calibri" w:cs="Calibri"/>
                <w:b/>
                <w:sz w:val="22"/>
                <w:szCs w:val="22"/>
              </w:rPr>
            </w:pPr>
            <w:r>
              <w:rPr>
                <w:b/>
                <w:sz w:val="22"/>
                <w:szCs w:val="22"/>
              </w:rPr>
              <w:lastRenderedPageBreak/>
              <w:t xml:space="preserve">FECHA DE ENTREGA:    </w:t>
            </w:r>
          </w:p>
          <w:p w14:paraId="0C899B66" w14:textId="77777777" w:rsidR="00407DE2" w:rsidRDefault="00407DE2">
            <w:pPr>
              <w:rPr>
                <w:color w:val="000000"/>
              </w:rPr>
            </w:pPr>
          </w:p>
          <w:p w14:paraId="161B3F8B" w14:textId="77777777" w:rsidR="00407DE2" w:rsidRDefault="001B2E96">
            <w:pPr>
              <w:ind w:left="720"/>
              <w:jc w:val="center"/>
            </w:pPr>
            <w:r>
              <w:rPr>
                <w:b/>
              </w:rPr>
              <w:lastRenderedPageBreak/>
              <w:t xml:space="preserve">FECHA DE ENTREGA: </w:t>
            </w:r>
          </w:p>
          <w:p w14:paraId="2E6186C6" w14:textId="77777777" w:rsidR="00407DE2" w:rsidRDefault="001B2E96">
            <w:pPr>
              <w:jc w:val="center"/>
            </w:pPr>
            <w:r>
              <w:rPr>
                <w:b/>
              </w:rPr>
              <w:t>3 DE MARZO DEL 2022</w:t>
            </w:r>
            <w:r>
              <w:rPr>
                <w:b/>
                <w:sz w:val="22"/>
                <w:szCs w:val="22"/>
              </w:rPr>
              <w:t xml:space="preserve">     </w:t>
            </w:r>
          </w:p>
        </w:tc>
      </w:tr>
      <w:tr w:rsidR="00407DE2" w14:paraId="0D949191" w14:textId="77777777">
        <w:tc>
          <w:tcPr>
            <w:tcW w:w="10774" w:type="dxa"/>
            <w:gridSpan w:val="2"/>
          </w:tcPr>
          <w:p w14:paraId="291DD4D1" w14:textId="77777777" w:rsidR="00407DE2" w:rsidRDefault="001B2E96">
            <w:pPr>
              <w:rPr>
                <w:b/>
                <w:color w:val="000000"/>
                <w:sz w:val="22"/>
                <w:szCs w:val="22"/>
              </w:rPr>
            </w:pPr>
            <w:r>
              <w:rPr>
                <w:b/>
                <w:sz w:val="22"/>
                <w:szCs w:val="22"/>
              </w:rPr>
              <w:lastRenderedPageBreak/>
              <w:t xml:space="preserve"> MATERIALES: </w:t>
            </w:r>
            <w:r>
              <w:rPr>
                <w:sz w:val="22"/>
                <w:szCs w:val="22"/>
              </w:rPr>
              <w:t>Traer desde la fecha de inicio.</w:t>
            </w:r>
          </w:p>
          <w:p w14:paraId="787A15B0" w14:textId="77777777" w:rsidR="00407DE2" w:rsidRDefault="001B2E96">
            <w:pPr>
              <w:rPr>
                <w:b/>
                <w:sz w:val="22"/>
                <w:szCs w:val="22"/>
              </w:rPr>
            </w:pPr>
            <w:r>
              <w:rPr>
                <w:b/>
                <w:sz w:val="22"/>
                <w:szCs w:val="22"/>
              </w:rPr>
              <w:t>Hojas de papel</w:t>
            </w:r>
          </w:p>
          <w:p w14:paraId="7E9EF0E0" w14:textId="77777777" w:rsidR="00407DE2" w:rsidRDefault="001B2E96">
            <w:pPr>
              <w:rPr>
                <w:b/>
                <w:sz w:val="22"/>
                <w:szCs w:val="22"/>
              </w:rPr>
            </w:pPr>
            <w:r>
              <w:rPr>
                <w:b/>
                <w:sz w:val="22"/>
                <w:szCs w:val="22"/>
              </w:rPr>
              <w:t xml:space="preserve">Pegamento puede ser </w:t>
            </w:r>
          </w:p>
          <w:p w14:paraId="328BCFF7" w14:textId="77777777" w:rsidR="00407DE2" w:rsidRDefault="001B2E96">
            <w:pPr>
              <w:rPr>
                <w:b/>
                <w:sz w:val="22"/>
                <w:szCs w:val="22"/>
              </w:rPr>
            </w:pPr>
            <w:r>
              <w:rPr>
                <w:b/>
                <w:sz w:val="22"/>
                <w:szCs w:val="22"/>
              </w:rPr>
              <w:t>Silicón</w:t>
            </w:r>
          </w:p>
          <w:p w14:paraId="38B603AF" w14:textId="77777777" w:rsidR="00407DE2" w:rsidRDefault="001B2E96">
            <w:pPr>
              <w:rPr>
                <w:b/>
                <w:sz w:val="22"/>
                <w:szCs w:val="22"/>
              </w:rPr>
            </w:pPr>
            <w:r>
              <w:rPr>
                <w:b/>
                <w:sz w:val="22"/>
                <w:szCs w:val="22"/>
              </w:rPr>
              <w:t>Pegamento en barra</w:t>
            </w:r>
          </w:p>
          <w:p w14:paraId="39B818F5" w14:textId="77777777" w:rsidR="00407DE2" w:rsidRDefault="001B2E96">
            <w:pPr>
              <w:rPr>
                <w:b/>
                <w:sz w:val="22"/>
                <w:szCs w:val="22"/>
              </w:rPr>
            </w:pPr>
            <w:r>
              <w:rPr>
                <w:b/>
                <w:sz w:val="22"/>
                <w:szCs w:val="22"/>
              </w:rPr>
              <w:t>Pegamento líquido</w:t>
            </w:r>
          </w:p>
          <w:p w14:paraId="66A2344F" w14:textId="77777777" w:rsidR="00407DE2" w:rsidRDefault="001B2E96">
            <w:pPr>
              <w:rPr>
                <w:b/>
                <w:sz w:val="22"/>
                <w:szCs w:val="22"/>
              </w:rPr>
            </w:pPr>
            <w:r>
              <w:rPr>
                <w:b/>
                <w:sz w:val="22"/>
                <w:szCs w:val="22"/>
              </w:rPr>
              <w:t>Pinturas</w:t>
            </w:r>
          </w:p>
          <w:p w14:paraId="77BDBB93" w14:textId="77777777" w:rsidR="00407DE2" w:rsidRDefault="001B2E96">
            <w:pPr>
              <w:rPr>
                <w:b/>
                <w:sz w:val="22"/>
                <w:szCs w:val="22"/>
              </w:rPr>
            </w:pPr>
            <w:r>
              <w:rPr>
                <w:b/>
                <w:sz w:val="22"/>
                <w:szCs w:val="22"/>
              </w:rPr>
              <w:t>Pinceles</w:t>
            </w:r>
          </w:p>
          <w:p w14:paraId="44D1E06D" w14:textId="77777777" w:rsidR="00407DE2" w:rsidRDefault="001B2E96">
            <w:pPr>
              <w:rPr>
                <w:b/>
                <w:sz w:val="22"/>
                <w:szCs w:val="22"/>
              </w:rPr>
            </w:pPr>
            <w:r>
              <w:rPr>
                <w:b/>
                <w:sz w:val="22"/>
                <w:szCs w:val="22"/>
              </w:rPr>
              <w:t>Tijeras</w:t>
            </w:r>
          </w:p>
          <w:p w14:paraId="429B9056" w14:textId="77777777" w:rsidR="00407DE2" w:rsidRDefault="001B2E96">
            <w:pPr>
              <w:rPr>
                <w:b/>
                <w:sz w:val="22"/>
                <w:szCs w:val="22"/>
              </w:rPr>
            </w:pPr>
            <w:r>
              <w:rPr>
                <w:b/>
                <w:sz w:val="22"/>
                <w:szCs w:val="22"/>
              </w:rPr>
              <w:t>Opcional:</w:t>
            </w:r>
          </w:p>
          <w:p w14:paraId="64FD0BCE" w14:textId="77777777" w:rsidR="00407DE2" w:rsidRDefault="001B2E96">
            <w:pPr>
              <w:rPr>
                <w:b/>
                <w:sz w:val="22"/>
                <w:szCs w:val="22"/>
              </w:rPr>
            </w:pPr>
            <w:r>
              <w:rPr>
                <w:b/>
                <w:sz w:val="22"/>
                <w:szCs w:val="22"/>
              </w:rPr>
              <w:t>Plastilina</w:t>
            </w:r>
          </w:p>
          <w:p w14:paraId="5ABAD27F" w14:textId="77777777" w:rsidR="00407DE2" w:rsidRDefault="001B2E96">
            <w:pPr>
              <w:rPr>
                <w:b/>
                <w:sz w:val="22"/>
                <w:szCs w:val="22"/>
              </w:rPr>
            </w:pPr>
            <w:r>
              <w:rPr>
                <w:b/>
                <w:sz w:val="22"/>
                <w:szCs w:val="22"/>
              </w:rPr>
              <w:t>Popotes</w:t>
            </w:r>
          </w:p>
          <w:p w14:paraId="4C2A4B38" w14:textId="77777777" w:rsidR="00407DE2" w:rsidRDefault="001B2E96">
            <w:pPr>
              <w:pBdr>
                <w:top w:val="nil"/>
                <w:left w:val="nil"/>
                <w:bottom w:val="nil"/>
                <w:right w:val="nil"/>
                <w:between w:val="nil"/>
              </w:pBdr>
              <w:rPr>
                <w:color w:val="000000"/>
              </w:rPr>
            </w:pPr>
            <w:r>
              <w:t xml:space="preserve">Palillos de madera </w:t>
            </w:r>
          </w:p>
        </w:tc>
      </w:tr>
      <w:tr w:rsidR="00407DE2" w14:paraId="7EB29CAB" w14:textId="77777777">
        <w:tc>
          <w:tcPr>
            <w:tcW w:w="4820" w:type="dxa"/>
            <w:shd w:val="clear" w:color="auto" w:fill="000000"/>
          </w:tcPr>
          <w:p w14:paraId="17A12292" w14:textId="77777777" w:rsidR="00407DE2" w:rsidRDefault="001B2E96">
            <w:pPr>
              <w:jc w:val="center"/>
              <w:rPr>
                <w:color w:val="FFFFFF"/>
              </w:rPr>
            </w:pPr>
            <w:r>
              <w:rPr>
                <w:b/>
                <w:color w:val="FFFFFF"/>
              </w:rPr>
              <w:t>HISTORIA</w:t>
            </w:r>
          </w:p>
        </w:tc>
        <w:tc>
          <w:tcPr>
            <w:tcW w:w="5954" w:type="dxa"/>
          </w:tcPr>
          <w:p w14:paraId="1BB80C0A" w14:textId="77777777" w:rsidR="00407DE2" w:rsidRDefault="001B2E96">
            <w:pPr>
              <w:jc w:val="center"/>
              <w:rPr>
                <w:b/>
              </w:rPr>
            </w:pPr>
            <w:r>
              <w:rPr>
                <w:b/>
              </w:rPr>
              <w:t>TEMAS Y SUBTEMAS</w:t>
            </w:r>
          </w:p>
        </w:tc>
      </w:tr>
      <w:tr w:rsidR="00407DE2" w14:paraId="21874358" w14:textId="77777777">
        <w:tc>
          <w:tcPr>
            <w:tcW w:w="4820" w:type="dxa"/>
          </w:tcPr>
          <w:p w14:paraId="25313F70" w14:textId="77777777" w:rsidR="00407DE2" w:rsidRDefault="001B2E96">
            <w:pPr>
              <w:jc w:val="both"/>
              <w:rPr>
                <w:rFonts w:ascii="Calibri" w:eastAsia="Calibri" w:hAnsi="Calibri" w:cs="Calibri"/>
                <w:b/>
                <w:sz w:val="22"/>
                <w:szCs w:val="22"/>
              </w:rPr>
            </w:pPr>
            <w:r>
              <w:rPr>
                <w:rFonts w:ascii="Calibri" w:eastAsia="Calibri" w:hAnsi="Calibri" w:cs="Calibri"/>
                <w:b/>
                <w:sz w:val="22"/>
                <w:szCs w:val="22"/>
              </w:rPr>
              <w:t xml:space="preserve">Propósitos: </w:t>
            </w:r>
          </w:p>
          <w:p w14:paraId="6D5B7424" w14:textId="77777777" w:rsidR="00407DE2" w:rsidRDefault="001B2E96">
            <w:pPr>
              <w:rPr>
                <w:rFonts w:ascii="Calibri" w:eastAsia="Calibri" w:hAnsi="Calibri" w:cs="Calibri"/>
                <w:sz w:val="22"/>
                <w:szCs w:val="22"/>
              </w:rPr>
            </w:pPr>
            <w:r>
              <w:rPr>
                <w:rFonts w:ascii="Calibri" w:eastAsia="Calibri" w:hAnsi="Calibri" w:cs="Calibri"/>
                <w:sz w:val="22"/>
                <w:szCs w:val="22"/>
              </w:rPr>
              <w:t>1. Valorarás la importancia de la paz, la</w:t>
            </w:r>
          </w:p>
          <w:p w14:paraId="68837BB7" w14:textId="77777777" w:rsidR="00407DE2" w:rsidRDefault="001B2E96">
            <w:pPr>
              <w:rPr>
                <w:rFonts w:ascii="Calibri" w:eastAsia="Calibri" w:hAnsi="Calibri" w:cs="Calibri"/>
                <w:sz w:val="22"/>
                <w:szCs w:val="22"/>
              </w:rPr>
            </w:pPr>
            <w:r>
              <w:rPr>
                <w:rFonts w:ascii="Calibri" w:eastAsia="Calibri" w:hAnsi="Calibri" w:cs="Calibri"/>
                <w:sz w:val="22"/>
                <w:szCs w:val="22"/>
              </w:rPr>
              <w:t>democracia, los derechos humanos, el</w:t>
            </w:r>
          </w:p>
          <w:p w14:paraId="172E1864" w14:textId="77777777" w:rsidR="00407DE2" w:rsidRDefault="001B2E96">
            <w:pPr>
              <w:rPr>
                <w:rFonts w:ascii="Calibri" w:eastAsia="Calibri" w:hAnsi="Calibri" w:cs="Calibri"/>
                <w:sz w:val="22"/>
                <w:szCs w:val="22"/>
              </w:rPr>
            </w:pPr>
            <w:r>
              <w:rPr>
                <w:rFonts w:ascii="Calibri" w:eastAsia="Calibri" w:hAnsi="Calibri" w:cs="Calibri"/>
                <w:sz w:val="22"/>
                <w:szCs w:val="22"/>
              </w:rPr>
              <w:t>cuidado del ambiente y la conservación del</w:t>
            </w:r>
          </w:p>
          <w:p w14:paraId="5E6A5FEF" w14:textId="77777777" w:rsidR="00407DE2" w:rsidRDefault="001B2E96">
            <w:pPr>
              <w:rPr>
                <w:rFonts w:ascii="Calibri" w:eastAsia="Calibri" w:hAnsi="Calibri" w:cs="Calibri"/>
                <w:sz w:val="22"/>
                <w:szCs w:val="22"/>
              </w:rPr>
            </w:pPr>
            <w:r>
              <w:rPr>
                <w:rFonts w:ascii="Calibri" w:eastAsia="Calibri" w:hAnsi="Calibri" w:cs="Calibri"/>
                <w:sz w:val="22"/>
                <w:szCs w:val="22"/>
              </w:rPr>
              <w:t>patrimonio cultural para mejorar la</w:t>
            </w:r>
          </w:p>
          <w:p w14:paraId="31EF4917" w14:textId="77777777" w:rsidR="00407DE2" w:rsidRDefault="001B2E96">
            <w:pPr>
              <w:rPr>
                <w:rFonts w:ascii="Calibri" w:eastAsia="Calibri" w:hAnsi="Calibri" w:cs="Calibri"/>
                <w:sz w:val="22"/>
                <w:szCs w:val="22"/>
              </w:rPr>
            </w:pPr>
            <w:r>
              <w:rPr>
                <w:rFonts w:ascii="Calibri" w:eastAsia="Calibri" w:hAnsi="Calibri" w:cs="Calibri"/>
                <w:sz w:val="22"/>
                <w:szCs w:val="22"/>
              </w:rPr>
              <w:t>convivencia y la calidad de vida en las</w:t>
            </w:r>
          </w:p>
          <w:p w14:paraId="43D3B519" w14:textId="77777777" w:rsidR="00407DE2" w:rsidRDefault="001B2E96">
            <w:pPr>
              <w:rPr>
                <w:rFonts w:ascii="Calibri" w:eastAsia="Calibri" w:hAnsi="Calibri" w:cs="Calibri"/>
                <w:sz w:val="22"/>
                <w:szCs w:val="22"/>
              </w:rPr>
            </w:pPr>
            <w:r>
              <w:rPr>
                <w:rFonts w:ascii="Calibri" w:eastAsia="Calibri" w:hAnsi="Calibri" w:cs="Calibri"/>
                <w:sz w:val="22"/>
                <w:szCs w:val="22"/>
              </w:rPr>
              <w:t>sociedades contemporáneas.</w:t>
            </w:r>
          </w:p>
          <w:p w14:paraId="2BD74D56" w14:textId="77777777" w:rsidR="00407DE2" w:rsidRDefault="001B2E96">
            <w:pPr>
              <w:rPr>
                <w:rFonts w:ascii="Calibri" w:eastAsia="Calibri" w:hAnsi="Calibri" w:cs="Calibri"/>
                <w:sz w:val="22"/>
                <w:szCs w:val="22"/>
              </w:rPr>
            </w:pPr>
            <w:r>
              <w:rPr>
                <w:rFonts w:ascii="Calibri" w:eastAsia="Calibri" w:hAnsi="Calibri" w:cs="Calibri"/>
                <w:sz w:val="22"/>
                <w:szCs w:val="22"/>
              </w:rPr>
              <w:t xml:space="preserve">2 </w:t>
            </w:r>
            <w:proofErr w:type="gramStart"/>
            <w:r>
              <w:rPr>
                <w:rFonts w:ascii="Calibri" w:eastAsia="Calibri" w:hAnsi="Calibri" w:cs="Calibri"/>
                <w:sz w:val="22"/>
                <w:szCs w:val="22"/>
              </w:rPr>
              <w:t>Te</w:t>
            </w:r>
            <w:proofErr w:type="gramEnd"/>
            <w:r>
              <w:rPr>
                <w:rFonts w:ascii="Calibri" w:eastAsia="Calibri" w:hAnsi="Calibri" w:cs="Calibri"/>
                <w:sz w:val="22"/>
                <w:szCs w:val="22"/>
              </w:rPr>
              <w:t xml:space="preserve"> explicarás el nacionalismo del periodo</w:t>
            </w:r>
          </w:p>
          <w:p w14:paraId="7DBE9A21" w14:textId="77777777" w:rsidR="00407DE2" w:rsidRDefault="001B2E96">
            <w:pPr>
              <w:rPr>
                <w:rFonts w:ascii="Calibri" w:eastAsia="Calibri" w:hAnsi="Calibri" w:cs="Calibri"/>
                <w:sz w:val="22"/>
                <w:szCs w:val="22"/>
              </w:rPr>
            </w:pPr>
            <w:r>
              <w:rPr>
                <w:rFonts w:ascii="Calibri" w:eastAsia="Calibri" w:hAnsi="Calibri" w:cs="Calibri"/>
                <w:sz w:val="22"/>
                <w:szCs w:val="22"/>
              </w:rPr>
              <w:t>como un elemento para la conf</w:t>
            </w:r>
            <w:r>
              <w:rPr>
                <w:rFonts w:ascii="Calibri" w:eastAsia="Calibri" w:hAnsi="Calibri" w:cs="Calibri"/>
                <w:sz w:val="22"/>
                <w:szCs w:val="22"/>
              </w:rPr>
              <w:t>ormación</w:t>
            </w:r>
          </w:p>
          <w:p w14:paraId="142BE58B" w14:textId="77777777" w:rsidR="00407DE2" w:rsidRDefault="001B2E96">
            <w:pPr>
              <w:rPr>
                <w:rFonts w:ascii="Calibri" w:eastAsia="Calibri" w:hAnsi="Calibri" w:cs="Calibri"/>
                <w:sz w:val="22"/>
                <w:szCs w:val="22"/>
              </w:rPr>
            </w:pPr>
            <w:r>
              <w:rPr>
                <w:rFonts w:ascii="Calibri" w:eastAsia="Calibri" w:hAnsi="Calibri" w:cs="Calibri"/>
                <w:sz w:val="22"/>
                <w:szCs w:val="22"/>
              </w:rPr>
              <w:t>de los Estados liberales.</w:t>
            </w:r>
          </w:p>
          <w:p w14:paraId="7311BB38" w14:textId="77777777" w:rsidR="00407DE2" w:rsidRDefault="001B2E96">
            <w:pPr>
              <w:rPr>
                <w:rFonts w:ascii="Calibri" w:eastAsia="Calibri" w:hAnsi="Calibri" w:cs="Calibri"/>
                <w:sz w:val="22"/>
                <w:szCs w:val="22"/>
              </w:rPr>
            </w:pPr>
            <w:r>
              <w:rPr>
                <w:rFonts w:ascii="Calibri" w:eastAsia="Calibri" w:hAnsi="Calibri" w:cs="Calibri"/>
                <w:sz w:val="22"/>
                <w:szCs w:val="22"/>
              </w:rPr>
              <w:t xml:space="preserve">3 </w:t>
            </w:r>
            <w:proofErr w:type="gramStart"/>
            <w:r>
              <w:rPr>
                <w:rFonts w:ascii="Calibri" w:eastAsia="Calibri" w:hAnsi="Calibri" w:cs="Calibri"/>
                <w:sz w:val="22"/>
                <w:szCs w:val="22"/>
              </w:rPr>
              <w:t>Analizarás</w:t>
            </w:r>
            <w:proofErr w:type="gramEnd"/>
            <w:r>
              <w:rPr>
                <w:rFonts w:ascii="Calibri" w:eastAsia="Calibri" w:hAnsi="Calibri" w:cs="Calibri"/>
                <w:sz w:val="22"/>
                <w:szCs w:val="22"/>
              </w:rPr>
              <w:t xml:space="preserve"> las causas del aceleramiento de</w:t>
            </w:r>
          </w:p>
          <w:p w14:paraId="0A483641" w14:textId="77777777" w:rsidR="00407DE2" w:rsidRDefault="001B2E96">
            <w:pPr>
              <w:rPr>
                <w:rFonts w:ascii="Calibri" w:eastAsia="Calibri" w:hAnsi="Calibri" w:cs="Calibri"/>
                <w:sz w:val="22"/>
                <w:szCs w:val="22"/>
              </w:rPr>
            </w:pPr>
            <w:r>
              <w:rPr>
                <w:rFonts w:ascii="Calibri" w:eastAsia="Calibri" w:hAnsi="Calibri" w:cs="Calibri"/>
                <w:sz w:val="22"/>
                <w:szCs w:val="22"/>
              </w:rPr>
              <w:t>los principales avances científicos y</w:t>
            </w:r>
          </w:p>
          <w:p w14:paraId="0F56061A" w14:textId="77777777" w:rsidR="00407DE2" w:rsidRDefault="001B2E96">
            <w:pPr>
              <w:rPr>
                <w:rFonts w:ascii="Calibri" w:eastAsia="Calibri" w:hAnsi="Calibri" w:cs="Calibri"/>
                <w:sz w:val="22"/>
                <w:szCs w:val="22"/>
              </w:rPr>
            </w:pPr>
            <w:r>
              <w:rPr>
                <w:rFonts w:ascii="Calibri" w:eastAsia="Calibri" w:hAnsi="Calibri" w:cs="Calibri"/>
                <w:sz w:val="22"/>
                <w:szCs w:val="22"/>
              </w:rPr>
              <w:t>tecnológicos y su impacto en la</w:t>
            </w:r>
          </w:p>
          <w:p w14:paraId="7234C68B" w14:textId="77777777" w:rsidR="00407DE2" w:rsidRDefault="001B2E96">
            <w:pPr>
              <w:rPr>
                <w:rFonts w:ascii="Calibri" w:eastAsia="Calibri" w:hAnsi="Calibri" w:cs="Calibri"/>
                <w:sz w:val="22"/>
                <w:szCs w:val="22"/>
              </w:rPr>
            </w:pPr>
            <w:r>
              <w:rPr>
                <w:rFonts w:ascii="Calibri" w:eastAsia="Calibri" w:hAnsi="Calibri" w:cs="Calibri"/>
                <w:sz w:val="22"/>
                <w:szCs w:val="22"/>
              </w:rPr>
              <w:t>transformación de las sociedades.</w:t>
            </w:r>
          </w:p>
          <w:p w14:paraId="6DB1BE0D" w14:textId="77777777" w:rsidR="00407DE2" w:rsidRDefault="00407DE2">
            <w:pPr>
              <w:rPr>
                <w:rFonts w:ascii="Calibri" w:eastAsia="Calibri" w:hAnsi="Calibri" w:cs="Calibri"/>
                <w:sz w:val="22"/>
                <w:szCs w:val="22"/>
              </w:rPr>
            </w:pPr>
          </w:p>
          <w:p w14:paraId="56D4E6CB" w14:textId="77777777" w:rsidR="00407DE2" w:rsidRDefault="00407DE2">
            <w:pPr>
              <w:pBdr>
                <w:top w:val="nil"/>
                <w:left w:val="nil"/>
                <w:bottom w:val="nil"/>
                <w:right w:val="nil"/>
                <w:between w:val="nil"/>
              </w:pBdr>
              <w:rPr>
                <w:color w:val="000000"/>
                <w:sz w:val="22"/>
                <w:szCs w:val="22"/>
              </w:rPr>
            </w:pPr>
          </w:p>
        </w:tc>
        <w:tc>
          <w:tcPr>
            <w:tcW w:w="5954" w:type="dxa"/>
          </w:tcPr>
          <w:p w14:paraId="40A6CD24" w14:textId="77777777" w:rsidR="00407DE2" w:rsidRDefault="00407DE2">
            <w:pPr>
              <w:rPr>
                <w:rFonts w:ascii="Calibri" w:eastAsia="Calibri" w:hAnsi="Calibri" w:cs="Calibri"/>
                <w:sz w:val="22"/>
                <w:szCs w:val="22"/>
              </w:rPr>
            </w:pPr>
          </w:p>
          <w:p w14:paraId="5A18BE49" w14:textId="77777777" w:rsidR="00407DE2" w:rsidRDefault="00407DE2">
            <w:pPr>
              <w:jc w:val="center"/>
              <w:rPr>
                <w:rFonts w:ascii="Calibri" w:eastAsia="Calibri" w:hAnsi="Calibri" w:cs="Calibri"/>
                <w:sz w:val="22"/>
                <w:szCs w:val="22"/>
              </w:rPr>
            </w:pPr>
          </w:p>
          <w:p w14:paraId="0248D90E" w14:textId="77777777" w:rsidR="00407DE2" w:rsidRDefault="001B2E96">
            <w:pPr>
              <w:rPr>
                <w:rFonts w:ascii="Calibri" w:eastAsia="Calibri" w:hAnsi="Calibri" w:cs="Calibri"/>
                <w:sz w:val="22"/>
                <w:szCs w:val="22"/>
              </w:rPr>
            </w:pPr>
            <w:r>
              <w:rPr>
                <w:rFonts w:ascii="Calibri" w:eastAsia="Calibri" w:hAnsi="Calibri" w:cs="Calibri"/>
                <w:sz w:val="22"/>
                <w:szCs w:val="22"/>
              </w:rPr>
              <w:t>* Industrialización y la competencia mundial</w:t>
            </w:r>
          </w:p>
          <w:p w14:paraId="3FBB9C18" w14:textId="77777777" w:rsidR="00407DE2" w:rsidRDefault="001B2E96">
            <w:pPr>
              <w:rPr>
                <w:rFonts w:ascii="Calibri" w:eastAsia="Calibri" w:hAnsi="Calibri" w:cs="Calibri"/>
                <w:sz w:val="22"/>
                <w:szCs w:val="22"/>
              </w:rPr>
            </w:pPr>
            <w:r>
              <w:rPr>
                <w:rFonts w:ascii="Calibri" w:eastAsia="Calibri" w:hAnsi="Calibri" w:cs="Calibri"/>
                <w:sz w:val="22"/>
                <w:szCs w:val="22"/>
              </w:rPr>
              <w:t>Nuevas fuentes de energía; Hegemonía británica; El</w:t>
            </w:r>
          </w:p>
          <w:p w14:paraId="1B600C6E" w14:textId="77777777" w:rsidR="00407DE2" w:rsidRDefault="001B2E96">
            <w:pPr>
              <w:rPr>
                <w:rFonts w:ascii="Calibri" w:eastAsia="Calibri" w:hAnsi="Calibri" w:cs="Calibri"/>
                <w:sz w:val="22"/>
                <w:szCs w:val="22"/>
              </w:rPr>
            </w:pPr>
            <w:r>
              <w:rPr>
                <w:rFonts w:ascii="Calibri" w:eastAsia="Calibri" w:hAnsi="Calibri" w:cs="Calibri"/>
                <w:sz w:val="22"/>
                <w:szCs w:val="22"/>
              </w:rPr>
              <w:t>Imperialismo; Burguesía, clase obrera y movimientos socialistas;</w:t>
            </w:r>
          </w:p>
          <w:p w14:paraId="4EC99BEC" w14:textId="77777777" w:rsidR="00407DE2" w:rsidRDefault="001B2E96">
            <w:pPr>
              <w:rPr>
                <w:rFonts w:ascii="Calibri" w:eastAsia="Calibri" w:hAnsi="Calibri" w:cs="Calibri"/>
                <w:sz w:val="22"/>
                <w:szCs w:val="22"/>
              </w:rPr>
            </w:pPr>
            <w:r>
              <w:rPr>
                <w:rFonts w:ascii="Calibri" w:eastAsia="Calibri" w:hAnsi="Calibri" w:cs="Calibri"/>
                <w:sz w:val="22"/>
                <w:szCs w:val="22"/>
              </w:rPr>
              <w:t>Educación primaria y deportes; Estados multinacionales,</w:t>
            </w:r>
          </w:p>
          <w:p w14:paraId="276F7CE9" w14:textId="77777777" w:rsidR="00407DE2" w:rsidRDefault="001B2E96">
            <w:pPr>
              <w:rPr>
                <w:rFonts w:ascii="Calibri" w:eastAsia="Calibri" w:hAnsi="Calibri" w:cs="Calibri"/>
                <w:sz w:val="22"/>
                <w:szCs w:val="22"/>
              </w:rPr>
            </w:pPr>
            <w:r>
              <w:rPr>
                <w:rFonts w:ascii="Calibri" w:eastAsia="Calibri" w:hAnsi="Calibri" w:cs="Calibri"/>
                <w:sz w:val="22"/>
                <w:szCs w:val="22"/>
              </w:rPr>
              <w:t>Unificación de Italia y Alemania; La gu</w:t>
            </w:r>
            <w:r>
              <w:rPr>
                <w:rFonts w:ascii="Calibri" w:eastAsia="Calibri" w:hAnsi="Calibri" w:cs="Calibri"/>
                <w:sz w:val="22"/>
                <w:szCs w:val="22"/>
              </w:rPr>
              <w:t>erra civil norteamericana;</w:t>
            </w:r>
          </w:p>
          <w:p w14:paraId="7B17B7C1" w14:textId="77777777" w:rsidR="00407DE2" w:rsidRDefault="001B2E96">
            <w:pPr>
              <w:rPr>
                <w:rFonts w:ascii="Calibri" w:eastAsia="Calibri" w:hAnsi="Calibri" w:cs="Calibri"/>
                <w:sz w:val="22"/>
                <w:szCs w:val="22"/>
              </w:rPr>
            </w:pPr>
            <w:r>
              <w:rPr>
                <w:rFonts w:ascii="Calibri" w:eastAsia="Calibri" w:hAnsi="Calibri" w:cs="Calibri"/>
                <w:sz w:val="22"/>
                <w:szCs w:val="22"/>
              </w:rPr>
              <w:t>El expansionismo.</w:t>
            </w:r>
          </w:p>
          <w:p w14:paraId="57F16165" w14:textId="77777777" w:rsidR="00407DE2" w:rsidRDefault="001B2E96">
            <w:pPr>
              <w:rPr>
                <w:rFonts w:ascii="Calibri" w:eastAsia="Calibri" w:hAnsi="Calibri" w:cs="Calibri"/>
                <w:sz w:val="22"/>
                <w:szCs w:val="22"/>
              </w:rPr>
            </w:pPr>
            <w:r>
              <w:rPr>
                <w:rFonts w:ascii="Calibri" w:eastAsia="Calibri" w:hAnsi="Calibri" w:cs="Calibri"/>
                <w:sz w:val="22"/>
                <w:szCs w:val="22"/>
              </w:rPr>
              <w:t>* Las grandes guerras</w:t>
            </w:r>
          </w:p>
          <w:p w14:paraId="62324A50" w14:textId="77777777" w:rsidR="00407DE2" w:rsidRDefault="001B2E96">
            <w:pPr>
              <w:rPr>
                <w:rFonts w:ascii="Calibri" w:eastAsia="Calibri" w:hAnsi="Calibri" w:cs="Calibri"/>
                <w:sz w:val="22"/>
                <w:szCs w:val="22"/>
              </w:rPr>
            </w:pPr>
            <w:r>
              <w:rPr>
                <w:rFonts w:ascii="Calibri" w:eastAsia="Calibri" w:hAnsi="Calibri" w:cs="Calibri"/>
                <w:sz w:val="22"/>
                <w:szCs w:val="22"/>
              </w:rPr>
              <w:t>La paz armada; Primera guerra mundial; Reparto de Medio</w:t>
            </w:r>
          </w:p>
          <w:p w14:paraId="3E59CB1C" w14:textId="77777777" w:rsidR="00407DE2" w:rsidRDefault="001B2E96">
            <w:pPr>
              <w:rPr>
                <w:rFonts w:ascii="Calibri" w:eastAsia="Calibri" w:hAnsi="Calibri" w:cs="Calibri"/>
                <w:sz w:val="22"/>
                <w:szCs w:val="22"/>
              </w:rPr>
            </w:pPr>
            <w:r>
              <w:rPr>
                <w:rFonts w:ascii="Calibri" w:eastAsia="Calibri" w:hAnsi="Calibri" w:cs="Calibri"/>
                <w:sz w:val="22"/>
                <w:szCs w:val="22"/>
              </w:rPr>
              <w:t>Oriente; Revoluciones sociales en México, China y Rusia; Crisis</w:t>
            </w:r>
          </w:p>
          <w:p w14:paraId="15D1C82B" w14:textId="77777777" w:rsidR="00407DE2" w:rsidRDefault="001B2E96">
            <w:pPr>
              <w:rPr>
                <w:rFonts w:ascii="Calibri" w:eastAsia="Calibri" w:hAnsi="Calibri" w:cs="Calibri"/>
                <w:sz w:val="22"/>
                <w:szCs w:val="22"/>
              </w:rPr>
            </w:pPr>
            <w:r>
              <w:rPr>
                <w:rFonts w:ascii="Calibri" w:eastAsia="Calibri" w:hAnsi="Calibri" w:cs="Calibri"/>
                <w:sz w:val="22"/>
                <w:szCs w:val="22"/>
              </w:rPr>
              <w:t>de 1929; Regímenes totalitarios; Pensamiento científico y</w:t>
            </w:r>
          </w:p>
          <w:p w14:paraId="2BF8C8AD" w14:textId="77777777" w:rsidR="00407DE2" w:rsidRDefault="001B2E96">
            <w:pPr>
              <w:rPr>
                <w:rFonts w:ascii="Calibri" w:eastAsia="Calibri" w:hAnsi="Calibri" w:cs="Calibri"/>
                <w:sz w:val="22"/>
                <w:szCs w:val="22"/>
              </w:rPr>
            </w:pPr>
            <w:r>
              <w:rPr>
                <w:rFonts w:ascii="Calibri" w:eastAsia="Calibri" w:hAnsi="Calibri" w:cs="Calibri"/>
                <w:sz w:val="22"/>
                <w:szCs w:val="22"/>
              </w:rPr>
              <w:t>social; Gue</w:t>
            </w:r>
            <w:r>
              <w:rPr>
                <w:rFonts w:ascii="Calibri" w:eastAsia="Calibri" w:hAnsi="Calibri" w:cs="Calibri"/>
                <w:sz w:val="22"/>
                <w:szCs w:val="22"/>
              </w:rPr>
              <w:t>tos y campos de concentración; La segunda guerra</w:t>
            </w:r>
          </w:p>
          <w:p w14:paraId="02377163" w14:textId="77777777" w:rsidR="00407DE2" w:rsidRDefault="001B2E96">
            <w:pPr>
              <w:rPr>
                <w:rFonts w:ascii="Calibri" w:eastAsia="Calibri" w:hAnsi="Calibri" w:cs="Calibri"/>
                <w:sz w:val="22"/>
                <w:szCs w:val="22"/>
              </w:rPr>
            </w:pPr>
            <w:r>
              <w:rPr>
                <w:rFonts w:ascii="Calibri" w:eastAsia="Calibri" w:hAnsi="Calibri" w:cs="Calibri"/>
                <w:sz w:val="22"/>
                <w:szCs w:val="22"/>
              </w:rPr>
              <w:t>mundial; El plan Marshall.</w:t>
            </w:r>
          </w:p>
          <w:p w14:paraId="2405A2F5" w14:textId="77777777" w:rsidR="00407DE2" w:rsidRDefault="00407DE2">
            <w:pPr>
              <w:rPr>
                <w:rFonts w:ascii="Calibri" w:eastAsia="Calibri" w:hAnsi="Calibri" w:cs="Calibri"/>
                <w:sz w:val="22"/>
                <w:szCs w:val="22"/>
              </w:rPr>
            </w:pPr>
          </w:p>
          <w:p w14:paraId="07494922" w14:textId="77777777" w:rsidR="00407DE2" w:rsidRDefault="00407DE2">
            <w:pPr>
              <w:pBdr>
                <w:top w:val="nil"/>
                <w:left w:val="nil"/>
                <w:bottom w:val="nil"/>
                <w:right w:val="nil"/>
                <w:between w:val="nil"/>
              </w:pBdr>
            </w:pPr>
          </w:p>
        </w:tc>
      </w:tr>
      <w:tr w:rsidR="00407DE2" w14:paraId="2CBB295C" w14:textId="77777777">
        <w:tc>
          <w:tcPr>
            <w:tcW w:w="10774" w:type="dxa"/>
            <w:gridSpan w:val="2"/>
          </w:tcPr>
          <w:p w14:paraId="5D2F3DF7" w14:textId="77777777" w:rsidR="00407DE2" w:rsidRDefault="001B2E96">
            <w:pPr>
              <w:jc w:val="center"/>
              <w:rPr>
                <w:b/>
                <w:sz w:val="22"/>
                <w:szCs w:val="22"/>
              </w:rPr>
            </w:pPr>
            <w:r>
              <w:rPr>
                <w:b/>
                <w:sz w:val="22"/>
                <w:szCs w:val="22"/>
              </w:rPr>
              <w:t>TRABAJO TRIMESTRAL:</w:t>
            </w:r>
          </w:p>
          <w:p w14:paraId="78691301" w14:textId="77777777" w:rsidR="00407DE2" w:rsidRDefault="001B2E96">
            <w:pPr>
              <w:jc w:val="center"/>
              <w:rPr>
                <w:rFonts w:ascii="Calibri" w:eastAsia="Calibri" w:hAnsi="Calibri" w:cs="Calibri"/>
                <w:b/>
                <w:sz w:val="22"/>
                <w:szCs w:val="22"/>
              </w:rPr>
            </w:pPr>
            <w:r>
              <w:rPr>
                <w:rFonts w:ascii="Calibri" w:eastAsia="Calibri" w:hAnsi="Calibri" w:cs="Calibri"/>
                <w:b/>
                <w:sz w:val="22"/>
                <w:szCs w:val="22"/>
              </w:rPr>
              <w:t>Elaboración de un álbum con 25 personajes y eventos históricos de gran trascendencia.</w:t>
            </w:r>
          </w:p>
          <w:p w14:paraId="720B0B3D" w14:textId="77777777" w:rsidR="00407DE2" w:rsidRDefault="00407DE2">
            <w:pPr>
              <w:jc w:val="center"/>
              <w:rPr>
                <w:rFonts w:ascii="Calibri" w:eastAsia="Calibri" w:hAnsi="Calibri" w:cs="Calibri"/>
                <w:b/>
                <w:sz w:val="22"/>
                <w:szCs w:val="22"/>
              </w:rPr>
            </w:pPr>
          </w:p>
        </w:tc>
      </w:tr>
      <w:tr w:rsidR="00407DE2" w14:paraId="015FBDFE" w14:textId="77777777">
        <w:trPr>
          <w:trHeight w:val="447"/>
        </w:trPr>
        <w:tc>
          <w:tcPr>
            <w:tcW w:w="4820" w:type="dxa"/>
            <w:tcBorders>
              <w:right w:val="single" w:sz="4" w:space="0" w:color="000000"/>
            </w:tcBorders>
          </w:tcPr>
          <w:p w14:paraId="232E6E30" w14:textId="77777777" w:rsidR="00407DE2" w:rsidRDefault="001B2E96">
            <w:pPr>
              <w:rPr>
                <w:b/>
                <w:sz w:val="22"/>
                <w:szCs w:val="22"/>
              </w:rPr>
            </w:pPr>
            <w:r>
              <w:rPr>
                <w:b/>
                <w:sz w:val="22"/>
                <w:szCs w:val="22"/>
              </w:rPr>
              <w:t>FECHA DE INICIO:  27/FEB</w:t>
            </w:r>
          </w:p>
        </w:tc>
        <w:tc>
          <w:tcPr>
            <w:tcW w:w="5954" w:type="dxa"/>
            <w:tcBorders>
              <w:left w:val="single" w:sz="4" w:space="0" w:color="000000"/>
            </w:tcBorders>
          </w:tcPr>
          <w:p w14:paraId="4745F104" w14:textId="77777777" w:rsidR="00407DE2" w:rsidRDefault="001B2E96">
            <w:pPr>
              <w:rPr>
                <w:b/>
                <w:sz w:val="22"/>
                <w:szCs w:val="22"/>
              </w:rPr>
            </w:pPr>
            <w:r>
              <w:rPr>
                <w:b/>
                <w:sz w:val="22"/>
                <w:szCs w:val="22"/>
              </w:rPr>
              <w:t>FECHA DE ENTREGA:   3/MARZO</w:t>
            </w:r>
          </w:p>
          <w:p w14:paraId="613C0E87" w14:textId="77777777" w:rsidR="00407DE2" w:rsidRDefault="00407DE2">
            <w:pPr>
              <w:rPr>
                <w:color w:val="000000"/>
              </w:rPr>
            </w:pPr>
          </w:p>
          <w:p w14:paraId="58063658" w14:textId="77777777" w:rsidR="00407DE2" w:rsidRDefault="00407DE2">
            <w:pPr>
              <w:rPr>
                <w:color w:val="000000"/>
              </w:rPr>
            </w:pPr>
          </w:p>
        </w:tc>
      </w:tr>
      <w:tr w:rsidR="00407DE2" w14:paraId="6BFF0220" w14:textId="77777777">
        <w:tc>
          <w:tcPr>
            <w:tcW w:w="10774" w:type="dxa"/>
            <w:gridSpan w:val="2"/>
          </w:tcPr>
          <w:p w14:paraId="51085B97" w14:textId="77777777" w:rsidR="00407DE2" w:rsidRDefault="001B2E96">
            <w:pPr>
              <w:rPr>
                <w:rFonts w:ascii="Calibri" w:eastAsia="Calibri" w:hAnsi="Calibri" w:cs="Calibri"/>
                <w:sz w:val="22"/>
                <w:szCs w:val="22"/>
              </w:rPr>
            </w:pPr>
            <w:r>
              <w:rPr>
                <w:b/>
                <w:sz w:val="22"/>
                <w:szCs w:val="22"/>
              </w:rPr>
              <w:t xml:space="preserve"> MATERIALES:</w:t>
            </w:r>
            <w:r>
              <w:rPr>
                <w:rFonts w:ascii="Calibri" w:eastAsia="Calibri" w:hAnsi="Calibri" w:cs="Calibri"/>
                <w:b/>
                <w:sz w:val="22"/>
                <w:szCs w:val="22"/>
              </w:rPr>
              <w:t xml:space="preserve"> I</w:t>
            </w:r>
            <w:r>
              <w:rPr>
                <w:rFonts w:ascii="Calibri" w:eastAsia="Calibri" w:hAnsi="Calibri" w:cs="Calibri"/>
                <w:sz w:val="22"/>
                <w:szCs w:val="22"/>
              </w:rPr>
              <w:t>nvestigación impresa desde casa, hojas o cartoncitos de colores, recortes, pegamento, tijeras y re</w:t>
            </w:r>
            <w:r>
              <w:rPr>
                <w:rFonts w:ascii="Calibri" w:eastAsia="Calibri" w:hAnsi="Calibri" w:cs="Calibri"/>
                <w:sz w:val="22"/>
                <w:szCs w:val="22"/>
              </w:rPr>
              <w:t>gla.</w:t>
            </w:r>
          </w:p>
          <w:p w14:paraId="48AE910A" w14:textId="77777777" w:rsidR="00407DE2" w:rsidRDefault="00407DE2">
            <w:pPr>
              <w:rPr>
                <w:rFonts w:ascii="Calibri" w:eastAsia="Calibri" w:hAnsi="Calibri" w:cs="Calibri"/>
                <w:sz w:val="22"/>
                <w:szCs w:val="22"/>
              </w:rPr>
            </w:pPr>
          </w:p>
        </w:tc>
      </w:tr>
      <w:tr w:rsidR="00407DE2" w14:paraId="71A7B833" w14:textId="77777777">
        <w:tc>
          <w:tcPr>
            <w:tcW w:w="4820" w:type="dxa"/>
            <w:shd w:val="clear" w:color="auto" w:fill="000000"/>
          </w:tcPr>
          <w:p w14:paraId="31016922" w14:textId="77777777" w:rsidR="00407DE2" w:rsidRDefault="001B2E96">
            <w:pPr>
              <w:jc w:val="center"/>
              <w:rPr>
                <w:color w:val="FFFFFF"/>
              </w:rPr>
            </w:pPr>
            <w:r>
              <w:rPr>
                <w:b/>
                <w:color w:val="FFFFFF"/>
              </w:rPr>
              <w:t>GEOGRAFÍA</w:t>
            </w:r>
          </w:p>
        </w:tc>
        <w:tc>
          <w:tcPr>
            <w:tcW w:w="5954" w:type="dxa"/>
          </w:tcPr>
          <w:p w14:paraId="1E2AF939" w14:textId="77777777" w:rsidR="00407DE2" w:rsidRDefault="001B2E96">
            <w:pPr>
              <w:jc w:val="center"/>
              <w:rPr>
                <w:b/>
              </w:rPr>
            </w:pPr>
            <w:r>
              <w:rPr>
                <w:b/>
              </w:rPr>
              <w:t>TEMAS Y SUBTEMAS</w:t>
            </w:r>
          </w:p>
        </w:tc>
      </w:tr>
      <w:tr w:rsidR="00407DE2" w14:paraId="4DEDA15E" w14:textId="77777777">
        <w:tc>
          <w:tcPr>
            <w:tcW w:w="4820" w:type="dxa"/>
          </w:tcPr>
          <w:p w14:paraId="4A527B15" w14:textId="77777777" w:rsidR="00407DE2" w:rsidRDefault="001B2E96">
            <w:pPr>
              <w:jc w:val="both"/>
              <w:rPr>
                <w:rFonts w:ascii="Calibri" w:eastAsia="Calibri" w:hAnsi="Calibri" w:cs="Calibri"/>
                <w:sz w:val="22"/>
                <w:szCs w:val="22"/>
              </w:rPr>
            </w:pPr>
            <w:r>
              <w:rPr>
                <w:rFonts w:ascii="Calibri" w:eastAsia="Calibri" w:hAnsi="Calibri" w:cs="Calibri"/>
                <w:sz w:val="22"/>
                <w:szCs w:val="22"/>
              </w:rPr>
              <w:t xml:space="preserve">Propósitos: </w:t>
            </w:r>
          </w:p>
          <w:p w14:paraId="5948A686" w14:textId="77777777" w:rsidR="00407DE2" w:rsidRDefault="001B2E96">
            <w:pPr>
              <w:jc w:val="both"/>
              <w:rPr>
                <w:rFonts w:ascii="Calibri" w:eastAsia="Calibri" w:hAnsi="Calibri" w:cs="Calibri"/>
                <w:sz w:val="22"/>
                <w:szCs w:val="22"/>
              </w:rPr>
            </w:pPr>
            <w:r>
              <w:rPr>
                <w:rFonts w:ascii="Calibri" w:eastAsia="Calibri" w:hAnsi="Calibri" w:cs="Calibri"/>
                <w:sz w:val="22"/>
                <w:szCs w:val="22"/>
              </w:rPr>
              <w:t>Conocer las diferencias en la composición y</w:t>
            </w:r>
          </w:p>
          <w:p w14:paraId="532950F9" w14:textId="77777777" w:rsidR="00407DE2" w:rsidRDefault="001B2E96">
            <w:pPr>
              <w:jc w:val="both"/>
              <w:rPr>
                <w:rFonts w:ascii="Calibri" w:eastAsia="Calibri" w:hAnsi="Calibri" w:cs="Calibri"/>
                <w:sz w:val="22"/>
                <w:szCs w:val="22"/>
              </w:rPr>
            </w:pPr>
            <w:r>
              <w:rPr>
                <w:rFonts w:ascii="Calibri" w:eastAsia="Calibri" w:hAnsi="Calibri" w:cs="Calibri"/>
                <w:sz w:val="22"/>
                <w:szCs w:val="22"/>
              </w:rPr>
              <w:t>distribución de la población. Al Identificar las</w:t>
            </w:r>
          </w:p>
          <w:p w14:paraId="731448AE" w14:textId="77777777" w:rsidR="00407DE2" w:rsidRDefault="001B2E96">
            <w:pPr>
              <w:jc w:val="both"/>
              <w:rPr>
                <w:rFonts w:ascii="Calibri" w:eastAsia="Calibri" w:hAnsi="Calibri" w:cs="Calibri"/>
                <w:sz w:val="22"/>
                <w:szCs w:val="22"/>
              </w:rPr>
            </w:pPr>
            <w:r>
              <w:rPr>
                <w:rFonts w:ascii="Calibri" w:eastAsia="Calibri" w:hAnsi="Calibri" w:cs="Calibri"/>
                <w:sz w:val="22"/>
                <w:szCs w:val="22"/>
              </w:rPr>
              <w:t>causas y consecuencias del crecimiento de la</w:t>
            </w:r>
          </w:p>
          <w:p w14:paraId="6C352E73" w14:textId="77777777" w:rsidR="00407DE2" w:rsidRDefault="001B2E96">
            <w:pPr>
              <w:jc w:val="both"/>
              <w:rPr>
                <w:rFonts w:ascii="Calibri" w:eastAsia="Calibri" w:hAnsi="Calibri" w:cs="Calibri"/>
                <w:sz w:val="22"/>
                <w:szCs w:val="22"/>
              </w:rPr>
            </w:pPr>
            <w:r>
              <w:rPr>
                <w:rFonts w:ascii="Calibri" w:eastAsia="Calibri" w:hAnsi="Calibri" w:cs="Calibri"/>
                <w:sz w:val="22"/>
                <w:szCs w:val="22"/>
              </w:rPr>
              <w:t>población se comprenderán problemas como la</w:t>
            </w:r>
          </w:p>
          <w:p w14:paraId="4F43D9B4" w14:textId="77777777" w:rsidR="00407DE2" w:rsidRDefault="001B2E96">
            <w:pPr>
              <w:jc w:val="both"/>
              <w:rPr>
                <w:rFonts w:ascii="Calibri" w:eastAsia="Calibri" w:hAnsi="Calibri" w:cs="Calibri"/>
                <w:sz w:val="22"/>
                <w:szCs w:val="22"/>
              </w:rPr>
            </w:pPr>
            <w:r>
              <w:rPr>
                <w:rFonts w:ascii="Calibri" w:eastAsia="Calibri" w:hAnsi="Calibri" w:cs="Calibri"/>
                <w:sz w:val="22"/>
                <w:szCs w:val="22"/>
              </w:rPr>
              <w:t>sobrepoblación en las ciudades, la pobreza y la</w:t>
            </w:r>
          </w:p>
          <w:p w14:paraId="7903A5D4" w14:textId="77777777" w:rsidR="00407DE2" w:rsidRDefault="001B2E96">
            <w:pPr>
              <w:jc w:val="both"/>
              <w:rPr>
                <w:rFonts w:ascii="Calibri" w:eastAsia="Calibri" w:hAnsi="Calibri" w:cs="Calibri"/>
                <w:sz w:val="22"/>
                <w:szCs w:val="22"/>
              </w:rPr>
            </w:pPr>
            <w:r>
              <w:rPr>
                <w:rFonts w:ascii="Calibri" w:eastAsia="Calibri" w:hAnsi="Calibri" w:cs="Calibri"/>
                <w:sz w:val="22"/>
                <w:szCs w:val="22"/>
              </w:rPr>
              <w:lastRenderedPageBreak/>
              <w:t>migración.</w:t>
            </w:r>
          </w:p>
          <w:p w14:paraId="1BFDB53F" w14:textId="77777777" w:rsidR="00407DE2" w:rsidRDefault="00407DE2">
            <w:pPr>
              <w:jc w:val="both"/>
              <w:rPr>
                <w:rFonts w:ascii="Calibri" w:eastAsia="Calibri" w:hAnsi="Calibri" w:cs="Calibri"/>
                <w:sz w:val="22"/>
                <w:szCs w:val="22"/>
              </w:rPr>
            </w:pPr>
          </w:p>
          <w:p w14:paraId="6F1EF5D8" w14:textId="77777777" w:rsidR="00407DE2" w:rsidRDefault="001B2E96">
            <w:pPr>
              <w:jc w:val="both"/>
              <w:rPr>
                <w:rFonts w:ascii="Calibri" w:eastAsia="Calibri" w:hAnsi="Calibri" w:cs="Calibri"/>
                <w:sz w:val="22"/>
                <w:szCs w:val="22"/>
              </w:rPr>
            </w:pPr>
            <w:r>
              <w:rPr>
                <w:rFonts w:ascii="Calibri" w:eastAsia="Calibri" w:hAnsi="Calibri" w:cs="Calibri"/>
                <w:sz w:val="22"/>
                <w:szCs w:val="22"/>
              </w:rPr>
              <w:t>Aprender en qué lugares se efectúan las diferentes</w:t>
            </w:r>
          </w:p>
          <w:p w14:paraId="11CA5602" w14:textId="77777777" w:rsidR="00407DE2" w:rsidRDefault="001B2E96">
            <w:pPr>
              <w:jc w:val="both"/>
              <w:rPr>
                <w:rFonts w:ascii="Calibri" w:eastAsia="Calibri" w:hAnsi="Calibri" w:cs="Calibri"/>
                <w:sz w:val="22"/>
                <w:szCs w:val="22"/>
              </w:rPr>
            </w:pPr>
            <w:r>
              <w:rPr>
                <w:rFonts w:ascii="Calibri" w:eastAsia="Calibri" w:hAnsi="Calibri" w:cs="Calibri"/>
                <w:sz w:val="22"/>
                <w:szCs w:val="22"/>
              </w:rPr>
              <w:t>actividades económicas, quienes y como las</w:t>
            </w:r>
          </w:p>
          <w:p w14:paraId="1A524BFE" w14:textId="77777777" w:rsidR="00407DE2" w:rsidRDefault="001B2E96">
            <w:pPr>
              <w:jc w:val="both"/>
              <w:rPr>
                <w:rFonts w:ascii="Calibri" w:eastAsia="Calibri" w:hAnsi="Calibri" w:cs="Calibri"/>
                <w:sz w:val="22"/>
                <w:szCs w:val="22"/>
              </w:rPr>
            </w:pPr>
            <w:r>
              <w:rPr>
                <w:rFonts w:ascii="Calibri" w:eastAsia="Calibri" w:hAnsi="Calibri" w:cs="Calibri"/>
                <w:sz w:val="22"/>
                <w:szCs w:val="22"/>
              </w:rPr>
              <w:t>efectúan y de qué forma contribuyen al desarrollo</w:t>
            </w:r>
          </w:p>
          <w:p w14:paraId="623A0AC4" w14:textId="77777777" w:rsidR="00407DE2" w:rsidRDefault="001B2E96">
            <w:pPr>
              <w:jc w:val="both"/>
              <w:rPr>
                <w:rFonts w:ascii="Calibri" w:eastAsia="Calibri" w:hAnsi="Calibri" w:cs="Calibri"/>
                <w:sz w:val="22"/>
                <w:szCs w:val="22"/>
              </w:rPr>
            </w:pPr>
            <w:r>
              <w:rPr>
                <w:rFonts w:ascii="Calibri" w:eastAsia="Calibri" w:hAnsi="Calibri" w:cs="Calibri"/>
                <w:sz w:val="22"/>
                <w:szCs w:val="22"/>
              </w:rPr>
              <w:t>de la sociedad.</w:t>
            </w:r>
          </w:p>
          <w:p w14:paraId="67BBE395" w14:textId="77777777" w:rsidR="00407DE2" w:rsidRDefault="00407DE2">
            <w:pPr>
              <w:jc w:val="both"/>
              <w:rPr>
                <w:rFonts w:ascii="Calibri" w:eastAsia="Calibri" w:hAnsi="Calibri" w:cs="Calibri"/>
                <w:sz w:val="22"/>
                <w:szCs w:val="22"/>
              </w:rPr>
            </w:pPr>
          </w:p>
          <w:p w14:paraId="2E16B7ED" w14:textId="77777777" w:rsidR="00407DE2" w:rsidRDefault="00407DE2">
            <w:pPr>
              <w:pBdr>
                <w:top w:val="nil"/>
                <w:left w:val="nil"/>
                <w:bottom w:val="nil"/>
                <w:right w:val="nil"/>
                <w:between w:val="nil"/>
              </w:pBdr>
              <w:spacing w:before="2" w:after="2"/>
              <w:jc w:val="both"/>
              <w:rPr>
                <w:rFonts w:ascii="Calibri" w:eastAsia="Calibri" w:hAnsi="Calibri" w:cs="Calibri"/>
                <w:color w:val="000000"/>
                <w:sz w:val="22"/>
                <w:szCs w:val="22"/>
              </w:rPr>
            </w:pPr>
          </w:p>
          <w:p w14:paraId="389ACF0C" w14:textId="77777777" w:rsidR="00407DE2" w:rsidRDefault="00407DE2">
            <w:pPr>
              <w:rPr>
                <w:rFonts w:ascii="Calibri" w:eastAsia="Calibri" w:hAnsi="Calibri" w:cs="Calibri"/>
                <w:sz w:val="22"/>
                <w:szCs w:val="22"/>
              </w:rPr>
            </w:pPr>
          </w:p>
          <w:p w14:paraId="2605D1EF" w14:textId="77777777" w:rsidR="00407DE2" w:rsidRDefault="00407DE2">
            <w:pPr>
              <w:rPr>
                <w:rFonts w:ascii="Calibri" w:eastAsia="Calibri" w:hAnsi="Calibri" w:cs="Calibri"/>
                <w:sz w:val="22"/>
                <w:szCs w:val="22"/>
              </w:rPr>
            </w:pPr>
          </w:p>
        </w:tc>
        <w:tc>
          <w:tcPr>
            <w:tcW w:w="5954" w:type="dxa"/>
          </w:tcPr>
          <w:p w14:paraId="485377BE" w14:textId="77777777" w:rsidR="00407DE2" w:rsidRDefault="001B2E96">
            <w:pPr>
              <w:jc w:val="both"/>
              <w:rPr>
                <w:rFonts w:ascii="Calibri" w:eastAsia="Calibri" w:hAnsi="Calibri" w:cs="Calibri"/>
              </w:rPr>
            </w:pPr>
            <w:r>
              <w:lastRenderedPageBreak/>
              <w:t>*</w:t>
            </w:r>
            <w:r>
              <w:rPr>
                <w:rFonts w:ascii="Calibri" w:eastAsia="Calibri" w:hAnsi="Calibri" w:cs="Calibri"/>
              </w:rPr>
              <w:t>Dinámica de la población y sus implicaciones</w:t>
            </w:r>
          </w:p>
          <w:p w14:paraId="45259D86" w14:textId="77777777" w:rsidR="00407DE2" w:rsidRDefault="001B2E96">
            <w:pPr>
              <w:pBdr>
                <w:top w:val="nil"/>
                <w:left w:val="nil"/>
                <w:bottom w:val="nil"/>
                <w:right w:val="nil"/>
                <w:between w:val="nil"/>
              </w:pBdr>
              <w:rPr>
                <w:rFonts w:ascii="Calibri" w:eastAsia="Calibri" w:hAnsi="Calibri" w:cs="Calibri"/>
              </w:rPr>
            </w:pPr>
            <w:r>
              <w:rPr>
                <w:rFonts w:ascii="Calibri" w:eastAsia="Calibri" w:hAnsi="Calibri" w:cs="Calibri"/>
              </w:rPr>
              <w:t>Implicaciones del crecimiento y la</w:t>
            </w:r>
          </w:p>
          <w:p w14:paraId="4F18EDED" w14:textId="77777777" w:rsidR="00407DE2" w:rsidRDefault="001B2E96">
            <w:pPr>
              <w:pBdr>
                <w:top w:val="nil"/>
                <w:left w:val="nil"/>
                <w:bottom w:val="nil"/>
                <w:right w:val="nil"/>
                <w:between w:val="nil"/>
              </w:pBdr>
              <w:rPr>
                <w:rFonts w:ascii="Calibri" w:eastAsia="Calibri" w:hAnsi="Calibri" w:cs="Calibri"/>
              </w:rPr>
            </w:pPr>
            <w:r>
              <w:rPr>
                <w:rFonts w:ascii="Calibri" w:eastAsia="Calibri" w:hAnsi="Calibri" w:cs="Calibri"/>
              </w:rPr>
              <w:t>distribución de la</w:t>
            </w:r>
          </w:p>
          <w:p w14:paraId="0A6C8B8C" w14:textId="77777777" w:rsidR="00407DE2" w:rsidRDefault="001B2E96">
            <w:pPr>
              <w:pBdr>
                <w:top w:val="nil"/>
                <w:left w:val="nil"/>
                <w:bottom w:val="nil"/>
                <w:right w:val="nil"/>
                <w:between w:val="nil"/>
              </w:pBdr>
              <w:rPr>
                <w:rFonts w:ascii="Calibri" w:eastAsia="Calibri" w:hAnsi="Calibri" w:cs="Calibri"/>
              </w:rPr>
            </w:pPr>
            <w:r>
              <w:rPr>
                <w:rFonts w:ascii="Calibri" w:eastAsia="Calibri" w:hAnsi="Calibri" w:cs="Calibri"/>
              </w:rPr>
              <w:t>población</w:t>
            </w:r>
          </w:p>
          <w:p w14:paraId="0132234D" w14:textId="77777777" w:rsidR="00407DE2" w:rsidRDefault="001B2E96">
            <w:pPr>
              <w:pBdr>
                <w:top w:val="nil"/>
                <w:left w:val="nil"/>
                <w:bottom w:val="nil"/>
                <w:right w:val="nil"/>
                <w:between w:val="nil"/>
              </w:pBdr>
              <w:rPr>
                <w:rFonts w:ascii="Calibri" w:eastAsia="Calibri" w:hAnsi="Calibri" w:cs="Calibri"/>
              </w:rPr>
            </w:pPr>
            <w:r>
              <w:rPr>
                <w:rFonts w:ascii="Calibri" w:eastAsia="Calibri" w:hAnsi="Calibri" w:cs="Calibri"/>
              </w:rPr>
              <w:t>Causas y consecuencias de la migración.</w:t>
            </w:r>
          </w:p>
          <w:p w14:paraId="7B80DF3E" w14:textId="77777777" w:rsidR="00407DE2" w:rsidRDefault="001B2E96">
            <w:pPr>
              <w:pBdr>
                <w:top w:val="nil"/>
                <w:left w:val="nil"/>
                <w:bottom w:val="nil"/>
                <w:right w:val="nil"/>
                <w:between w:val="nil"/>
              </w:pBdr>
              <w:rPr>
                <w:rFonts w:ascii="Calibri" w:eastAsia="Calibri" w:hAnsi="Calibri" w:cs="Calibri"/>
              </w:rPr>
            </w:pPr>
            <w:r>
              <w:rPr>
                <w:rFonts w:ascii="Calibri" w:eastAsia="Calibri" w:hAnsi="Calibri" w:cs="Calibri"/>
              </w:rPr>
              <w:t>*Diversidad cultural e interculturalidad</w:t>
            </w:r>
          </w:p>
          <w:p w14:paraId="1A01360D" w14:textId="77777777" w:rsidR="00407DE2" w:rsidRDefault="001B2E96">
            <w:pPr>
              <w:pBdr>
                <w:top w:val="nil"/>
                <w:left w:val="nil"/>
                <w:bottom w:val="nil"/>
                <w:right w:val="nil"/>
                <w:between w:val="nil"/>
              </w:pBdr>
              <w:rPr>
                <w:rFonts w:ascii="Calibri" w:eastAsia="Calibri" w:hAnsi="Calibri" w:cs="Calibri"/>
              </w:rPr>
            </w:pPr>
            <w:r>
              <w:rPr>
                <w:rFonts w:ascii="Calibri" w:eastAsia="Calibri" w:hAnsi="Calibri" w:cs="Calibri"/>
              </w:rPr>
              <w:lastRenderedPageBreak/>
              <w:t>Respeto a la diversidad cultural y convivencia intercultural</w:t>
            </w:r>
          </w:p>
          <w:p w14:paraId="3B835EB9" w14:textId="77777777" w:rsidR="00407DE2" w:rsidRDefault="001B2E96">
            <w:pPr>
              <w:pBdr>
                <w:top w:val="nil"/>
                <w:left w:val="nil"/>
                <w:bottom w:val="nil"/>
                <w:right w:val="nil"/>
                <w:between w:val="nil"/>
              </w:pBdr>
              <w:rPr>
                <w:rFonts w:ascii="Calibri" w:eastAsia="Calibri" w:hAnsi="Calibri" w:cs="Calibri"/>
              </w:rPr>
            </w:pPr>
            <w:r>
              <w:rPr>
                <w:rFonts w:ascii="Calibri" w:eastAsia="Calibri" w:hAnsi="Calibri" w:cs="Calibri"/>
              </w:rPr>
              <w:t>Causas y consecuencias de conflictos territoriales</w:t>
            </w:r>
          </w:p>
          <w:p w14:paraId="39D5BC6B" w14:textId="77777777" w:rsidR="00407DE2" w:rsidRDefault="001B2E96">
            <w:pPr>
              <w:pBdr>
                <w:top w:val="nil"/>
                <w:left w:val="nil"/>
                <w:bottom w:val="nil"/>
                <w:right w:val="nil"/>
                <w:between w:val="nil"/>
              </w:pBdr>
              <w:rPr>
                <w:rFonts w:ascii="Calibri" w:eastAsia="Calibri" w:hAnsi="Calibri" w:cs="Calibri"/>
              </w:rPr>
            </w:pPr>
            <w:r>
              <w:rPr>
                <w:rFonts w:ascii="Calibri" w:eastAsia="Calibri" w:hAnsi="Calibri" w:cs="Calibri"/>
              </w:rPr>
              <w:t>*Recursos naturales y espacios económicos</w:t>
            </w:r>
          </w:p>
          <w:p w14:paraId="57AA2D36" w14:textId="77777777" w:rsidR="00407DE2" w:rsidRDefault="001B2E96">
            <w:pPr>
              <w:pBdr>
                <w:top w:val="nil"/>
                <w:left w:val="nil"/>
                <w:bottom w:val="nil"/>
                <w:right w:val="nil"/>
                <w:between w:val="nil"/>
              </w:pBdr>
              <w:rPr>
                <w:rFonts w:ascii="Calibri" w:eastAsia="Calibri" w:hAnsi="Calibri" w:cs="Calibri"/>
              </w:rPr>
            </w:pPr>
            <w:r>
              <w:rPr>
                <w:rFonts w:ascii="Calibri" w:eastAsia="Calibri" w:hAnsi="Calibri" w:cs="Calibri"/>
              </w:rPr>
              <w:t>Procesos agrícolas, g</w:t>
            </w:r>
            <w:r>
              <w:rPr>
                <w:rFonts w:ascii="Calibri" w:eastAsia="Calibri" w:hAnsi="Calibri" w:cs="Calibri"/>
              </w:rPr>
              <w:t>anaderos, forestales y pesqueros.</w:t>
            </w:r>
          </w:p>
          <w:p w14:paraId="36955060" w14:textId="77777777" w:rsidR="00407DE2" w:rsidRDefault="001B2E96">
            <w:pPr>
              <w:pBdr>
                <w:top w:val="nil"/>
                <w:left w:val="nil"/>
                <w:bottom w:val="nil"/>
                <w:right w:val="nil"/>
                <w:between w:val="nil"/>
              </w:pBdr>
              <w:rPr>
                <w:rFonts w:ascii="Calibri" w:eastAsia="Calibri" w:hAnsi="Calibri" w:cs="Calibri"/>
              </w:rPr>
            </w:pPr>
            <w:r>
              <w:rPr>
                <w:rFonts w:ascii="Calibri" w:eastAsia="Calibri" w:hAnsi="Calibri" w:cs="Calibri"/>
              </w:rPr>
              <w:t>Relevancia económica de la minería, la energía y la industria.</w:t>
            </w:r>
          </w:p>
          <w:p w14:paraId="193951F6" w14:textId="77777777" w:rsidR="00407DE2" w:rsidRDefault="001B2E96">
            <w:pPr>
              <w:pBdr>
                <w:top w:val="nil"/>
                <w:left w:val="nil"/>
                <w:bottom w:val="nil"/>
                <w:right w:val="nil"/>
                <w:between w:val="nil"/>
              </w:pBdr>
              <w:rPr>
                <w:rFonts w:ascii="Calibri" w:eastAsia="Calibri" w:hAnsi="Calibri" w:cs="Calibri"/>
              </w:rPr>
            </w:pPr>
            <w:r>
              <w:rPr>
                <w:rFonts w:ascii="Calibri" w:eastAsia="Calibri" w:hAnsi="Calibri" w:cs="Calibri"/>
              </w:rPr>
              <w:t>Relevancia económica del comercio, el transporte y las redes de</w:t>
            </w:r>
          </w:p>
          <w:p w14:paraId="470A1119" w14:textId="77777777" w:rsidR="00407DE2" w:rsidRDefault="001B2E96">
            <w:pPr>
              <w:pBdr>
                <w:top w:val="nil"/>
                <w:left w:val="nil"/>
                <w:bottom w:val="nil"/>
                <w:right w:val="nil"/>
                <w:between w:val="nil"/>
              </w:pBdr>
              <w:rPr>
                <w:rFonts w:ascii="Calibri" w:eastAsia="Calibri" w:hAnsi="Calibri" w:cs="Calibri"/>
              </w:rPr>
            </w:pPr>
            <w:r>
              <w:rPr>
                <w:rFonts w:ascii="Calibri" w:eastAsia="Calibri" w:hAnsi="Calibri" w:cs="Calibri"/>
              </w:rPr>
              <w:t>comunicación.</w:t>
            </w:r>
          </w:p>
          <w:p w14:paraId="683ED7E7" w14:textId="77777777" w:rsidR="00407DE2" w:rsidRDefault="00407DE2">
            <w:pPr>
              <w:pBdr>
                <w:top w:val="nil"/>
                <w:left w:val="nil"/>
                <w:bottom w:val="nil"/>
                <w:right w:val="nil"/>
                <w:between w:val="nil"/>
              </w:pBdr>
            </w:pPr>
          </w:p>
        </w:tc>
      </w:tr>
      <w:tr w:rsidR="00407DE2" w14:paraId="2EA7CD54" w14:textId="77777777">
        <w:tc>
          <w:tcPr>
            <w:tcW w:w="10774" w:type="dxa"/>
            <w:gridSpan w:val="2"/>
          </w:tcPr>
          <w:p w14:paraId="305474EE" w14:textId="77777777" w:rsidR="00407DE2" w:rsidRDefault="001B2E96">
            <w:pPr>
              <w:jc w:val="center"/>
              <w:rPr>
                <w:b/>
                <w:sz w:val="22"/>
                <w:szCs w:val="22"/>
              </w:rPr>
            </w:pPr>
            <w:r>
              <w:rPr>
                <w:b/>
                <w:sz w:val="22"/>
                <w:szCs w:val="22"/>
              </w:rPr>
              <w:lastRenderedPageBreak/>
              <w:t>TRABAJO TRIMESTRAL:</w:t>
            </w:r>
          </w:p>
          <w:p w14:paraId="3316A9E0" w14:textId="77777777" w:rsidR="00407DE2" w:rsidRDefault="001B2E96">
            <w:pPr>
              <w:jc w:val="center"/>
              <w:rPr>
                <w:rFonts w:ascii="Calibri" w:eastAsia="Calibri" w:hAnsi="Calibri" w:cs="Calibri"/>
                <w:sz w:val="22"/>
                <w:szCs w:val="22"/>
              </w:rPr>
            </w:pPr>
            <w:r>
              <w:rPr>
                <w:rFonts w:ascii="Calibri" w:eastAsia="Calibri" w:hAnsi="Calibri" w:cs="Calibri"/>
                <w:sz w:val="22"/>
                <w:szCs w:val="22"/>
              </w:rPr>
              <w:t>Investigación y elaboración de una infografía de un país de</w:t>
            </w:r>
            <w:r>
              <w:rPr>
                <w:rFonts w:ascii="Calibri" w:eastAsia="Calibri" w:hAnsi="Calibri" w:cs="Calibri"/>
                <w:sz w:val="22"/>
                <w:szCs w:val="22"/>
              </w:rPr>
              <w:t>l mundo que</w:t>
            </w:r>
          </w:p>
          <w:p w14:paraId="077FC0EF" w14:textId="77777777" w:rsidR="00407DE2" w:rsidRDefault="001B2E96">
            <w:pPr>
              <w:jc w:val="center"/>
              <w:rPr>
                <w:rFonts w:ascii="Calibri" w:eastAsia="Calibri" w:hAnsi="Calibri" w:cs="Calibri"/>
                <w:sz w:val="22"/>
                <w:szCs w:val="22"/>
              </w:rPr>
            </w:pPr>
            <w:r>
              <w:rPr>
                <w:rFonts w:ascii="Calibri" w:eastAsia="Calibri" w:hAnsi="Calibri" w:cs="Calibri"/>
                <w:sz w:val="22"/>
                <w:szCs w:val="22"/>
              </w:rPr>
              <w:t>contenga: capital, bandera, población, recursos naturales, actividades económicas, tasa de alfabetización,</w:t>
            </w:r>
          </w:p>
          <w:p w14:paraId="4B193A09" w14:textId="77777777" w:rsidR="00407DE2" w:rsidRDefault="001B2E96">
            <w:pPr>
              <w:jc w:val="center"/>
              <w:rPr>
                <w:rFonts w:ascii="Calibri" w:eastAsia="Calibri" w:hAnsi="Calibri" w:cs="Calibri"/>
                <w:sz w:val="22"/>
                <w:szCs w:val="22"/>
              </w:rPr>
            </w:pPr>
            <w:r>
              <w:rPr>
                <w:rFonts w:ascii="Calibri" w:eastAsia="Calibri" w:hAnsi="Calibri" w:cs="Calibri"/>
                <w:sz w:val="22"/>
                <w:szCs w:val="22"/>
              </w:rPr>
              <w:t xml:space="preserve">calidad de vida, esperanza de vida, climas, husos horarios, biodiversidad, personajes famosos, tasa de </w:t>
            </w:r>
            <w:proofErr w:type="spellStart"/>
            <w:r>
              <w:rPr>
                <w:rFonts w:ascii="Calibri" w:eastAsia="Calibri" w:hAnsi="Calibri" w:cs="Calibri"/>
                <w:sz w:val="22"/>
                <w:szCs w:val="22"/>
              </w:rPr>
              <w:t>covid</w:t>
            </w:r>
            <w:proofErr w:type="spellEnd"/>
          </w:p>
          <w:p w14:paraId="21D4415D" w14:textId="77777777" w:rsidR="00407DE2" w:rsidRDefault="001B2E96">
            <w:pPr>
              <w:jc w:val="center"/>
              <w:rPr>
                <w:rFonts w:ascii="Calibri" w:eastAsia="Calibri" w:hAnsi="Calibri" w:cs="Calibri"/>
                <w:sz w:val="22"/>
                <w:szCs w:val="22"/>
              </w:rPr>
            </w:pPr>
            <w:r>
              <w:rPr>
                <w:rFonts w:ascii="Calibri" w:eastAsia="Calibri" w:hAnsi="Calibri" w:cs="Calibri"/>
                <w:sz w:val="22"/>
                <w:szCs w:val="22"/>
              </w:rPr>
              <w:t>y vacunación y exponerla en clases.</w:t>
            </w:r>
          </w:p>
          <w:p w14:paraId="66DC5B4F" w14:textId="77777777" w:rsidR="00407DE2" w:rsidRDefault="00407DE2">
            <w:pPr>
              <w:jc w:val="center"/>
              <w:rPr>
                <w:rFonts w:ascii="Calibri" w:eastAsia="Calibri" w:hAnsi="Calibri" w:cs="Calibri"/>
                <w:sz w:val="22"/>
                <w:szCs w:val="22"/>
              </w:rPr>
            </w:pPr>
          </w:p>
        </w:tc>
      </w:tr>
      <w:tr w:rsidR="00407DE2" w14:paraId="70E42070" w14:textId="77777777">
        <w:trPr>
          <w:trHeight w:val="447"/>
        </w:trPr>
        <w:tc>
          <w:tcPr>
            <w:tcW w:w="4820" w:type="dxa"/>
            <w:tcBorders>
              <w:right w:val="single" w:sz="4" w:space="0" w:color="000000"/>
            </w:tcBorders>
          </w:tcPr>
          <w:p w14:paraId="767CCB01" w14:textId="77777777" w:rsidR="00407DE2" w:rsidRDefault="001B2E96">
            <w:pPr>
              <w:rPr>
                <w:b/>
                <w:sz w:val="22"/>
                <w:szCs w:val="22"/>
              </w:rPr>
            </w:pPr>
            <w:r>
              <w:rPr>
                <w:b/>
                <w:sz w:val="22"/>
                <w:szCs w:val="22"/>
              </w:rPr>
              <w:t>FECHA DE INICIO:  27/FEB</w:t>
            </w:r>
          </w:p>
        </w:tc>
        <w:tc>
          <w:tcPr>
            <w:tcW w:w="5954" w:type="dxa"/>
            <w:tcBorders>
              <w:left w:val="single" w:sz="4" w:space="0" w:color="000000"/>
            </w:tcBorders>
          </w:tcPr>
          <w:p w14:paraId="2C84EE1C" w14:textId="77777777" w:rsidR="00407DE2" w:rsidRDefault="001B2E96">
            <w:pPr>
              <w:rPr>
                <w:b/>
                <w:sz w:val="22"/>
                <w:szCs w:val="22"/>
              </w:rPr>
            </w:pPr>
            <w:r>
              <w:rPr>
                <w:b/>
                <w:sz w:val="22"/>
                <w:szCs w:val="22"/>
              </w:rPr>
              <w:t xml:space="preserve">FECHA DE ENTREGA:   3/MARZO                                      </w:t>
            </w:r>
          </w:p>
          <w:p w14:paraId="02AF6EAF" w14:textId="77777777" w:rsidR="00407DE2" w:rsidRDefault="00407DE2">
            <w:pPr>
              <w:rPr>
                <w:color w:val="000000"/>
              </w:rPr>
            </w:pPr>
          </w:p>
          <w:p w14:paraId="1F35E021" w14:textId="77777777" w:rsidR="00407DE2" w:rsidRDefault="00407DE2">
            <w:pPr>
              <w:rPr>
                <w:color w:val="000000"/>
              </w:rPr>
            </w:pPr>
          </w:p>
        </w:tc>
      </w:tr>
      <w:tr w:rsidR="00407DE2" w14:paraId="25BFF44D" w14:textId="77777777">
        <w:tc>
          <w:tcPr>
            <w:tcW w:w="10774" w:type="dxa"/>
            <w:gridSpan w:val="2"/>
          </w:tcPr>
          <w:p w14:paraId="7ABD6058" w14:textId="77777777" w:rsidR="00407DE2" w:rsidRDefault="001B2E96">
            <w:pPr>
              <w:rPr>
                <w:sz w:val="22"/>
                <w:szCs w:val="22"/>
              </w:rPr>
            </w:pPr>
            <w:r>
              <w:rPr>
                <w:b/>
                <w:sz w:val="22"/>
                <w:szCs w:val="22"/>
              </w:rPr>
              <w:t xml:space="preserve"> MATERIALES: </w:t>
            </w:r>
            <w:r>
              <w:rPr>
                <w:rFonts w:ascii="Calibri" w:eastAsia="Calibri" w:hAnsi="Calibri" w:cs="Calibri"/>
                <w:sz w:val="22"/>
                <w:szCs w:val="22"/>
              </w:rPr>
              <w:t xml:space="preserve"> I</w:t>
            </w:r>
            <w:r>
              <w:rPr>
                <w:rFonts w:ascii="Calibri" w:eastAsia="Calibri" w:hAnsi="Calibri" w:cs="Calibri"/>
                <w:sz w:val="22"/>
                <w:szCs w:val="22"/>
              </w:rPr>
              <w:t xml:space="preserve">nvestigación impresa desde casa, </w:t>
            </w:r>
            <w:proofErr w:type="gramStart"/>
            <w:r>
              <w:rPr>
                <w:rFonts w:ascii="Calibri" w:eastAsia="Calibri" w:hAnsi="Calibri" w:cs="Calibri"/>
                <w:sz w:val="22"/>
                <w:szCs w:val="22"/>
              </w:rPr>
              <w:t>papel américa</w:t>
            </w:r>
            <w:proofErr w:type="gramEnd"/>
            <w:r>
              <w:rPr>
                <w:rFonts w:ascii="Calibri" w:eastAsia="Calibri" w:hAnsi="Calibri" w:cs="Calibri"/>
                <w:sz w:val="22"/>
                <w:szCs w:val="22"/>
              </w:rPr>
              <w:t>, hojas de colores, recortes, pegamento y tijeras.</w:t>
            </w:r>
          </w:p>
          <w:p w14:paraId="4E261351" w14:textId="77777777" w:rsidR="00407DE2" w:rsidRDefault="00407DE2">
            <w:pPr>
              <w:pBdr>
                <w:top w:val="nil"/>
                <w:left w:val="nil"/>
                <w:bottom w:val="nil"/>
                <w:right w:val="nil"/>
                <w:between w:val="nil"/>
              </w:pBdr>
              <w:rPr>
                <w:b/>
                <w:color w:val="000000"/>
                <w:sz w:val="22"/>
                <w:szCs w:val="22"/>
              </w:rPr>
            </w:pPr>
          </w:p>
        </w:tc>
      </w:tr>
    </w:tbl>
    <w:p w14:paraId="500BFAB3" w14:textId="77777777" w:rsidR="00407DE2" w:rsidRDefault="00407DE2">
      <w:pPr>
        <w:jc w:val="center"/>
        <w:rPr>
          <w:rFonts w:ascii="Arial" w:eastAsia="Arial" w:hAnsi="Arial" w:cs="Arial"/>
          <w:b/>
          <w:color w:val="FFFFFF"/>
          <w:sz w:val="22"/>
          <w:szCs w:val="22"/>
        </w:rPr>
      </w:pPr>
    </w:p>
    <w:p w14:paraId="769D7EDD" w14:textId="77777777" w:rsidR="00407DE2" w:rsidRDefault="00407DE2">
      <w:pPr>
        <w:jc w:val="center"/>
        <w:rPr>
          <w:rFonts w:ascii="Arial" w:eastAsia="Arial" w:hAnsi="Arial" w:cs="Arial"/>
          <w:b/>
          <w:color w:val="FFFFFF"/>
          <w:sz w:val="22"/>
          <w:szCs w:val="22"/>
        </w:rPr>
      </w:pPr>
    </w:p>
    <w:p w14:paraId="1318DC53" w14:textId="77777777" w:rsidR="00407DE2" w:rsidRDefault="00407DE2">
      <w:pPr>
        <w:jc w:val="center"/>
        <w:rPr>
          <w:rFonts w:ascii="Arial" w:eastAsia="Arial" w:hAnsi="Arial" w:cs="Arial"/>
          <w:b/>
          <w:color w:val="FFFFFF"/>
          <w:sz w:val="22"/>
          <w:szCs w:val="22"/>
        </w:rPr>
      </w:pPr>
    </w:p>
    <w:p w14:paraId="3BC90F54" w14:textId="77777777" w:rsidR="00407DE2" w:rsidRDefault="00407DE2">
      <w:pPr>
        <w:jc w:val="center"/>
        <w:rPr>
          <w:rFonts w:ascii="Arial" w:eastAsia="Arial" w:hAnsi="Arial" w:cs="Arial"/>
          <w:b/>
          <w:color w:val="FFFFFF"/>
          <w:sz w:val="22"/>
          <w:szCs w:val="22"/>
        </w:rPr>
      </w:pPr>
    </w:p>
    <w:p w14:paraId="2B5DE5AE" w14:textId="77777777" w:rsidR="00407DE2" w:rsidRDefault="00407DE2">
      <w:pPr>
        <w:jc w:val="center"/>
        <w:rPr>
          <w:b/>
          <w:color w:val="FFFFFF"/>
          <w:sz w:val="22"/>
          <w:szCs w:val="22"/>
        </w:rPr>
      </w:pPr>
    </w:p>
    <w:tbl>
      <w:tblPr>
        <w:tblStyle w:val="a8"/>
        <w:tblW w:w="10755"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0"/>
        <w:gridCol w:w="5955"/>
      </w:tblGrid>
      <w:tr w:rsidR="00407DE2" w14:paraId="16E07AAB" w14:textId="77777777">
        <w:tc>
          <w:tcPr>
            <w:tcW w:w="4800" w:type="dxa"/>
            <w:shd w:val="clear" w:color="auto" w:fill="000000"/>
          </w:tcPr>
          <w:p w14:paraId="4C4107B9" w14:textId="77777777" w:rsidR="00407DE2" w:rsidRDefault="001B2E96">
            <w:pPr>
              <w:jc w:val="center"/>
              <w:rPr>
                <w:color w:val="FFFFFF"/>
              </w:rPr>
            </w:pPr>
            <w:r>
              <w:rPr>
                <w:b/>
                <w:color w:val="FFFFFF"/>
              </w:rPr>
              <w:t>CIENCIAS I (BIOLOGÍA)</w:t>
            </w:r>
          </w:p>
        </w:tc>
        <w:tc>
          <w:tcPr>
            <w:tcW w:w="5955" w:type="dxa"/>
          </w:tcPr>
          <w:p w14:paraId="75D210EE" w14:textId="77777777" w:rsidR="00407DE2" w:rsidRDefault="001B2E96">
            <w:pPr>
              <w:jc w:val="center"/>
              <w:rPr>
                <w:b/>
              </w:rPr>
            </w:pPr>
            <w:r>
              <w:rPr>
                <w:b/>
              </w:rPr>
              <w:t>TEMAS Y SUBTEMAS</w:t>
            </w:r>
          </w:p>
        </w:tc>
      </w:tr>
      <w:tr w:rsidR="00407DE2" w14:paraId="3646E344" w14:textId="77777777">
        <w:tc>
          <w:tcPr>
            <w:tcW w:w="4800" w:type="dxa"/>
          </w:tcPr>
          <w:p w14:paraId="3CCE9D81" w14:textId="77777777" w:rsidR="00407DE2" w:rsidRDefault="001B2E96">
            <w:pPr>
              <w:rPr>
                <w:sz w:val="22"/>
                <w:szCs w:val="22"/>
              </w:rPr>
            </w:pPr>
            <w:r>
              <w:t>Propósito:</w:t>
            </w:r>
            <w:r>
              <w:rPr>
                <w:sz w:val="22"/>
                <w:szCs w:val="22"/>
              </w:rPr>
              <w:t xml:space="preserve"> </w:t>
            </w:r>
          </w:p>
          <w:p w14:paraId="5D7D3E38" w14:textId="77777777" w:rsidR="00407DE2" w:rsidRDefault="001B2E96">
            <w:pPr>
              <w:rPr>
                <w:sz w:val="22"/>
                <w:szCs w:val="22"/>
              </w:rPr>
            </w:pPr>
            <w:r>
              <w:rPr>
                <w:sz w:val="22"/>
                <w:szCs w:val="22"/>
              </w:rPr>
              <w:t>Realizar un libro del cuerpo humano que muestre cada uno de los sistemas del cuerpo que lo componen y cómo estos deben de cuidarse.</w:t>
            </w:r>
          </w:p>
          <w:p w14:paraId="28C8DAD0" w14:textId="77777777" w:rsidR="00407DE2" w:rsidRDefault="001B2E96">
            <w:r>
              <w:rPr>
                <w:sz w:val="22"/>
                <w:szCs w:val="22"/>
              </w:rPr>
              <w:t>.</w:t>
            </w:r>
          </w:p>
        </w:tc>
        <w:tc>
          <w:tcPr>
            <w:tcW w:w="5955" w:type="dxa"/>
          </w:tcPr>
          <w:p w14:paraId="3C7F29B1" w14:textId="77777777" w:rsidR="00407DE2" w:rsidRDefault="001B2E96">
            <w:pPr>
              <w:numPr>
                <w:ilvl w:val="0"/>
                <w:numId w:val="19"/>
              </w:numPr>
              <w:pBdr>
                <w:top w:val="nil"/>
                <w:left w:val="nil"/>
                <w:bottom w:val="nil"/>
                <w:right w:val="nil"/>
                <w:between w:val="nil"/>
              </w:pBdr>
            </w:pPr>
            <w:r>
              <w:t>Sistemas del cuerpo humano y salud</w:t>
            </w:r>
          </w:p>
          <w:p w14:paraId="756F33C1" w14:textId="77777777" w:rsidR="00407DE2" w:rsidRDefault="001B2E96">
            <w:pPr>
              <w:numPr>
                <w:ilvl w:val="0"/>
                <w:numId w:val="19"/>
              </w:numPr>
              <w:pBdr>
                <w:top w:val="nil"/>
                <w:left w:val="nil"/>
                <w:bottom w:val="nil"/>
                <w:right w:val="nil"/>
                <w:between w:val="nil"/>
              </w:pBdr>
            </w:pPr>
            <w:r>
              <w:t>Evitar el sobrepeso: Dieta correcta y necesidades energéticas.</w:t>
            </w:r>
          </w:p>
          <w:p w14:paraId="462165C1" w14:textId="77777777" w:rsidR="00407DE2" w:rsidRDefault="001B2E96">
            <w:pPr>
              <w:numPr>
                <w:ilvl w:val="0"/>
                <w:numId w:val="19"/>
              </w:numPr>
              <w:pBdr>
                <w:top w:val="nil"/>
                <w:left w:val="nil"/>
                <w:bottom w:val="nil"/>
                <w:right w:val="nil"/>
                <w:between w:val="nil"/>
              </w:pBdr>
            </w:pPr>
            <w:r>
              <w:t>Sexo responsable, satisf</w:t>
            </w:r>
            <w:r>
              <w:t>actorio, libre de violencia y discriminación.</w:t>
            </w:r>
          </w:p>
          <w:p w14:paraId="0A4973A9" w14:textId="77777777" w:rsidR="00407DE2" w:rsidRDefault="001B2E96">
            <w:pPr>
              <w:numPr>
                <w:ilvl w:val="0"/>
                <w:numId w:val="19"/>
              </w:numPr>
              <w:pBdr>
                <w:top w:val="nil"/>
                <w:left w:val="nil"/>
                <w:bottom w:val="nil"/>
                <w:right w:val="nil"/>
                <w:between w:val="nil"/>
              </w:pBdr>
            </w:pPr>
            <w:r>
              <w:t>Salud sexual y reproductiva.</w:t>
            </w:r>
          </w:p>
          <w:p w14:paraId="3EE6C601" w14:textId="77777777" w:rsidR="00407DE2" w:rsidRDefault="001B2E96">
            <w:pPr>
              <w:numPr>
                <w:ilvl w:val="0"/>
                <w:numId w:val="19"/>
              </w:numPr>
              <w:pBdr>
                <w:top w:val="nil"/>
                <w:left w:val="nil"/>
                <w:bottom w:val="nil"/>
                <w:right w:val="nil"/>
                <w:between w:val="nil"/>
              </w:pBdr>
            </w:pPr>
            <w:r>
              <w:t>Evitar las sustancias adictivas</w:t>
            </w:r>
          </w:p>
        </w:tc>
      </w:tr>
      <w:tr w:rsidR="00407DE2" w14:paraId="7B2B7D90" w14:textId="77777777">
        <w:tc>
          <w:tcPr>
            <w:tcW w:w="10755" w:type="dxa"/>
            <w:gridSpan w:val="2"/>
          </w:tcPr>
          <w:p w14:paraId="58896571" w14:textId="77777777" w:rsidR="00407DE2" w:rsidRDefault="001B2E96">
            <w:pPr>
              <w:jc w:val="center"/>
              <w:rPr>
                <w:b/>
                <w:sz w:val="22"/>
                <w:szCs w:val="22"/>
              </w:rPr>
            </w:pPr>
            <w:r>
              <w:rPr>
                <w:b/>
                <w:sz w:val="22"/>
                <w:szCs w:val="22"/>
              </w:rPr>
              <w:t>TRABAJO TRIMESTRAL: “EL CUERPO HUMANO Y SUS CUIDADOS”</w:t>
            </w:r>
          </w:p>
          <w:p w14:paraId="2A0593AB" w14:textId="77777777" w:rsidR="00407DE2" w:rsidRDefault="001B2E96">
            <w:pPr>
              <w:pBdr>
                <w:top w:val="nil"/>
                <w:left w:val="nil"/>
                <w:bottom w:val="nil"/>
                <w:right w:val="nil"/>
                <w:between w:val="nil"/>
              </w:pBdr>
              <w:jc w:val="both"/>
              <w:rPr>
                <w:color w:val="000000"/>
                <w:sz w:val="22"/>
                <w:szCs w:val="22"/>
              </w:rPr>
            </w:pPr>
            <w:r>
              <w:rPr>
                <w:color w:val="000000"/>
                <w:sz w:val="22"/>
                <w:szCs w:val="22"/>
              </w:rPr>
              <w:t xml:space="preserve"> </w:t>
            </w:r>
          </w:p>
          <w:p w14:paraId="32FEC503" w14:textId="77777777" w:rsidR="00407DE2" w:rsidRDefault="001B2E96">
            <w:pPr>
              <w:jc w:val="center"/>
              <w:rPr>
                <w:b/>
                <w:sz w:val="22"/>
                <w:szCs w:val="22"/>
              </w:rPr>
            </w:pPr>
            <w:r>
              <w:rPr>
                <w:b/>
                <w:sz w:val="22"/>
                <w:szCs w:val="22"/>
              </w:rPr>
              <w:t>El proyecto se dividirá en tres partes, cada sección (avance) será correspondiente a una evaluación mensual; que al final serán promediadas.</w:t>
            </w:r>
          </w:p>
          <w:p w14:paraId="72D8DF46" w14:textId="77777777" w:rsidR="00407DE2" w:rsidRDefault="00407DE2">
            <w:pPr>
              <w:jc w:val="center"/>
              <w:rPr>
                <w:b/>
                <w:sz w:val="22"/>
                <w:szCs w:val="22"/>
              </w:rPr>
            </w:pPr>
          </w:p>
          <w:p w14:paraId="04FA82CF" w14:textId="77777777" w:rsidR="00407DE2" w:rsidRDefault="001B2E96">
            <w:pPr>
              <w:jc w:val="center"/>
              <w:rPr>
                <w:b/>
                <w:sz w:val="22"/>
                <w:szCs w:val="22"/>
              </w:rPr>
            </w:pPr>
            <w:r>
              <w:rPr>
                <w:b/>
                <w:sz w:val="22"/>
                <w:szCs w:val="22"/>
              </w:rPr>
              <w:t>Parte I:</w:t>
            </w:r>
          </w:p>
          <w:p w14:paraId="1978F4C7" w14:textId="77777777" w:rsidR="00407DE2" w:rsidRDefault="001B2E96">
            <w:pPr>
              <w:jc w:val="center"/>
              <w:rPr>
                <w:b/>
                <w:sz w:val="22"/>
                <w:szCs w:val="22"/>
              </w:rPr>
            </w:pPr>
            <w:r>
              <w:rPr>
                <w:b/>
                <w:sz w:val="22"/>
                <w:szCs w:val="22"/>
              </w:rPr>
              <w:t xml:space="preserve">El alumno con los esquemas impresos en las hojas de acetato deberá de calcarlos en hojas blancas y en la </w:t>
            </w:r>
            <w:r>
              <w:rPr>
                <w:b/>
                <w:sz w:val="22"/>
                <w:szCs w:val="22"/>
              </w:rPr>
              <w:t>hoja blanca colorear todos y cada uno de los órganos que lo componen.</w:t>
            </w:r>
          </w:p>
          <w:p w14:paraId="505324E6" w14:textId="77777777" w:rsidR="00407DE2" w:rsidRDefault="00407DE2">
            <w:pPr>
              <w:jc w:val="center"/>
              <w:rPr>
                <w:b/>
                <w:sz w:val="22"/>
                <w:szCs w:val="22"/>
              </w:rPr>
            </w:pPr>
          </w:p>
          <w:p w14:paraId="20BB64A6" w14:textId="77777777" w:rsidR="00407DE2" w:rsidRDefault="001B2E96">
            <w:pPr>
              <w:jc w:val="center"/>
              <w:rPr>
                <w:b/>
                <w:sz w:val="22"/>
                <w:szCs w:val="22"/>
              </w:rPr>
            </w:pPr>
            <w:r>
              <w:rPr>
                <w:b/>
                <w:sz w:val="22"/>
                <w:szCs w:val="22"/>
              </w:rPr>
              <w:t>Parte II:</w:t>
            </w:r>
          </w:p>
          <w:p w14:paraId="5010E6A8" w14:textId="77777777" w:rsidR="00407DE2" w:rsidRDefault="001B2E96">
            <w:pPr>
              <w:jc w:val="center"/>
              <w:rPr>
                <w:b/>
                <w:sz w:val="22"/>
                <w:szCs w:val="22"/>
              </w:rPr>
            </w:pPr>
            <w:r>
              <w:rPr>
                <w:b/>
                <w:sz w:val="22"/>
                <w:szCs w:val="22"/>
              </w:rPr>
              <w:t>El alumno con su papel cascarón y materiales de decoración deberá de realizar una portada y contraportada a su álbum donde guardará sus esquemas realizados.</w:t>
            </w:r>
          </w:p>
          <w:p w14:paraId="336D9745" w14:textId="77777777" w:rsidR="00407DE2" w:rsidRDefault="001B2E96">
            <w:pPr>
              <w:jc w:val="center"/>
              <w:rPr>
                <w:b/>
                <w:sz w:val="22"/>
                <w:szCs w:val="22"/>
              </w:rPr>
            </w:pPr>
            <w:r>
              <w:rPr>
                <w:b/>
                <w:sz w:val="22"/>
                <w:szCs w:val="22"/>
              </w:rPr>
              <w:lastRenderedPageBreak/>
              <w:t>En el sistema dige</w:t>
            </w:r>
            <w:r>
              <w:rPr>
                <w:b/>
                <w:sz w:val="22"/>
                <w:szCs w:val="22"/>
              </w:rPr>
              <w:t>stivo el alumno deberá de colocar la pirámide alimenticia, jarra del buen beber y plato del buen comer y argumentar cómo estos benefician a su cuerpo y en el sistema reproductor que métodos son los más comunes y seguros.</w:t>
            </w:r>
          </w:p>
          <w:p w14:paraId="0E50FC8C" w14:textId="77777777" w:rsidR="00407DE2" w:rsidRDefault="00407DE2">
            <w:pPr>
              <w:jc w:val="center"/>
              <w:rPr>
                <w:b/>
                <w:sz w:val="22"/>
                <w:szCs w:val="22"/>
              </w:rPr>
            </w:pPr>
          </w:p>
          <w:p w14:paraId="53F54F77" w14:textId="77777777" w:rsidR="00407DE2" w:rsidRDefault="001B2E96">
            <w:pPr>
              <w:jc w:val="center"/>
              <w:rPr>
                <w:b/>
                <w:sz w:val="22"/>
                <w:szCs w:val="22"/>
              </w:rPr>
            </w:pPr>
            <w:r>
              <w:rPr>
                <w:b/>
                <w:sz w:val="22"/>
                <w:szCs w:val="22"/>
              </w:rPr>
              <w:t>Parte III:</w:t>
            </w:r>
          </w:p>
          <w:p w14:paraId="04F66273" w14:textId="77777777" w:rsidR="00407DE2" w:rsidRDefault="001B2E96">
            <w:pPr>
              <w:jc w:val="center"/>
              <w:rPr>
                <w:color w:val="000000"/>
              </w:rPr>
            </w:pPr>
            <w:r>
              <w:rPr>
                <w:b/>
                <w:sz w:val="22"/>
                <w:szCs w:val="22"/>
              </w:rPr>
              <w:t>Con el apoyo de un adul</w:t>
            </w:r>
            <w:r>
              <w:rPr>
                <w:b/>
                <w:sz w:val="22"/>
                <w:szCs w:val="22"/>
              </w:rPr>
              <w:t xml:space="preserve">to pegará los esquemas en el lomo de su libro con silicón caliente para un mejor acabado. Con el apoyo de un adulto pegará los esquemas en el lomo de su libro con silicón caliente para un mejor acabado. </w:t>
            </w:r>
          </w:p>
        </w:tc>
      </w:tr>
      <w:tr w:rsidR="00407DE2" w14:paraId="39FCB61B" w14:textId="77777777">
        <w:trPr>
          <w:trHeight w:val="571"/>
        </w:trPr>
        <w:tc>
          <w:tcPr>
            <w:tcW w:w="4800" w:type="dxa"/>
            <w:tcBorders>
              <w:right w:val="single" w:sz="4" w:space="0" w:color="000000"/>
            </w:tcBorders>
          </w:tcPr>
          <w:p w14:paraId="4E7CE876" w14:textId="77777777" w:rsidR="00407DE2" w:rsidRDefault="001B2E96">
            <w:pPr>
              <w:numPr>
                <w:ilvl w:val="0"/>
                <w:numId w:val="10"/>
              </w:numPr>
              <w:pBdr>
                <w:top w:val="nil"/>
                <w:left w:val="nil"/>
                <w:bottom w:val="nil"/>
                <w:right w:val="nil"/>
                <w:between w:val="nil"/>
              </w:pBdr>
              <w:rPr>
                <w:rFonts w:eastAsia="Times New Roman"/>
                <w:b/>
                <w:color w:val="000000"/>
                <w:sz w:val="22"/>
                <w:szCs w:val="22"/>
              </w:rPr>
            </w:pPr>
            <w:r>
              <w:rPr>
                <w:b/>
                <w:color w:val="000000"/>
                <w:sz w:val="22"/>
                <w:szCs w:val="22"/>
              </w:rPr>
              <w:lastRenderedPageBreak/>
              <w:t>FECHA DE INICIO:</w:t>
            </w:r>
          </w:p>
          <w:p w14:paraId="28EEC71E" w14:textId="77777777" w:rsidR="00407DE2" w:rsidRDefault="001B2E96">
            <w:pPr>
              <w:pBdr>
                <w:top w:val="nil"/>
                <w:left w:val="nil"/>
                <w:bottom w:val="nil"/>
                <w:right w:val="nil"/>
                <w:between w:val="nil"/>
              </w:pBdr>
              <w:ind w:left="720"/>
              <w:rPr>
                <w:b/>
                <w:color w:val="000000"/>
                <w:sz w:val="22"/>
                <w:szCs w:val="22"/>
              </w:rPr>
            </w:pPr>
            <w:r>
              <w:rPr>
                <w:b/>
                <w:sz w:val="22"/>
                <w:szCs w:val="22"/>
              </w:rPr>
              <w:t>27 de febrero del 2023</w:t>
            </w:r>
            <w:r>
              <w:rPr>
                <w:b/>
                <w:color w:val="000000"/>
                <w:sz w:val="22"/>
                <w:szCs w:val="22"/>
              </w:rPr>
              <w:t xml:space="preserve">  </w:t>
            </w:r>
          </w:p>
        </w:tc>
        <w:tc>
          <w:tcPr>
            <w:tcW w:w="5955" w:type="dxa"/>
            <w:tcBorders>
              <w:left w:val="single" w:sz="4" w:space="0" w:color="000000"/>
            </w:tcBorders>
          </w:tcPr>
          <w:p w14:paraId="6B5991FA" w14:textId="77777777" w:rsidR="00407DE2" w:rsidRDefault="001B2E96">
            <w:pPr>
              <w:numPr>
                <w:ilvl w:val="0"/>
                <w:numId w:val="10"/>
              </w:numPr>
              <w:pBdr>
                <w:top w:val="nil"/>
                <w:left w:val="nil"/>
                <w:bottom w:val="nil"/>
                <w:right w:val="nil"/>
                <w:between w:val="nil"/>
              </w:pBdr>
              <w:rPr>
                <w:rFonts w:eastAsia="Times New Roman"/>
                <w:b/>
                <w:color w:val="000000"/>
                <w:sz w:val="22"/>
                <w:szCs w:val="22"/>
              </w:rPr>
            </w:pPr>
            <w:r>
              <w:rPr>
                <w:b/>
                <w:color w:val="000000"/>
                <w:sz w:val="22"/>
                <w:szCs w:val="22"/>
              </w:rPr>
              <w:t xml:space="preserve">FECHA DE ENTREGA:  </w:t>
            </w:r>
          </w:p>
          <w:p w14:paraId="664219FB" w14:textId="77777777" w:rsidR="00407DE2" w:rsidRDefault="001B2E96">
            <w:pPr>
              <w:pBdr>
                <w:top w:val="nil"/>
                <w:left w:val="nil"/>
                <w:bottom w:val="nil"/>
                <w:right w:val="nil"/>
                <w:between w:val="nil"/>
              </w:pBdr>
              <w:ind w:left="720"/>
              <w:rPr>
                <w:color w:val="000000"/>
              </w:rPr>
            </w:pPr>
            <w:r>
              <w:rPr>
                <w:b/>
                <w:sz w:val="22"/>
                <w:szCs w:val="22"/>
              </w:rPr>
              <w:t>03 de marzo del 2023</w:t>
            </w:r>
          </w:p>
          <w:p w14:paraId="10EB9D42" w14:textId="77777777" w:rsidR="00407DE2" w:rsidRDefault="00407DE2">
            <w:pPr>
              <w:rPr>
                <w:color w:val="000000"/>
              </w:rPr>
            </w:pPr>
          </w:p>
        </w:tc>
      </w:tr>
      <w:tr w:rsidR="00407DE2" w14:paraId="08DB62B7" w14:textId="77777777">
        <w:tc>
          <w:tcPr>
            <w:tcW w:w="10755" w:type="dxa"/>
            <w:gridSpan w:val="2"/>
          </w:tcPr>
          <w:p w14:paraId="2EE30E70" w14:textId="77777777" w:rsidR="00407DE2" w:rsidRDefault="001B2E96">
            <w:pPr>
              <w:rPr>
                <w:b/>
                <w:sz w:val="22"/>
                <w:szCs w:val="22"/>
              </w:rPr>
            </w:pPr>
            <w:r>
              <w:rPr>
                <w:b/>
                <w:sz w:val="22"/>
                <w:szCs w:val="22"/>
              </w:rPr>
              <w:t xml:space="preserve"> MATERIALES: </w:t>
            </w:r>
          </w:p>
          <w:p w14:paraId="57ADB65A" w14:textId="77777777" w:rsidR="00407DE2" w:rsidRDefault="001B2E96">
            <w:pPr>
              <w:spacing w:before="240" w:after="240"/>
              <w:ind w:left="360"/>
              <w:jc w:val="both"/>
              <w:rPr>
                <w:b/>
                <w:sz w:val="22"/>
                <w:szCs w:val="22"/>
              </w:rPr>
            </w:pPr>
            <w:r>
              <w:rPr>
                <w:b/>
                <w:sz w:val="22"/>
                <w:szCs w:val="22"/>
              </w:rPr>
              <w:t>·</w:t>
            </w:r>
            <w:r>
              <w:rPr>
                <w:b/>
                <w:sz w:val="14"/>
                <w:szCs w:val="14"/>
              </w:rPr>
              <w:t xml:space="preserve">       </w:t>
            </w:r>
            <w:r>
              <w:rPr>
                <w:b/>
                <w:sz w:val="22"/>
                <w:szCs w:val="22"/>
              </w:rPr>
              <w:t>¼ de papel cascarón</w:t>
            </w:r>
          </w:p>
          <w:p w14:paraId="3E398877" w14:textId="77777777" w:rsidR="00407DE2" w:rsidRDefault="001B2E96">
            <w:pPr>
              <w:spacing w:before="240" w:after="240"/>
              <w:ind w:left="360"/>
              <w:jc w:val="both"/>
              <w:rPr>
                <w:b/>
                <w:sz w:val="22"/>
                <w:szCs w:val="22"/>
              </w:rPr>
            </w:pPr>
            <w:r>
              <w:rPr>
                <w:b/>
                <w:sz w:val="22"/>
                <w:szCs w:val="22"/>
              </w:rPr>
              <w:t>·</w:t>
            </w:r>
            <w:r>
              <w:rPr>
                <w:b/>
                <w:sz w:val="14"/>
                <w:szCs w:val="14"/>
              </w:rPr>
              <w:t xml:space="preserve">       </w:t>
            </w:r>
            <w:r>
              <w:rPr>
                <w:b/>
                <w:sz w:val="22"/>
                <w:szCs w:val="22"/>
              </w:rPr>
              <w:t>10 hojas de acetato con los esquemas del cuerpo humano impresos en cada una de ellas (Un esquema impreso por hoja)</w:t>
            </w:r>
          </w:p>
          <w:p w14:paraId="40351B0A" w14:textId="77777777" w:rsidR="00407DE2" w:rsidRDefault="001B2E96">
            <w:pPr>
              <w:spacing w:before="240" w:after="240"/>
              <w:ind w:left="360"/>
              <w:jc w:val="both"/>
              <w:rPr>
                <w:b/>
                <w:sz w:val="22"/>
                <w:szCs w:val="22"/>
              </w:rPr>
            </w:pPr>
            <w:r>
              <w:rPr>
                <w:b/>
                <w:sz w:val="22"/>
                <w:szCs w:val="22"/>
              </w:rPr>
              <w:t>·</w:t>
            </w:r>
            <w:r>
              <w:rPr>
                <w:b/>
                <w:sz w:val="14"/>
                <w:szCs w:val="14"/>
              </w:rPr>
              <w:t xml:space="preserve">       </w:t>
            </w:r>
            <w:r>
              <w:rPr>
                <w:b/>
                <w:sz w:val="22"/>
                <w:szCs w:val="22"/>
              </w:rPr>
              <w:t>Tijeras y silicón caliente</w:t>
            </w:r>
          </w:p>
          <w:p w14:paraId="505B385B" w14:textId="77777777" w:rsidR="00407DE2" w:rsidRDefault="001B2E96">
            <w:pPr>
              <w:spacing w:before="240" w:after="240"/>
              <w:ind w:left="360"/>
              <w:jc w:val="both"/>
              <w:rPr>
                <w:b/>
                <w:sz w:val="22"/>
                <w:szCs w:val="22"/>
              </w:rPr>
            </w:pPr>
            <w:r>
              <w:rPr>
                <w:b/>
                <w:sz w:val="22"/>
                <w:szCs w:val="22"/>
              </w:rPr>
              <w:t>·</w:t>
            </w:r>
            <w:r>
              <w:rPr>
                <w:b/>
                <w:sz w:val="14"/>
                <w:szCs w:val="14"/>
              </w:rPr>
              <w:t xml:space="preserve">       </w:t>
            </w:r>
            <w:r>
              <w:rPr>
                <w:b/>
                <w:sz w:val="22"/>
                <w:szCs w:val="22"/>
              </w:rPr>
              <w:t>1 regla de 30 cm.</w:t>
            </w:r>
          </w:p>
          <w:p w14:paraId="568DE036" w14:textId="77777777" w:rsidR="00407DE2" w:rsidRDefault="001B2E96">
            <w:pPr>
              <w:spacing w:before="240" w:after="240"/>
              <w:ind w:left="360"/>
              <w:jc w:val="both"/>
              <w:rPr>
                <w:b/>
                <w:sz w:val="22"/>
                <w:szCs w:val="22"/>
              </w:rPr>
            </w:pPr>
            <w:r>
              <w:rPr>
                <w:b/>
                <w:sz w:val="22"/>
                <w:szCs w:val="22"/>
              </w:rPr>
              <w:t>·</w:t>
            </w:r>
            <w:r>
              <w:rPr>
                <w:b/>
                <w:sz w:val="14"/>
                <w:szCs w:val="14"/>
              </w:rPr>
              <w:t xml:space="preserve">       </w:t>
            </w:r>
            <w:r>
              <w:rPr>
                <w:b/>
                <w:sz w:val="22"/>
                <w:szCs w:val="22"/>
              </w:rPr>
              <w:t>Plumones de colores o lápices de colores.</w:t>
            </w:r>
          </w:p>
          <w:p w14:paraId="1BDF59B3" w14:textId="77777777" w:rsidR="00407DE2" w:rsidRDefault="001B2E96">
            <w:pPr>
              <w:spacing w:before="240" w:after="240"/>
              <w:ind w:left="360"/>
              <w:jc w:val="both"/>
              <w:rPr>
                <w:sz w:val="22"/>
                <w:szCs w:val="22"/>
              </w:rPr>
            </w:pPr>
            <w:r>
              <w:rPr>
                <w:b/>
                <w:sz w:val="22"/>
                <w:szCs w:val="22"/>
              </w:rPr>
              <w:t>·</w:t>
            </w:r>
            <w:r>
              <w:rPr>
                <w:b/>
                <w:sz w:val="14"/>
                <w:szCs w:val="14"/>
              </w:rPr>
              <w:t xml:space="preserve">       </w:t>
            </w:r>
            <w:r>
              <w:rPr>
                <w:b/>
                <w:sz w:val="22"/>
                <w:szCs w:val="22"/>
              </w:rPr>
              <w:t>10 hojas blancas</w:t>
            </w:r>
          </w:p>
          <w:p w14:paraId="6280F8F3" w14:textId="77777777" w:rsidR="00407DE2" w:rsidRDefault="001B2E96">
            <w:pPr>
              <w:pBdr>
                <w:top w:val="nil"/>
                <w:left w:val="nil"/>
                <w:bottom w:val="nil"/>
                <w:right w:val="nil"/>
                <w:between w:val="nil"/>
              </w:pBdr>
              <w:jc w:val="both"/>
              <w:rPr>
                <w:color w:val="000000"/>
                <w:sz w:val="22"/>
                <w:szCs w:val="22"/>
              </w:rPr>
            </w:pPr>
            <w:r>
              <w:rPr>
                <w:color w:val="000000"/>
                <w:sz w:val="22"/>
                <w:szCs w:val="22"/>
              </w:rPr>
              <w:t xml:space="preserve"> </w:t>
            </w:r>
          </w:p>
        </w:tc>
      </w:tr>
      <w:tr w:rsidR="00407DE2" w14:paraId="59630A07" w14:textId="77777777">
        <w:tc>
          <w:tcPr>
            <w:tcW w:w="4800" w:type="dxa"/>
            <w:shd w:val="clear" w:color="auto" w:fill="000000"/>
          </w:tcPr>
          <w:p w14:paraId="6366B130" w14:textId="77777777" w:rsidR="00407DE2" w:rsidRDefault="001B2E96">
            <w:pPr>
              <w:jc w:val="center"/>
              <w:rPr>
                <w:color w:val="FFFFFF"/>
              </w:rPr>
            </w:pPr>
            <w:r>
              <w:rPr>
                <w:b/>
                <w:color w:val="FFFFFF"/>
              </w:rPr>
              <w:t>TECNOLOGÍA</w:t>
            </w:r>
          </w:p>
        </w:tc>
        <w:tc>
          <w:tcPr>
            <w:tcW w:w="5955" w:type="dxa"/>
          </w:tcPr>
          <w:p w14:paraId="75A86CCE" w14:textId="77777777" w:rsidR="00407DE2" w:rsidRDefault="001B2E96">
            <w:pPr>
              <w:jc w:val="center"/>
              <w:rPr>
                <w:b/>
              </w:rPr>
            </w:pPr>
            <w:r>
              <w:rPr>
                <w:b/>
              </w:rPr>
              <w:t>TEMAS Y SUBTEMAS</w:t>
            </w:r>
          </w:p>
        </w:tc>
      </w:tr>
      <w:tr w:rsidR="00407DE2" w14:paraId="3D34650C" w14:textId="77777777">
        <w:tc>
          <w:tcPr>
            <w:tcW w:w="4800" w:type="dxa"/>
          </w:tcPr>
          <w:p w14:paraId="47849DA9" w14:textId="77777777" w:rsidR="00407DE2" w:rsidRDefault="001B2E96">
            <w:pPr>
              <w:rPr>
                <w:sz w:val="22"/>
                <w:szCs w:val="22"/>
              </w:rPr>
            </w:pPr>
            <w:r>
              <w:t>Propósito:</w:t>
            </w:r>
            <w:r>
              <w:rPr>
                <w:sz w:val="22"/>
                <w:szCs w:val="22"/>
              </w:rPr>
              <w:t xml:space="preserve"> </w:t>
            </w:r>
          </w:p>
          <w:p w14:paraId="45A1448B" w14:textId="77777777" w:rsidR="00407DE2" w:rsidRDefault="00407DE2">
            <w:pPr>
              <w:jc w:val="both"/>
              <w:rPr>
                <w:sz w:val="22"/>
                <w:szCs w:val="22"/>
              </w:rPr>
            </w:pPr>
          </w:p>
          <w:p w14:paraId="56CF74C4" w14:textId="77777777" w:rsidR="00407DE2" w:rsidRDefault="001B2E96">
            <w:pPr>
              <w:spacing w:before="240" w:after="240"/>
              <w:jc w:val="both"/>
              <w:rPr>
                <w:sz w:val="22"/>
                <w:szCs w:val="22"/>
              </w:rPr>
            </w:pPr>
            <w:r>
              <w:rPr>
                <w:sz w:val="22"/>
                <w:szCs w:val="22"/>
              </w:rPr>
              <w:t>Identificar los gráficos que se pueden crear en una hoja de cálculo. Recordar la forma de agregar, quitar y eliminar elementos a un gráfico. Definir el formato a los elementos de un gráfico.</w:t>
            </w:r>
          </w:p>
          <w:p w14:paraId="6FBF6F19" w14:textId="77777777" w:rsidR="00407DE2" w:rsidRDefault="001B2E96">
            <w:pPr>
              <w:spacing w:before="240" w:after="240"/>
              <w:jc w:val="both"/>
              <w:rPr>
                <w:sz w:val="22"/>
                <w:szCs w:val="22"/>
              </w:rPr>
            </w:pPr>
            <w:r>
              <w:rPr>
                <w:sz w:val="22"/>
                <w:szCs w:val="22"/>
              </w:rPr>
              <w:t xml:space="preserve"> </w:t>
            </w:r>
          </w:p>
          <w:p w14:paraId="1E160181" w14:textId="77777777" w:rsidR="00407DE2" w:rsidRDefault="001B2E96">
            <w:pPr>
              <w:spacing w:before="240" w:after="240"/>
              <w:jc w:val="both"/>
              <w:rPr>
                <w:sz w:val="22"/>
                <w:szCs w:val="22"/>
              </w:rPr>
            </w:pPr>
            <w:r>
              <w:rPr>
                <w:sz w:val="22"/>
                <w:szCs w:val="22"/>
              </w:rPr>
              <w:t xml:space="preserve"> </w:t>
            </w:r>
          </w:p>
          <w:p w14:paraId="4D44693C" w14:textId="77777777" w:rsidR="00407DE2" w:rsidRDefault="001B2E96">
            <w:pPr>
              <w:spacing w:before="240" w:after="240"/>
              <w:jc w:val="both"/>
              <w:rPr>
                <w:sz w:val="22"/>
                <w:szCs w:val="22"/>
              </w:rPr>
            </w:pPr>
            <w:r>
              <w:rPr>
                <w:sz w:val="22"/>
                <w:szCs w:val="22"/>
              </w:rPr>
              <w:t xml:space="preserve"> </w:t>
            </w:r>
          </w:p>
          <w:p w14:paraId="5486058D" w14:textId="77777777" w:rsidR="00407DE2" w:rsidRDefault="001B2E96">
            <w:pPr>
              <w:spacing w:before="240" w:after="240"/>
              <w:jc w:val="both"/>
              <w:rPr>
                <w:sz w:val="22"/>
                <w:szCs w:val="22"/>
              </w:rPr>
            </w:pPr>
            <w:r>
              <w:rPr>
                <w:sz w:val="22"/>
                <w:szCs w:val="22"/>
              </w:rPr>
              <w:t xml:space="preserve"> </w:t>
            </w:r>
          </w:p>
          <w:p w14:paraId="348FDB7F" w14:textId="77777777" w:rsidR="00407DE2" w:rsidRDefault="001B2E96">
            <w:pPr>
              <w:spacing w:before="240" w:after="240"/>
              <w:jc w:val="both"/>
              <w:rPr>
                <w:sz w:val="22"/>
                <w:szCs w:val="22"/>
              </w:rPr>
            </w:pPr>
            <w:r>
              <w:rPr>
                <w:sz w:val="22"/>
                <w:szCs w:val="22"/>
              </w:rPr>
              <w:t>Identificar las diferentes vistas de presentación en PowerPoint. Definir temas a una presentación.</w:t>
            </w:r>
          </w:p>
          <w:p w14:paraId="0DE478D9" w14:textId="77777777" w:rsidR="00407DE2" w:rsidRDefault="001B2E96">
            <w:pPr>
              <w:spacing w:before="240" w:after="240"/>
              <w:jc w:val="both"/>
              <w:rPr>
                <w:sz w:val="22"/>
                <w:szCs w:val="22"/>
              </w:rPr>
            </w:pPr>
            <w:r>
              <w:rPr>
                <w:sz w:val="22"/>
                <w:szCs w:val="22"/>
              </w:rPr>
              <w:t xml:space="preserve"> </w:t>
            </w:r>
          </w:p>
          <w:p w14:paraId="10FCCAEB" w14:textId="77777777" w:rsidR="00407DE2" w:rsidRDefault="001B2E96">
            <w:pPr>
              <w:spacing w:before="240" w:after="240"/>
              <w:jc w:val="both"/>
              <w:rPr>
                <w:sz w:val="22"/>
                <w:szCs w:val="22"/>
              </w:rPr>
            </w:pPr>
            <w:r>
              <w:rPr>
                <w:sz w:val="22"/>
                <w:szCs w:val="22"/>
              </w:rPr>
              <w:t xml:space="preserve"> </w:t>
            </w:r>
          </w:p>
          <w:p w14:paraId="4D0141AF" w14:textId="77777777" w:rsidR="00407DE2" w:rsidRDefault="001B2E96">
            <w:pPr>
              <w:spacing w:before="240" w:after="240"/>
              <w:jc w:val="both"/>
              <w:rPr>
                <w:sz w:val="22"/>
                <w:szCs w:val="22"/>
              </w:rPr>
            </w:pPr>
            <w:r>
              <w:rPr>
                <w:sz w:val="22"/>
                <w:szCs w:val="22"/>
              </w:rPr>
              <w:lastRenderedPageBreak/>
              <w:t xml:space="preserve"> </w:t>
            </w:r>
          </w:p>
          <w:p w14:paraId="4441A5C6" w14:textId="77777777" w:rsidR="00407DE2" w:rsidRDefault="001B2E96">
            <w:pPr>
              <w:spacing w:before="240" w:after="240"/>
              <w:jc w:val="both"/>
              <w:rPr>
                <w:sz w:val="22"/>
                <w:szCs w:val="22"/>
              </w:rPr>
            </w:pPr>
            <w:r>
              <w:rPr>
                <w:sz w:val="22"/>
                <w:szCs w:val="22"/>
              </w:rPr>
              <w:t xml:space="preserve"> </w:t>
            </w:r>
          </w:p>
          <w:p w14:paraId="2581768C" w14:textId="77777777" w:rsidR="00407DE2" w:rsidRDefault="001B2E96">
            <w:pPr>
              <w:spacing w:before="240" w:after="240"/>
              <w:jc w:val="both"/>
              <w:rPr>
                <w:sz w:val="22"/>
                <w:szCs w:val="22"/>
              </w:rPr>
            </w:pPr>
            <w:r>
              <w:rPr>
                <w:sz w:val="22"/>
                <w:szCs w:val="22"/>
              </w:rPr>
              <w:t xml:space="preserve"> </w:t>
            </w:r>
          </w:p>
          <w:p w14:paraId="72AD95A0" w14:textId="77777777" w:rsidR="00407DE2" w:rsidRDefault="001B2E96">
            <w:pPr>
              <w:spacing w:before="240" w:after="240"/>
              <w:jc w:val="both"/>
              <w:rPr>
                <w:sz w:val="22"/>
                <w:szCs w:val="22"/>
              </w:rPr>
            </w:pPr>
            <w:r>
              <w:rPr>
                <w:sz w:val="22"/>
                <w:szCs w:val="22"/>
              </w:rPr>
              <w:t xml:space="preserve"> </w:t>
            </w:r>
          </w:p>
          <w:p w14:paraId="085200E2" w14:textId="77777777" w:rsidR="00407DE2" w:rsidRDefault="001B2E96">
            <w:pPr>
              <w:spacing w:before="240" w:after="240"/>
              <w:jc w:val="both"/>
              <w:rPr>
                <w:sz w:val="22"/>
                <w:szCs w:val="22"/>
              </w:rPr>
            </w:pPr>
            <w:r>
              <w:rPr>
                <w:sz w:val="22"/>
                <w:szCs w:val="22"/>
              </w:rPr>
              <w:t xml:space="preserve">  </w:t>
            </w:r>
          </w:p>
          <w:p w14:paraId="4CF884FD" w14:textId="77777777" w:rsidR="00407DE2" w:rsidRDefault="001B2E96">
            <w:pPr>
              <w:spacing w:before="240" w:after="240"/>
              <w:jc w:val="both"/>
              <w:rPr>
                <w:sz w:val="22"/>
                <w:szCs w:val="22"/>
              </w:rPr>
            </w:pPr>
            <w:r>
              <w:rPr>
                <w:sz w:val="22"/>
                <w:szCs w:val="22"/>
              </w:rPr>
              <w:t>Reconocer las mejoras de una presentación en PowerPoint. Identificar el uso de herramientas que permiten enriquecer una presentación.</w:t>
            </w:r>
          </w:p>
          <w:p w14:paraId="7512C229" w14:textId="77777777" w:rsidR="00407DE2" w:rsidRDefault="001B2E96">
            <w:pPr>
              <w:spacing w:before="240" w:after="240"/>
              <w:jc w:val="both"/>
              <w:rPr>
                <w:sz w:val="22"/>
                <w:szCs w:val="22"/>
              </w:rPr>
            </w:pPr>
            <w:r>
              <w:rPr>
                <w:sz w:val="22"/>
                <w:szCs w:val="22"/>
              </w:rPr>
              <w:t xml:space="preserve"> </w:t>
            </w:r>
          </w:p>
          <w:p w14:paraId="6BAFA071" w14:textId="77777777" w:rsidR="00407DE2" w:rsidRDefault="001B2E96">
            <w:pPr>
              <w:spacing w:before="240" w:after="240"/>
              <w:jc w:val="both"/>
              <w:rPr>
                <w:sz w:val="22"/>
                <w:szCs w:val="22"/>
              </w:rPr>
            </w:pPr>
            <w:r>
              <w:rPr>
                <w:sz w:val="22"/>
                <w:szCs w:val="22"/>
              </w:rPr>
              <w:t xml:space="preserve"> </w:t>
            </w:r>
          </w:p>
          <w:p w14:paraId="4BAB1180" w14:textId="77777777" w:rsidR="00407DE2" w:rsidRDefault="001B2E96">
            <w:pPr>
              <w:spacing w:before="240" w:after="240"/>
              <w:jc w:val="both"/>
              <w:rPr>
                <w:sz w:val="22"/>
                <w:szCs w:val="22"/>
              </w:rPr>
            </w:pPr>
            <w:r>
              <w:rPr>
                <w:sz w:val="22"/>
                <w:szCs w:val="22"/>
              </w:rPr>
              <w:t xml:space="preserve"> </w:t>
            </w:r>
          </w:p>
          <w:p w14:paraId="7CCB3E7A" w14:textId="77777777" w:rsidR="00407DE2" w:rsidRDefault="001B2E96">
            <w:pPr>
              <w:spacing w:before="240" w:after="240"/>
              <w:jc w:val="both"/>
              <w:rPr>
                <w:sz w:val="22"/>
                <w:szCs w:val="22"/>
              </w:rPr>
            </w:pPr>
            <w:r>
              <w:rPr>
                <w:sz w:val="22"/>
                <w:szCs w:val="22"/>
              </w:rPr>
              <w:t xml:space="preserve"> </w:t>
            </w:r>
          </w:p>
          <w:p w14:paraId="1C28CC81" w14:textId="77777777" w:rsidR="00407DE2" w:rsidRDefault="001B2E96">
            <w:pPr>
              <w:spacing w:before="240" w:after="240"/>
              <w:jc w:val="both"/>
              <w:rPr>
                <w:sz w:val="22"/>
                <w:szCs w:val="22"/>
              </w:rPr>
            </w:pPr>
            <w:r>
              <w:rPr>
                <w:sz w:val="22"/>
                <w:szCs w:val="22"/>
              </w:rPr>
              <w:t xml:space="preserve"> </w:t>
            </w:r>
          </w:p>
          <w:p w14:paraId="643A1FD7" w14:textId="77777777" w:rsidR="00407DE2" w:rsidRDefault="001B2E96">
            <w:pPr>
              <w:spacing w:before="240" w:after="240"/>
              <w:jc w:val="both"/>
              <w:rPr>
                <w:sz w:val="22"/>
                <w:szCs w:val="22"/>
              </w:rPr>
            </w:pPr>
            <w:r>
              <w:rPr>
                <w:sz w:val="22"/>
                <w:szCs w:val="22"/>
              </w:rPr>
              <w:t xml:space="preserve"> </w:t>
            </w:r>
          </w:p>
          <w:p w14:paraId="24E4770A" w14:textId="77777777" w:rsidR="00407DE2" w:rsidRDefault="001B2E96">
            <w:pPr>
              <w:spacing w:before="240" w:after="240"/>
              <w:jc w:val="both"/>
            </w:pPr>
            <w:r>
              <w:rPr>
                <w:sz w:val="22"/>
                <w:szCs w:val="22"/>
              </w:rPr>
              <w:t xml:space="preserve"> </w:t>
            </w:r>
            <w:r>
              <w:t>Simulación de circuitos</w:t>
            </w:r>
          </w:p>
        </w:tc>
        <w:tc>
          <w:tcPr>
            <w:tcW w:w="5955" w:type="dxa"/>
          </w:tcPr>
          <w:p w14:paraId="6BB77EBE" w14:textId="77777777" w:rsidR="00407DE2" w:rsidRDefault="001B2E96">
            <w:pPr>
              <w:spacing w:before="240" w:after="240"/>
              <w:rPr>
                <w:b/>
              </w:rPr>
            </w:pPr>
            <w:r>
              <w:rPr>
                <w:b/>
              </w:rPr>
              <w:lastRenderedPageBreak/>
              <w:t xml:space="preserve"> </w:t>
            </w:r>
          </w:p>
          <w:p w14:paraId="79861D21" w14:textId="77777777" w:rsidR="00407DE2" w:rsidRDefault="001B2E96">
            <w:pPr>
              <w:ind w:left="360"/>
              <w:rPr>
                <w:b/>
              </w:rPr>
            </w:pPr>
            <w:r>
              <w:t>·</w:t>
            </w:r>
            <w:r>
              <w:rPr>
                <w:sz w:val="14"/>
                <w:szCs w:val="14"/>
              </w:rPr>
              <w:t xml:space="preserve">         </w:t>
            </w:r>
            <w:r>
              <w:rPr>
                <w:b/>
              </w:rPr>
              <w:t>Excel – Gráficos en hojas de cálculo</w:t>
            </w:r>
          </w:p>
          <w:p w14:paraId="29188096" w14:textId="77777777" w:rsidR="00407DE2" w:rsidRDefault="001B2E96">
            <w:pPr>
              <w:ind w:left="1800" w:hanging="360"/>
            </w:pPr>
            <w:r>
              <w:rPr>
                <w:rFonts w:ascii="Courier New" w:eastAsia="Courier New" w:hAnsi="Courier New" w:cs="Courier New"/>
              </w:rPr>
              <w:t>o</w:t>
            </w:r>
            <w:r>
              <w:rPr>
                <w:sz w:val="14"/>
                <w:szCs w:val="14"/>
              </w:rPr>
              <w:t xml:space="preserve">   </w:t>
            </w:r>
            <w:r>
              <w:t>Combinar hojas en un libro</w:t>
            </w:r>
          </w:p>
          <w:p w14:paraId="2C09CF3D" w14:textId="77777777" w:rsidR="00407DE2" w:rsidRDefault="001B2E96">
            <w:pPr>
              <w:ind w:left="1800" w:hanging="360"/>
            </w:pPr>
            <w:r>
              <w:rPr>
                <w:rFonts w:ascii="Courier New" w:eastAsia="Courier New" w:hAnsi="Courier New" w:cs="Courier New"/>
              </w:rPr>
              <w:t>o</w:t>
            </w:r>
            <w:r>
              <w:rPr>
                <w:sz w:val="14"/>
                <w:szCs w:val="14"/>
              </w:rPr>
              <w:t xml:space="preserve">   </w:t>
            </w:r>
            <w:r>
              <w:t>Creación de gráficos</w:t>
            </w:r>
          </w:p>
          <w:p w14:paraId="0F601B59" w14:textId="77777777" w:rsidR="00407DE2" w:rsidRDefault="001B2E96">
            <w:pPr>
              <w:ind w:left="1800" w:hanging="360"/>
            </w:pPr>
            <w:r>
              <w:rPr>
                <w:rFonts w:ascii="Courier New" w:eastAsia="Courier New" w:hAnsi="Courier New" w:cs="Courier New"/>
              </w:rPr>
              <w:t>o</w:t>
            </w:r>
            <w:r>
              <w:rPr>
                <w:sz w:val="14"/>
                <w:szCs w:val="14"/>
              </w:rPr>
              <w:t xml:space="preserve">   </w:t>
            </w:r>
            <w:r>
              <w:t>Ubicación del gráfico</w:t>
            </w:r>
          </w:p>
          <w:p w14:paraId="7505E40B" w14:textId="77777777" w:rsidR="00407DE2" w:rsidRDefault="001B2E96">
            <w:pPr>
              <w:ind w:left="1800" w:hanging="360"/>
            </w:pPr>
            <w:r>
              <w:rPr>
                <w:rFonts w:ascii="Courier New" w:eastAsia="Courier New" w:hAnsi="Courier New" w:cs="Courier New"/>
              </w:rPr>
              <w:t>o</w:t>
            </w:r>
            <w:r>
              <w:rPr>
                <w:sz w:val="14"/>
                <w:szCs w:val="14"/>
              </w:rPr>
              <w:t xml:space="preserve">   </w:t>
            </w:r>
            <w:r>
              <w:t>Agregar, quitar o combinar elementos del gráfico</w:t>
            </w:r>
          </w:p>
          <w:p w14:paraId="7E0A7B78" w14:textId="77777777" w:rsidR="00407DE2" w:rsidRDefault="001B2E96">
            <w:pPr>
              <w:ind w:left="1800" w:hanging="360"/>
            </w:pPr>
            <w:r>
              <w:rPr>
                <w:rFonts w:ascii="Courier New" w:eastAsia="Courier New" w:hAnsi="Courier New" w:cs="Courier New"/>
              </w:rPr>
              <w:t>o</w:t>
            </w:r>
            <w:r>
              <w:rPr>
                <w:sz w:val="14"/>
                <w:szCs w:val="14"/>
              </w:rPr>
              <w:t xml:space="preserve">   </w:t>
            </w:r>
            <w:r>
              <w:t>Agregar un estilo de diseño</w:t>
            </w:r>
          </w:p>
          <w:p w14:paraId="732FA5FF" w14:textId="77777777" w:rsidR="00407DE2" w:rsidRDefault="001B2E96">
            <w:pPr>
              <w:ind w:left="1800" w:hanging="360"/>
            </w:pPr>
            <w:r>
              <w:rPr>
                <w:rFonts w:ascii="Courier New" w:eastAsia="Courier New" w:hAnsi="Courier New" w:cs="Courier New"/>
              </w:rPr>
              <w:t>o</w:t>
            </w:r>
            <w:r>
              <w:rPr>
                <w:sz w:val="14"/>
                <w:szCs w:val="14"/>
              </w:rPr>
              <w:t xml:space="preserve">   </w:t>
            </w:r>
            <w:r>
              <w:t>Y color del gráfico</w:t>
            </w:r>
          </w:p>
          <w:p w14:paraId="06002E23" w14:textId="77777777" w:rsidR="00407DE2" w:rsidRDefault="001B2E96">
            <w:pPr>
              <w:ind w:left="1800" w:hanging="360"/>
            </w:pPr>
            <w:r>
              <w:rPr>
                <w:rFonts w:ascii="Courier New" w:eastAsia="Courier New" w:hAnsi="Courier New" w:cs="Courier New"/>
              </w:rPr>
              <w:t>o</w:t>
            </w:r>
            <w:r>
              <w:rPr>
                <w:sz w:val="14"/>
                <w:szCs w:val="14"/>
              </w:rPr>
              <w:t xml:space="preserve">   </w:t>
            </w:r>
            <w:r>
              <w:t>Dar formato a los elementos de un gráfico</w:t>
            </w:r>
          </w:p>
          <w:p w14:paraId="4FF6A9FD" w14:textId="77777777" w:rsidR="00407DE2" w:rsidRDefault="001B2E96">
            <w:pPr>
              <w:ind w:left="1800" w:hanging="360"/>
            </w:pPr>
            <w:r>
              <w:rPr>
                <w:rFonts w:ascii="Courier New" w:eastAsia="Courier New" w:hAnsi="Courier New" w:cs="Courier New"/>
              </w:rPr>
              <w:t>o</w:t>
            </w:r>
            <w:r>
              <w:rPr>
                <w:sz w:val="14"/>
                <w:szCs w:val="14"/>
              </w:rPr>
              <w:t xml:space="preserve">   </w:t>
            </w:r>
            <w:r>
              <w:t>Impresión en Excel</w:t>
            </w:r>
          </w:p>
          <w:p w14:paraId="44E42E5E" w14:textId="77777777" w:rsidR="00407DE2" w:rsidRDefault="001B2E96">
            <w:pPr>
              <w:ind w:left="1800" w:hanging="360"/>
            </w:pPr>
            <w:r>
              <w:rPr>
                <w:rFonts w:ascii="Courier New" w:eastAsia="Courier New" w:hAnsi="Courier New" w:cs="Courier New"/>
              </w:rPr>
              <w:t>o</w:t>
            </w:r>
            <w:r>
              <w:rPr>
                <w:sz w:val="14"/>
                <w:szCs w:val="14"/>
              </w:rPr>
              <w:t xml:space="preserve">   </w:t>
            </w:r>
            <w:r>
              <w:t>Descubre la diversidad</w:t>
            </w:r>
          </w:p>
          <w:p w14:paraId="00D3B5BA" w14:textId="77777777" w:rsidR="00407DE2" w:rsidRDefault="001B2E96">
            <w:pPr>
              <w:ind w:left="1080"/>
            </w:pPr>
            <w:r>
              <w:t xml:space="preserve"> </w:t>
            </w:r>
          </w:p>
          <w:p w14:paraId="54EF516C" w14:textId="77777777" w:rsidR="00407DE2" w:rsidRDefault="001B2E96">
            <w:pPr>
              <w:ind w:left="360"/>
              <w:rPr>
                <w:b/>
              </w:rPr>
            </w:pPr>
            <w:r>
              <w:t>·</w:t>
            </w:r>
            <w:r>
              <w:rPr>
                <w:sz w:val="14"/>
                <w:szCs w:val="14"/>
              </w:rPr>
              <w:t xml:space="preserve">         </w:t>
            </w:r>
            <w:r>
              <w:rPr>
                <w:b/>
              </w:rPr>
              <w:t>PowerPoint - Inserción de objetos</w:t>
            </w:r>
          </w:p>
          <w:p w14:paraId="7C13868E" w14:textId="77777777" w:rsidR="00407DE2" w:rsidRDefault="001B2E96">
            <w:pPr>
              <w:ind w:left="1800" w:hanging="360"/>
            </w:pPr>
            <w:r>
              <w:rPr>
                <w:rFonts w:ascii="Courier New" w:eastAsia="Courier New" w:hAnsi="Courier New" w:cs="Courier New"/>
              </w:rPr>
              <w:t>o</w:t>
            </w:r>
            <w:r>
              <w:rPr>
                <w:sz w:val="14"/>
                <w:szCs w:val="14"/>
              </w:rPr>
              <w:t xml:space="preserve">   </w:t>
            </w:r>
            <w:r>
              <w:t>Vistas de PowerPoint</w:t>
            </w:r>
          </w:p>
          <w:p w14:paraId="141DF797" w14:textId="77777777" w:rsidR="00407DE2" w:rsidRDefault="001B2E96">
            <w:pPr>
              <w:ind w:left="1800" w:hanging="360"/>
            </w:pPr>
            <w:r>
              <w:rPr>
                <w:rFonts w:ascii="Courier New" w:eastAsia="Courier New" w:hAnsi="Courier New" w:cs="Courier New"/>
              </w:rPr>
              <w:t>o</w:t>
            </w:r>
            <w:r>
              <w:rPr>
                <w:sz w:val="14"/>
                <w:szCs w:val="14"/>
              </w:rPr>
              <w:t xml:space="preserve">   </w:t>
            </w:r>
            <w:r>
              <w:t>Seleccionar un tema</w:t>
            </w:r>
          </w:p>
          <w:p w14:paraId="5CB01506" w14:textId="77777777" w:rsidR="00407DE2" w:rsidRDefault="001B2E96">
            <w:pPr>
              <w:ind w:left="1800" w:hanging="360"/>
            </w:pPr>
            <w:r>
              <w:rPr>
                <w:rFonts w:ascii="Courier New" w:eastAsia="Courier New" w:hAnsi="Courier New" w:cs="Courier New"/>
              </w:rPr>
              <w:t>o</w:t>
            </w:r>
            <w:r>
              <w:rPr>
                <w:sz w:val="14"/>
                <w:szCs w:val="14"/>
              </w:rPr>
              <w:t xml:space="preserve">   </w:t>
            </w:r>
            <w:r>
              <w:t>Insertar objetos</w:t>
            </w:r>
          </w:p>
          <w:p w14:paraId="6A2377B8" w14:textId="77777777" w:rsidR="00407DE2" w:rsidRDefault="001B2E96">
            <w:pPr>
              <w:ind w:left="1800" w:hanging="360"/>
            </w:pPr>
            <w:r>
              <w:rPr>
                <w:rFonts w:ascii="Courier New" w:eastAsia="Courier New" w:hAnsi="Courier New" w:cs="Courier New"/>
              </w:rPr>
              <w:t>o</w:t>
            </w:r>
            <w:r>
              <w:rPr>
                <w:sz w:val="14"/>
                <w:szCs w:val="14"/>
              </w:rPr>
              <w:t xml:space="preserve">   </w:t>
            </w:r>
            <w:r>
              <w:t>Cuadros de texto</w:t>
            </w:r>
          </w:p>
          <w:p w14:paraId="6DB4C74D" w14:textId="77777777" w:rsidR="00407DE2" w:rsidRDefault="001B2E96">
            <w:pPr>
              <w:ind w:left="1800" w:hanging="360"/>
            </w:pPr>
            <w:r>
              <w:rPr>
                <w:rFonts w:ascii="Courier New" w:eastAsia="Courier New" w:hAnsi="Courier New" w:cs="Courier New"/>
              </w:rPr>
              <w:lastRenderedPageBreak/>
              <w:t>o</w:t>
            </w:r>
            <w:r>
              <w:rPr>
                <w:sz w:val="14"/>
                <w:szCs w:val="14"/>
              </w:rPr>
              <w:t xml:space="preserve">   </w:t>
            </w:r>
            <w:r>
              <w:t>Formas</w:t>
            </w:r>
          </w:p>
          <w:p w14:paraId="4B4EBFAC" w14:textId="77777777" w:rsidR="00407DE2" w:rsidRDefault="001B2E96">
            <w:pPr>
              <w:ind w:left="1800" w:hanging="360"/>
            </w:pPr>
            <w:r>
              <w:rPr>
                <w:rFonts w:ascii="Courier New" w:eastAsia="Courier New" w:hAnsi="Courier New" w:cs="Courier New"/>
              </w:rPr>
              <w:t>o</w:t>
            </w:r>
            <w:r>
              <w:rPr>
                <w:sz w:val="14"/>
                <w:szCs w:val="14"/>
              </w:rPr>
              <w:t xml:space="preserve">   </w:t>
            </w:r>
            <w:r>
              <w:t>Gráficos SmartArt</w:t>
            </w:r>
          </w:p>
          <w:p w14:paraId="271BF623" w14:textId="77777777" w:rsidR="00407DE2" w:rsidRDefault="001B2E96">
            <w:pPr>
              <w:ind w:left="1800" w:hanging="360"/>
            </w:pPr>
            <w:r>
              <w:rPr>
                <w:rFonts w:ascii="Courier New" w:eastAsia="Courier New" w:hAnsi="Courier New" w:cs="Courier New"/>
              </w:rPr>
              <w:t>o</w:t>
            </w:r>
            <w:r>
              <w:rPr>
                <w:sz w:val="14"/>
                <w:szCs w:val="14"/>
              </w:rPr>
              <w:t xml:space="preserve">   </w:t>
            </w:r>
            <w:r>
              <w:t>Imágenes desde archivos</w:t>
            </w:r>
          </w:p>
          <w:p w14:paraId="76BE6F95" w14:textId="77777777" w:rsidR="00407DE2" w:rsidRDefault="001B2E96">
            <w:pPr>
              <w:ind w:left="1800" w:hanging="360"/>
            </w:pPr>
            <w:r>
              <w:rPr>
                <w:rFonts w:ascii="Courier New" w:eastAsia="Courier New" w:hAnsi="Courier New" w:cs="Courier New"/>
              </w:rPr>
              <w:t>o</w:t>
            </w:r>
            <w:r>
              <w:rPr>
                <w:sz w:val="14"/>
                <w:szCs w:val="14"/>
              </w:rPr>
              <w:t xml:space="preserve">   </w:t>
            </w:r>
            <w:r>
              <w:t>Imágenes en línea</w:t>
            </w:r>
          </w:p>
          <w:p w14:paraId="02CBA34A" w14:textId="77777777" w:rsidR="00407DE2" w:rsidRDefault="001B2E96">
            <w:pPr>
              <w:ind w:left="1800" w:hanging="360"/>
            </w:pPr>
            <w:r>
              <w:rPr>
                <w:rFonts w:ascii="Courier New" w:eastAsia="Courier New" w:hAnsi="Courier New" w:cs="Courier New"/>
              </w:rPr>
              <w:t>o</w:t>
            </w:r>
            <w:r>
              <w:rPr>
                <w:sz w:val="14"/>
                <w:szCs w:val="14"/>
              </w:rPr>
              <w:t xml:space="preserve">   </w:t>
            </w:r>
            <w:r>
              <w:t>Asignar formatos a imágenes</w:t>
            </w:r>
          </w:p>
          <w:p w14:paraId="5944009C" w14:textId="77777777" w:rsidR="00407DE2" w:rsidRDefault="001B2E96">
            <w:pPr>
              <w:ind w:left="1800" w:hanging="360"/>
            </w:pPr>
            <w:r>
              <w:rPr>
                <w:rFonts w:ascii="Courier New" w:eastAsia="Courier New" w:hAnsi="Courier New" w:cs="Courier New"/>
              </w:rPr>
              <w:t>o</w:t>
            </w:r>
            <w:r>
              <w:rPr>
                <w:sz w:val="14"/>
                <w:szCs w:val="14"/>
              </w:rPr>
              <w:t xml:space="preserve">   </w:t>
            </w:r>
            <w:r>
              <w:t>Hipervínculo</w:t>
            </w:r>
            <w:r>
              <w:t>s</w:t>
            </w:r>
          </w:p>
          <w:p w14:paraId="20D83964" w14:textId="77777777" w:rsidR="00407DE2" w:rsidRDefault="001B2E96">
            <w:pPr>
              <w:ind w:left="1800" w:hanging="360"/>
            </w:pPr>
            <w:r>
              <w:rPr>
                <w:rFonts w:ascii="Courier New" w:eastAsia="Courier New" w:hAnsi="Courier New" w:cs="Courier New"/>
              </w:rPr>
              <w:t>o</w:t>
            </w:r>
            <w:r>
              <w:rPr>
                <w:sz w:val="14"/>
                <w:szCs w:val="14"/>
              </w:rPr>
              <w:t xml:space="preserve">   </w:t>
            </w:r>
            <w:r>
              <w:t>innovación reciclaje</w:t>
            </w:r>
          </w:p>
          <w:p w14:paraId="221E7E35" w14:textId="77777777" w:rsidR="00407DE2" w:rsidRDefault="001B2E96">
            <w:pPr>
              <w:ind w:left="1080"/>
            </w:pPr>
            <w:r>
              <w:t xml:space="preserve"> </w:t>
            </w:r>
          </w:p>
          <w:p w14:paraId="06DC78AC" w14:textId="77777777" w:rsidR="00407DE2" w:rsidRDefault="001B2E96">
            <w:pPr>
              <w:ind w:left="360"/>
              <w:rPr>
                <w:b/>
              </w:rPr>
            </w:pPr>
            <w:r>
              <w:t>·</w:t>
            </w:r>
            <w:r>
              <w:rPr>
                <w:sz w:val="14"/>
                <w:szCs w:val="14"/>
              </w:rPr>
              <w:t xml:space="preserve">         </w:t>
            </w:r>
            <w:r>
              <w:rPr>
                <w:b/>
              </w:rPr>
              <w:t>PowerPoint- inserción de archivos</w:t>
            </w:r>
          </w:p>
          <w:p w14:paraId="530E018D" w14:textId="77777777" w:rsidR="00407DE2" w:rsidRDefault="001B2E96">
            <w:pPr>
              <w:ind w:left="1800" w:hanging="360"/>
            </w:pPr>
            <w:r>
              <w:rPr>
                <w:rFonts w:ascii="Courier New" w:eastAsia="Courier New" w:hAnsi="Courier New" w:cs="Courier New"/>
              </w:rPr>
              <w:t>o</w:t>
            </w:r>
            <w:r>
              <w:rPr>
                <w:sz w:val="14"/>
                <w:szCs w:val="14"/>
              </w:rPr>
              <w:t xml:space="preserve">   </w:t>
            </w:r>
            <w:r>
              <w:t>Presentaciones enriquecidas en PowerPoint</w:t>
            </w:r>
          </w:p>
          <w:p w14:paraId="5B5E585C" w14:textId="77777777" w:rsidR="00407DE2" w:rsidRDefault="001B2E96">
            <w:pPr>
              <w:ind w:left="1800" w:hanging="360"/>
            </w:pPr>
            <w:r>
              <w:rPr>
                <w:rFonts w:ascii="Courier New" w:eastAsia="Courier New" w:hAnsi="Courier New" w:cs="Courier New"/>
              </w:rPr>
              <w:t>o</w:t>
            </w:r>
            <w:r>
              <w:rPr>
                <w:sz w:val="14"/>
                <w:szCs w:val="14"/>
              </w:rPr>
              <w:t xml:space="preserve">   </w:t>
            </w:r>
            <w:r>
              <w:t>Sonido</w:t>
            </w:r>
          </w:p>
          <w:p w14:paraId="4D70AEF7" w14:textId="77777777" w:rsidR="00407DE2" w:rsidRDefault="001B2E96">
            <w:pPr>
              <w:ind w:left="1800" w:hanging="360"/>
            </w:pPr>
            <w:r>
              <w:rPr>
                <w:rFonts w:ascii="Courier New" w:eastAsia="Courier New" w:hAnsi="Courier New" w:cs="Courier New"/>
              </w:rPr>
              <w:t>o</w:t>
            </w:r>
            <w:r>
              <w:rPr>
                <w:sz w:val="14"/>
                <w:szCs w:val="14"/>
              </w:rPr>
              <w:t xml:space="preserve">   </w:t>
            </w:r>
            <w:r>
              <w:t>Video</w:t>
            </w:r>
          </w:p>
          <w:p w14:paraId="76F528FF" w14:textId="77777777" w:rsidR="00407DE2" w:rsidRDefault="001B2E96">
            <w:pPr>
              <w:ind w:left="1800" w:hanging="360"/>
            </w:pPr>
            <w:r>
              <w:rPr>
                <w:rFonts w:ascii="Courier New" w:eastAsia="Courier New" w:hAnsi="Courier New" w:cs="Courier New"/>
              </w:rPr>
              <w:t>o</w:t>
            </w:r>
            <w:r>
              <w:rPr>
                <w:sz w:val="14"/>
                <w:szCs w:val="14"/>
              </w:rPr>
              <w:t xml:space="preserve">   </w:t>
            </w:r>
            <w:r>
              <w:t>Animaciones</w:t>
            </w:r>
          </w:p>
          <w:p w14:paraId="3632B4BA" w14:textId="77777777" w:rsidR="00407DE2" w:rsidRDefault="001B2E96">
            <w:pPr>
              <w:ind w:left="1800" w:hanging="360"/>
            </w:pPr>
            <w:r>
              <w:rPr>
                <w:rFonts w:ascii="Courier New" w:eastAsia="Courier New" w:hAnsi="Courier New" w:cs="Courier New"/>
              </w:rPr>
              <w:t>o</w:t>
            </w:r>
            <w:r>
              <w:rPr>
                <w:sz w:val="14"/>
                <w:szCs w:val="14"/>
              </w:rPr>
              <w:t xml:space="preserve">   </w:t>
            </w:r>
            <w:r>
              <w:t>Panel de animación</w:t>
            </w:r>
          </w:p>
          <w:p w14:paraId="524C013C" w14:textId="77777777" w:rsidR="00407DE2" w:rsidRDefault="001B2E96">
            <w:pPr>
              <w:ind w:left="1800" w:hanging="360"/>
            </w:pPr>
            <w:r>
              <w:rPr>
                <w:rFonts w:ascii="Courier New" w:eastAsia="Courier New" w:hAnsi="Courier New" w:cs="Courier New"/>
              </w:rPr>
              <w:t>o</w:t>
            </w:r>
            <w:r>
              <w:rPr>
                <w:sz w:val="14"/>
                <w:szCs w:val="14"/>
              </w:rPr>
              <w:t xml:space="preserve">   </w:t>
            </w:r>
            <w:r>
              <w:t>Quitar animaciones</w:t>
            </w:r>
          </w:p>
          <w:p w14:paraId="48D84771" w14:textId="77777777" w:rsidR="00407DE2" w:rsidRDefault="001B2E96">
            <w:pPr>
              <w:ind w:left="1800" w:hanging="360"/>
            </w:pPr>
            <w:r>
              <w:rPr>
                <w:rFonts w:ascii="Courier New" w:eastAsia="Courier New" w:hAnsi="Courier New" w:cs="Courier New"/>
              </w:rPr>
              <w:t>o</w:t>
            </w:r>
            <w:r>
              <w:rPr>
                <w:sz w:val="14"/>
                <w:szCs w:val="14"/>
              </w:rPr>
              <w:t xml:space="preserve">   </w:t>
            </w:r>
            <w:r>
              <w:t>Intervalos</w:t>
            </w:r>
          </w:p>
          <w:p w14:paraId="2C39A26D" w14:textId="77777777" w:rsidR="00407DE2" w:rsidRDefault="001B2E96">
            <w:pPr>
              <w:ind w:left="1800" w:hanging="360"/>
            </w:pPr>
            <w:r>
              <w:rPr>
                <w:rFonts w:ascii="Courier New" w:eastAsia="Courier New" w:hAnsi="Courier New" w:cs="Courier New"/>
              </w:rPr>
              <w:t>o</w:t>
            </w:r>
            <w:r>
              <w:rPr>
                <w:sz w:val="14"/>
                <w:szCs w:val="14"/>
              </w:rPr>
              <w:t xml:space="preserve">   </w:t>
            </w:r>
            <w:r>
              <w:t>Transiciones de diapositivas</w:t>
            </w:r>
          </w:p>
          <w:p w14:paraId="3A190A69" w14:textId="77777777" w:rsidR="00407DE2" w:rsidRDefault="001B2E96">
            <w:pPr>
              <w:ind w:left="1800" w:hanging="360"/>
            </w:pPr>
            <w:r>
              <w:rPr>
                <w:rFonts w:ascii="Courier New" w:eastAsia="Courier New" w:hAnsi="Courier New" w:cs="Courier New"/>
              </w:rPr>
              <w:t>o</w:t>
            </w:r>
            <w:r>
              <w:rPr>
                <w:sz w:val="14"/>
                <w:szCs w:val="14"/>
              </w:rPr>
              <w:t xml:space="preserve">   </w:t>
            </w:r>
            <w:r>
              <w:t>Sonido de una transición</w:t>
            </w:r>
          </w:p>
          <w:p w14:paraId="6DB13DAD" w14:textId="77777777" w:rsidR="00407DE2" w:rsidRDefault="001B2E96">
            <w:pPr>
              <w:ind w:left="1800" w:hanging="360"/>
            </w:pPr>
            <w:r>
              <w:rPr>
                <w:rFonts w:ascii="Courier New" w:eastAsia="Courier New" w:hAnsi="Courier New" w:cs="Courier New"/>
              </w:rPr>
              <w:t>o</w:t>
            </w:r>
            <w:r>
              <w:rPr>
                <w:sz w:val="14"/>
                <w:szCs w:val="14"/>
              </w:rPr>
              <w:t xml:space="preserve">   </w:t>
            </w:r>
            <w:r>
              <w:t>Duración de una transición</w:t>
            </w:r>
          </w:p>
          <w:p w14:paraId="43980664" w14:textId="77777777" w:rsidR="00407DE2" w:rsidRDefault="001B2E96">
            <w:pPr>
              <w:ind w:left="1800" w:hanging="360"/>
            </w:pPr>
            <w:r>
              <w:rPr>
                <w:rFonts w:ascii="Courier New" w:eastAsia="Courier New" w:hAnsi="Courier New" w:cs="Courier New"/>
              </w:rPr>
              <w:t>o</w:t>
            </w:r>
            <w:r>
              <w:rPr>
                <w:sz w:val="14"/>
                <w:szCs w:val="14"/>
              </w:rPr>
              <w:t xml:space="preserve">   </w:t>
            </w:r>
            <w:r>
              <w:t>Empaquetar para CD</w:t>
            </w:r>
          </w:p>
          <w:p w14:paraId="3A39FD93" w14:textId="77777777" w:rsidR="00407DE2" w:rsidRDefault="001B2E96">
            <w:pPr>
              <w:ind w:left="1800" w:hanging="360"/>
            </w:pPr>
            <w:r>
              <w:rPr>
                <w:rFonts w:ascii="Courier New" w:eastAsia="Courier New" w:hAnsi="Courier New" w:cs="Courier New"/>
              </w:rPr>
              <w:t>o</w:t>
            </w:r>
            <w:r>
              <w:rPr>
                <w:sz w:val="14"/>
                <w:szCs w:val="14"/>
              </w:rPr>
              <w:t xml:space="preserve">   </w:t>
            </w:r>
            <w:r>
              <w:t>Biomas marinos</w:t>
            </w:r>
          </w:p>
          <w:p w14:paraId="5DC1C2AC" w14:textId="77777777" w:rsidR="00407DE2" w:rsidRDefault="001B2E96">
            <w:pPr>
              <w:ind w:left="1440"/>
            </w:pPr>
            <w:r>
              <w:t xml:space="preserve"> </w:t>
            </w:r>
          </w:p>
          <w:p w14:paraId="6D562B41" w14:textId="77777777" w:rsidR="00407DE2" w:rsidRDefault="001B2E96">
            <w:pPr>
              <w:ind w:left="360"/>
              <w:rPr>
                <w:b/>
              </w:rPr>
            </w:pPr>
            <w:r>
              <w:t>·</w:t>
            </w:r>
            <w:r>
              <w:rPr>
                <w:sz w:val="14"/>
                <w:szCs w:val="14"/>
              </w:rPr>
              <w:t xml:space="preserve">         </w:t>
            </w:r>
            <w:r>
              <w:rPr>
                <w:b/>
              </w:rPr>
              <w:t xml:space="preserve">Simulación de circuitos básicos en </w:t>
            </w:r>
            <w:proofErr w:type="spellStart"/>
            <w:r>
              <w:rPr>
                <w:b/>
              </w:rPr>
              <w:t>Crocodile</w:t>
            </w:r>
            <w:proofErr w:type="spellEnd"/>
            <w:r>
              <w:rPr>
                <w:b/>
              </w:rPr>
              <w:t xml:space="preserve"> Clips</w:t>
            </w:r>
          </w:p>
          <w:p w14:paraId="1DC65699" w14:textId="77777777" w:rsidR="00407DE2" w:rsidRDefault="001B2E96">
            <w:pPr>
              <w:ind w:left="1800" w:hanging="360"/>
            </w:pPr>
            <w:r>
              <w:rPr>
                <w:rFonts w:ascii="Courier New" w:eastAsia="Courier New" w:hAnsi="Courier New" w:cs="Courier New"/>
              </w:rPr>
              <w:t>o</w:t>
            </w:r>
            <w:r>
              <w:rPr>
                <w:sz w:val="14"/>
                <w:szCs w:val="14"/>
              </w:rPr>
              <w:t xml:space="preserve">   </w:t>
            </w:r>
            <w:r>
              <w:t>Robótica y ciencia en tu vida diaria</w:t>
            </w:r>
          </w:p>
          <w:p w14:paraId="5CF4FA55" w14:textId="77777777" w:rsidR="00407DE2" w:rsidRDefault="00407DE2">
            <w:pPr>
              <w:pBdr>
                <w:top w:val="nil"/>
                <w:left w:val="nil"/>
                <w:bottom w:val="nil"/>
                <w:right w:val="nil"/>
                <w:between w:val="nil"/>
              </w:pBdr>
            </w:pPr>
          </w:p>
        </w:tc>
      </w:tr>
      <w:tr w:rsidR="00407DE2" w14:paraId="1C769BD7" w14:textId="77777777">
        <w:tc>
          <w:tcPr>
            <w:tcW w:w="10755" w:type="dxa"/>
            <w:gridSpan w:val="2"/>
          </w:tcPr>
          <w:p w14:paraId="1E1552DB" w14:textId="77777777" w:rsidR="00407DE2" w:rsidRDefault="001B2E96">
            <w:pPr>
              <w:jc w:val="center"/>
              <w:rPr>
                <w:b/>
                <w:sz w:val="22"/>
                <w:szCs w:val="22"/>
              </w:rPr>
            </w:pPr>
            <w:r>
              <w:rPr>
                <w:b/>
                <w:sz w:val="22"/>
                <w:szCs w:val="22"/>
              </w:rPr>
              <w:lastRenderedPageBreak/>
              <w:t>TRABAJO TRIMESTRAL:</w:t>
            </w:r>
          </w:p>
          <w:p w14:paraId="331858B4" w14:textId="77777777" w:rsidR="00407DE2" w:rsidRDefault="001B2E96">
            <w:pPr>
              <w:jc w:val="both"/>
              <w:rPr>
                <w:b/>
                <w:sz w:val="22"/>
                <w:szCs w:val="22"/>
              </w:rPr>
            </w:pPr>
            <w:r>
              <w:rPr>
                <w:rFonts w:ascii="Calibri" w:eastAsia="Calibri" w:hAnsi="Calibri" w:cs="Calibri"/>
                <w:b/>
                <w:sz w:val="22"/>
                <w:szCs w:val="22"/>
              </w:rPr>
              <w:t>La importancia de interactuar con robots y cómo darles instrucciones. Realización del juego de Pega y corre, usando el lenguaje de programación en JavaScript con bloques, Fase 2.</w:t>
            </w:r>
          </w:p>
          <w:p w14:paraId="480FAD42" w14:textId="77777777" w:rsidR="00407DE2" w:rsidRDefault="00407DE2">
            <w:pPr>
              <w:pBdr>
                <w:top w:val="nil"/>
                <w:left w:val="nil"/>
                <w:bottom w:val="nil"/>
                <w:right w:val="nil"/>
                <w:between w:val="nil"/>
              </w:pBdr>
              <w:rPr>
                <w:color w:val="000000"/>
              </w:rPr>
            </w:pPr>
          </w:p>
        </w:tc>
      </w:tr>
      <w:tr w:rsidR="00407DE2" w14:paraId="53B8933A" w14:textId="77777777">
        <w:trPr>
          <w:trHeight w:val="447"/>
        </w:trPr>
        <w:tc>
          <w:tcPr>
            <w:tcW w:w="4800" w:type="dxa"/>
            <w:tcBorders>
              <w:right w:val="single" w:sz="4" w:space="0" w:color="000000"/>
            </w:tcBorders>
          </w:tcPr>
          <w:p w14:paraId="0D4538F0" w14:textId="77777777" w:rsidR="00407DE2" w:rsidRDefault="001B2E96">
            <w:pPr>
              <w:rPr>
                <w:b/>
                <w:sz w:val="22"/>
                <w:szCs w:val="22"/>
              </w:rPr>
            </w:pPr>
            <w:r>
              <w:rPr>
                <w:b/>
                <w:sz w:val="22"/>
                <w:szCs w:val="22"/>
              </w:rPr>
              <w:t xml:space="preserve">FECHA DE INICIO: </w:t>
            </w:r>
          </w:p>
          <w:p w14:paraId="33A5FAA6" w14:textId="77777777" w:rsidR="00407DE2" w:rsidRDefault="001B2E96">
            <w:pPr>
              <w:spacing w:before="240" w:after="240"/>
              <w:jc w:val="center"/>
              <w:rPr>
                <w:b/>
                <w:sz w:val="22"/>
                <w:szCs w:val="22"/>
              </w:rPr>
            </w:pPr>
            <w:r>
              <w:rPr>
                <w:b/>
                <w:sz w:val="22"/>
                <w:szCs w:val="22"/>
              </w:rPr>
              <w:t>13/Febrero/2023</w:t>
            </w:r>
          </w:p>
        </w:tc>
        <w:tc>
          <w:tcPr>
            <w:tcW w:w="5955" w:type="dxa"/>
            <w:tcBorders>
              <w:left w:val="single" w:sz="4" w:space="0" w:color="000000"/>
            </w:tcBorders>
          </w:tcPr>
          <w:p w14:paraId="018D7346" w14:textId="77777777" w:rsidR="00407DE2" w:rsidRDefault="001B2E96">
            <w:pPr>
              <w:rPr>
                <w:b/>
                <w:sz w:val="22"/>
                <w:szCs w:val="22"/>
              </w:rPr>
            </w:pPr>
            <w:r>
              <w:rPr>
                <w:b/>
                <w:sz w:val="22"/>
                <w:szCs w:val="22"/>
              </w:rPr>
              <w:t xml:space="preserve">FECHA DE ENTREGA: </w:t>
            </w:r>
          </w:p>
          <w:p w14:paraId="2A8BE40D" w14:textId="77777777" w:rsidR="00407DE2" w:rsidRDefault="001B2E96">
            <w:pPr>
              <w:spacing w:before="240" w:after="240"/>
              <w:jc w:val="center"/>
              <w:rPr>
                <w:color w:val="000000"/>
              </w:rPr>
            </w:pPr>
            <w:r>
              <w:rPr>
                <w:b/>
              </w:rPr>
              <w:t>03/Marzo/2023</w:t>
            </w:r>
          </w:p>
        </w:tc>
      </w:tr>
      <w:tr w:rsidR="00407DE2" w14:paraId="211028C1" w14:textId="77777777">
        <w:tc>
          <w:tcPr>
            <w:tcW w:w="10755" w:type="dxa"/>
            <w:gridSpan w:val="2"/>
          </w:tcPr>
          <w:p w14:paraId="6AF4E881" w14:textId="77777777" w:rsidR="00407DE2" w:rsidRDefault="001B2E96">
            <w:pPr>
              <w:rPr>
                <w:sz w:val="22"/>
                <w:szCs w:val="22"/>
              </w:rPr>
            </w:pPr>
            <w:r>
              <w:rPr>
                <w:b/>
                <w:sz w:val="22"/>
                <w:szCs w:val="22"/>
              </w:rPr>
              <w:t xml:space="preserve"> MATERIALES: </w:t>
            </w:r>
          </w:p>
          <w:p w14:paraId="50888982" w14:textId="77777777" w:rsidR="00407DE2" w:rsidRDefault="001B2E96">
            <w:pPr>
              <w:spacing w:before="240" w:after="240"/>
              <w:jc w:val="center"/>
              <w:rPr>
                <w:color w:val="000000"/>
              </w:rPr>
            </w:pPr>
            <w:r>
              <w:rPr>
                <w:b/>
                <w:sz w:val="22"/>
                <w:szCs w:val="22"/>
              </w:rPr>
              <w:t>Code.org</w:t>
            </w:r>
          </w:p>
        </w:tc>
      </w:tr>
      <w:tr w:rsidR="00407DE2" w14:paraId="5E4B6DAC" w14:textId="77777777">
        <w:tc>
          <w:tcPr>
            <w:tcW w:w="4800" w:type="dxa"/>
            <w:shd w:val="clear" w:color="auto" w:fill="000000"/>
          </w:tcPr>
          <w:p w14:paraId="03F83681" w14:textId="77777777" w:rsidR="00407DE2" w:rsidRDefault="001B2E96">
            <w:pPr>
              <w:jc w:val="center"/>
              <w:rPr>
                <w:color w:val="FFFFFF"/>
              </w:rPr>
            </w:pPr>
            <w:r>
              <w:rPr>
                <w:b/>
                <w:color w:val="FFFFFF"/>
              </w:rPr>
              <w:t>FORMACIÓN CÍVICA Y ÉTICA</w:t>
            </w:r>
          </w:p>
        </w:tc>
        <w:tc>
          <w:tcPr>
            <w:tcW w:w="5955" w:type="dxa"/>
          </w:tcPr>
          <w:p w14:paraId="644FA3CA" w14:textId="77777777" w:rsidR="00407DE2" w:rsidRDefault="001B2E96">
            <w:pPr>
              <w:jc w:val="center"/>
              <w:rPr>
                <w:b/>
              </w:rPr>
            </w:pPr>
            <w:r>
              <w:rPr>
                <w:b/>
              </w:rPr>
              <w:t>TEMAS Y SUBTEMAS</w:t>
            </w:r>
          </w:p>
        </w:tc>
      </w:tr>
      <w:tr w:rsidR="00407DE2" w14:paraId="25FD1740" w14:textId="77777777">
        <w:tc>
          <w:tcPr>
            <w:tcW w:w="4800" w:type="dxa"/>
          </w:tcPr>
          <w:p w14:paraId="0EBB51E7" w14:textId="77777777" w:rsidR="00407DE2" w:rsidRDefault="001B2E96">
            <w:pPr>
              <w:rPr>
                <w:sz w:val="22"/>
                <w:szCs w:val="22"/>
              </w:rPr>
            </w:pPr>
            <w:r>
              <w:t>Propósito:</w:t>
            </w:r>
            <w:r>
              <w:rPr>
                <w:sz w:val="22"/>
                <w:szCs w:val="22"/>
              </w:rPr>
              <w:t xml:space="preserve"> </w:t>
            </w:r>
          </w:p>
          <w:p w14:paraId="4341CC68" w14:textId="77777777" w:rsidR="00407DE2" w:rsidRDefault="00407DE2">
            <w:pPr>
              <w:rPr>
                <w:sz w:val="22"/>
                <w:szCs w:val="22"/>
              </w:rPr>
            </w:pPr>
          </w:p>
          <w:p w14:paraId="4E4B822E" w14:textId="77777777" w:rsidR="00407DE2" w:rsidRDefault="00407DE2">
            <w:pPr>
              <w:rPr>
                <w:sz w:val="22"/>
                <w:szCs w:val="22"/>
              </w:rPr>
            </w:pPr>
          </w:p>
          <w:p w14:paraId="41CDF4BB" w14:textId="77777777" w:rsidR="00407DE2" w:rsidRDefault="001B2E96">
            <w:pPr>
              <w:numPr>
                <w:ilvl w:val="0"/>
                <w:numId w:val="9"/>
              </w:numPr>
              <w:rPr>
                <w:sz w:val="22"/>
                <w:szCs w:val="22"/>
              </w:rPr>
            </w:pPr>
            <w:r>
              <w:rPr>
                <w:sz w:val="22"/>
                <w:szCs w:val="22"/>
              </w:rPr>
              <w:t>Identifica las características generales de las leyes.</w:t>
            </w:r>
          </w:p>
          <w:p w14:paraId="1532717E" w14:textId="77777777" w:rsidR="00407DE2" w:rsidRDefault="00407DE2">
            <w:pPr>
              <w:rPr>
                <w:sz w:val="22"/>
                <w:szCs w:val="22"/>
              </w:rPr>
            </w:pPr>
          </w:p>
          <w:p w14:paraId="4B38B428" w14:textId="77777777" w:rsidR="00407DE2" w:rsidRDefault="001B2E96">
            <w:pPr>
              <w:numPr>
                <w:ilvl w:val="0"/>
                <w:numId w:val="9"/>
              </w:numPr>
              <w:rPr>
                <w:sz w:val="22"/>
                <w:szCs w:val="22"/>
              </w:rPr>
            </w:pPr>
            <w:r>
              <w:rPr>
                <w:sz w:val="22"/>
                <w:szCs w:val="22"/>
              </w:rPr>
              <w:lastRenderedPageBreak/>
              <w:t>Identifica condiciones sociales que hacen posible o que limitan el ejercicio del derecho a la libertad en sus entornos próximos.</w:t>
            </w:r>
          </w:p>
          <w:p w14:paraId="59644403" w14:textId="77777777" w:rsidR="00407DE2" w:rsidRDefault="00407DE2">
            <w:pPr>
              <w:ind w:left="720"/>
              <w:rPr>
                <w:sz w:val="22"/>
                <w:szCs w:val="22"/>
              </w:rPr>
            </w:pPr>
          </w:p>
          <w:p w14:paraId="76920CFD" w14:textId="77777777" w:rsidR="00407DE2" w:rsidRDefault="00407DE2">
            <w:pPr>
              <w:rPr>
                <w:sz w:val="22"/>
                <w:szCs w:val="22"/>
              </w:rPr>
            </w:pPr>
          </w:p>
          <w:p w14:paraId="5C09474F" w14:textId="77777777" w:rsidR="00407DE2" w:rsidRDefault="00407DE2">
            <w:pPr>
              <w:rPr>
                <w:sz w:val="22"/>
                <w:szCs w:val="22"/>
              </w:rPr>
            </w:pPr>
          </w:p>
          <w:p w14:paraId="6B019636" w14:textId="77777777" w:rsidR="00407DE2" w:rsidRDefault="001B2E96">
            <w:r>
              <w:rPr>
                <w:sz w:val="22"/>
                <w:szCs w:val="22"/>
              </w:rPr>
              <w:t>.</w:t>
            </w:r>
          </w:p>
        </w:tc>
        <w:tc>
          <w:tcPr>
            <w:tcW w:w="5955" w:type="dxa"/>
          </w:tcPr>
          <w:p w14:paraId="36EC80C4" w14:textId="77777777" w:rsidR="00407DE2" w:rsidRDefault="00407DE2">
            <w:pPr>
              <w:pBdr>
                <w:top w:val="nil"/>
                <w:left w:val="nil"/>
                <w:bottom w:val="nil"/>
                <w:right w:val="nil"/>
                <w:between w:val="nil"/>
              </w:pBdr>
              <w:ind w:left="720"/>
            </w:pPr>
          </w:p>
          <w:p w14:paraId="2A14AF74" w14:textId="77777777" w:rsidR="00407DE2" w:rsidRDefault="001B2E96">
            <w:pPr>
              <w:numPr>
                <w:ilvl w:val="0"/>
                <w:numId w:val="14"/>
              </w:numPr>
              <w:pBdr>
                <w:top w:val="nil"/>
                <w:left w:val="nil"/>
                <w:bottom w:val="nil"/>
                <w:right w:val="nil"/>
                <w:between w:val="nil"/>
              </w:pBdr>
              <w:jc w:val="both"/>
            </w:pPr>
            <w:r>
              <w:t>Las leyes en la vida cotidiana:</w:t>
            </w:r>
          </w:p>
          <w:p w14:paraId="769BBD38" w14:textId="77777777" w:rsidR="00407DE2" w:rsidRDefault="001B2E96">
            <w:pPr>
              <w:numPr>
                <w:ilvl w:val="0"/>
                <w:numId w:val="18"/>
              </w:numPr>
              <w:pBdr>
                <w:top w:val="nil"/>
                <w:left w:val="nil"/>
                <w:bottom w:val="nil"/>
                <w:right w:val="nil"/>
                <w:between w:val="nil"/>
              </w:pBdr>
            </w:pPr>
            <w:r>
              <w:t xml:space="preserve">Cómo regulamos nuestra conducta </w:t>
            </w:r>
          </w:p>
          <w:p w14:paraId="4FB70381" w14:textId="77777777" w:rsidR="00407DE2" w:rsidRDefault="001B2E96">
            <w:pPr>
              <w:pBdr>
                <w:top w:val="nil"/>
                <w:left w:val="nil"/>
                <w:bottom w:val="nil"/>
                <w:right w:val="nil"/>
                <w:between w:val="nil"/>
              </w:pBdr>
              <w:ind w:left="720"/>
            </w:pPr>
            <w:r>
              <w:t xml:space="preserve">                                 </w:t>
            </w:r>
          </w:p>
          <w:p w14:paraId="3B0E56F0" w14:textId="77777777" w:rsidR="00407DE2" w:rsidRDefault="001B2E96">
            <w:pPr>
              <w:numPr>
                <w:ilvl w:val="0"/>
                <w:numId w:val="11"/>
              </w:numPr>
              <w:pBdr>
                <w:top w:val="nil"/>
                <w:left w:val="nil"/>
                <w:bottom w:val="nil"/>
                <w:right w:val="nil"/>
                <w:between w:val="nil"/>
              </w:pBdr>
            </w:pPr>
            <w:r>
              <w:t>Organización y representación del gobierno:</w:t>
            </w:r>
          </w:p>
          <w:p w14:paraId="3029FE52" w14:textId="77777777" w:rsidR="00407DE2" w:rsidRDefault="001B2E96">
            <w:pPr>
              <w:numPr>
                <w:ilvl w:val="0"/>
                <w:numId w:val="7"/>
              </w:numPr>
              <w:pBdr>
                <w:top w:val="nil"/>
                <w:left w:val="nil"/>
                <w:bottom w:val="nil"/>
                <w:right w:val="nil"/>
                <w:between w:val="nil"/>
              </w:pBdr>
            </w:pPr>
            <w:r>
              <w:lastRenderedPageBreak/>
              <w:t>La dignidad humana como base de los derechos humanos</w:t>
            </w:r>
          </w:p>
          <w:p w14:paraId="560E4E0E" w14:textId="77777777" w:rsidR="00407DE2" w:rsidRDefault="001B2E96">
            <w:pPr>
              <w:numPr>
                <w:ilvl w:val="0"/>
                <w:numId w:val="21"/>
              </w:numPr>
              <w:pBdr>
                <w:top w:val="nil"/>
                <w:left w:val="nil"/>
                <w:bottom w:val="nil"/>
                <w:right w:val="nil"/>
                <w:between w:val="nil"/>
              </w:pBdr>
            </w:pPr>
            <w:r>
              <w:t xml:space="preserve">Sujetos con dignidad y </w:t>
            </w:r>
            <w:proofErr w:type="gramStart"/>
            <w:r>
              <w:t>derechos :</w:t>
            </w:r>
            <w:proofErr w:type="gramEnd"/>
          </w:p>
          <w:p w14:paraId="7DD546C0" w14:textId="77777777" w:rsidR="00407DE2" w:rsidRDefault="001B2E96">
            <w:pPr>
              <w:numPr>
                <w:ilvl w:val="0"/>
                <w:numId w:val="16"/>
              </w:numPr>
              <w:pBdr>
                <w:top w:val="nil"/>
                <w:left w:val="nil"/>
                <w:bottom w:val="nil"/>
                <w:right w:val="nil"/>
                <w:between w:val="nil"/>
              </w:pBdr>
            </w:pPr>
            <w:r>
              <w:t>Condiciones sociales favorecedoras de libertad</w:t>
            </w:r>
          </w:p>
          <w:p w14:paraId="7A082184" w14:textId="77777777" w:rsidR="00407DE2" w:rsidRDefault="001B2E96">
            <w:pPr>
              <w:numPr>
                <w:ilvl w:val="0"/>
                <w:numId w:val="18"/>
              </w:numPr>
              <w:pBdr>
                <w:top w:val="nil"/>
                <w:left w:val="nil"/>
                <w:bottom w:val="nil"/>
                <w:right w:val="nil"/>
                <w:between w:val="nil"/>
              </w:pBdr>
            </w:pPr>
            <w:r>
              <w:t>Ejercicios de la libertad</w:t>
            </w:r>
          </w:p>
          <w:p w14:paraId="24FAC934" w14:textId="77777777" w:rsidR="00407DE2" w:rsidRDefault="001B2E96">
            <w:pPr>
              <w:numPr>
                <w:ilvl w:val="0"/>
                <w:numId w:val="15"/>
              </w:numPr>
              <w:pBdr>
                <w:top w:val="nil"/>
                <w:left w:val="nil"/>
                <w:bottom w:val="nil"/>
                <w:right w:val="nil"/>
                <w:between w:val="nil"/>
              </w:pBdr>
            </w:pPr>
            <w:r>
              <w:t>Solidaridad y conflicto de soluciones:</w:t>
            </w:r>
          </w:p>
          <w:p w14:paraId="44059A4B" w14:textId="77777777" w:rsidR="00407DE2" w:rsidRDefault="001B2E96">
            <w:pPr>
              <w:numPr>
                <w:ilvl w:val="0"/>
                <w:numId w:val="8"/>
              </w:numPr>
              <w:pBdr>
                <w:top w:val="nil"/>
                <w:left w:val="nil"/>
                <w:bottom w:val="nil"/>
                <w:right w:val="nil"/>
                <w:between w:val="nil"/>
              </w:pBdr>
            </w:pPr>
            <w:r>
              <w:t>Importancia de la solidaridad y reconocimiento de la diversidad.</w:t>
            </w:r>
          </w:p>
        </w:tc>
      </w:tr>
      <w:tr w:rsidR="00407DE2" w14:paraId="15155425" w14:textId="77777777">
        <w:tc>
          <w:tcPr>
            <w:tcW w:w="10755" w:type="dxa"/>
            <w:gridSpan w:val="2"/>
          </w:tcPr>
          <w:p w14:paraId="7971AA38" w14:textId="77777777" w:rsidR="00407DE2" w:rsidRDefault="001B2E96">
            <w:pPr>
              <w:jc w:val="center"/>
              <w:rPr>
                <w:b/>
                <w:sz w:val="22"/>
                <w:szCs w:val="22"/>
              </w:rPr>
            </w:pPr>
            <w:r>
              <w:rPr>
                <w:b/>
                <w:sz w:val="22"/>
                <w:szCs w:val="22"/>
              </w:rPr>
              <w:lastRenderedPageBreak/>
              <w:t>TRABAJO TRIMESTRAL:</w:t>
            </w:r>
          </w:p>
          <w:p w14:paraId="189C1A7C" w14:textId="77777777" w:rsidR="00407DE2" w:rsidRDefault="001B2E96">
            <w:pPr>
              <w:jc w:val="center"/>
              <w:rPr>
                <w:b/>
                <w:sz w:val="22"/>
                <w:szCs w:val="22"/>
              </w:rPr>
            </w:pPr>
            <w:r>
              <w:rPr>
                <w:b/>
                <w:sz w:val="22"/>
                <w:szCs w:val="22"/>
              </w:rPr>
              <w:t xml:space="preserve">Los alumnos interpretarán por equipos una pequeña representación con títeres hechos </w:t>
            </w:r>
            <w:proofErr w:type="gramStart"/>
            <w:r>
              <w:rPr>
                <w:b/>
                <w:sz w:val="22"/>
                <w:szCs w:val="22"/>
              </w:rPr>
              <w:t>con  calcetines</w:t>
            </w:r>
            <w:proofErr w:type="gramEnd"/>
            <w:r>
              <w:rPr>
                <w:b/>
                <w:sz w:val="22"/>
                <w:szCs w:val="22"/>
              </w:rPr>
              <w:t xml:space="preserve"> donde esté presente la solidaridad y la libertad. </w:t>
            </w:r>
          </w:p>
          <w:p w14:paraId="37B0CF81" w14:textId="77777777" w:rsidR="00407DE2" w:rsidRDefault="00407DE2">
            <w:pPr>
              <w:jc w:val="center"/>
              <w:rPr>
                <w:color w:val="000000"/>
              </w:rPr>
            </w:pPr>
          </w:p>
        </w:tc>
      </w:tr>
      <w:tr w:rsidR="00407DE2" w14:paraId="01F24A95" w14:textId="77777777">
        <w:trPr>
          <w:trHeight w:val="447"/>
        </w:trPr>
        <w:tc>
          <w:tcPr>
            <w:tcW w:w="4800" w:type="dxa"/>
            <w:tcBorders>
              <w:right w:val="single" w:sz="4" w:space="0" w:color="000000"/>
            </w:tcBorders>
          </w:tcPr>
          <w:p w14:paraId="6E49BF78" w14:textId="77777777" w:rsidR="00407DE2" w:rsidRDefault="001B2E96">
            <w:pPr>
              <w:rPr>
                <w:b/>
                <w:sz w:val="22"/>
                <w:szCs w:val="22"/>
              </w:rPr>
            </w:pPr>
            <w:r>
              <w:rPr>
                <w:b/>
                <w:sz w:val="22"/>
                <w:szCs w:val="22"/>
              </w:rPr>
              <w:t>FECHA DE INICIO: 27 de febrero del 2023</w:t>
            </w:r>
          </w:p>
        </w:tc>
        <w:tc>
          <w:tcPr>
            <w:tcW w:w="5955" w:type="dxa"/>
            <w:tcBorders>
              <w:left w:val="single" w:sz="4" w:space="0" w:color="000000"/>
            </w:tcBorders>
          </w:tcPr>
          <w:p w14:paraId="1E4348FF" w14:textId="77777777" w:rsidR="00407DE2" w:rsidRDefault="001B2E96">
            <w:pPr>
              <w:rPr>
                <w:b/>
                <w:sz w:val="22"/>
                <w:szCs w:val="22"/>
              </w:rPr>
            </w:pPr>
            <w:r>
              <w:rPr>
                <w:b/>
                <w:sz w:val="22"/>
                <w:szCs w:val="22"/>
              </w:rPr>
              <w:t>FECHA DE ENTREGA: 03 de marzo del 2023</w:t>
            </w:r>
          </w:p>
          <w:p w14:paraId="16540F6B" w14:textId="77777777" w:rsidR="00407DE2" w:rsidRDefault="00407DE2">
            <w:pPr>
              <w:rPr>
                <w:color w:val="000000"/>
              </w:rPr>
            </w:pPr>
          </w:p>
          <w:p w14:paraId="31E038DD" w14:textId="77777777" w:rsidR="00407DE2" w:rsidRDefault="00407DE2">
            <w:pPr>
              <w:rPr>
                <w:color w:val="000000"/>
              </w:rPr>
            </w:pPr>
          </w:p>
        </w:tc>
      </w:tr>
      <w:tr w:rsidR="00407DE2" w14:paraId="44D2B439" w14:textId="77777777">
        <w:tc>
          <w:tcPr>
            <w:tcW w:w="10755" w:type="dxa"/>
            <w:gridSpan w:val="2"/>
          </w:tcPr>
          <w:p w14:paraId="4723F6DE" w14:textId="77777777" w:rsidR="00407DE2" w:rsidRDefault="001B2E96">
            <w:pPr>
              <w:rPr>
                <w:sz w:val="22"/>
                <w:szCs w:val="22"/>
              </w:rPr>
            </w:pPr>
            <w:r>
              <w:rPr>
                <w:b/>
                <w:sz w:val="22"/>
                <w:szCs w:val="22"/>
              </w:rPr>
              <w:t xml:space="preserve"> MATERIALES:  2 </w:t>
            </w:r>
            <w:r>
              <w:rPr>
                <w:sz w:val="22"/>
                <w:szCs w:val="22"/>
              </w:rPr>
              <w:t xml:space="preserve">calcetines, 4 ojos movibles, 1 bola pequeña de estambre negra o </w:t>
            </w:r>
            <w:proofErr w:type="gramStart"/>
            <w:r>
              <w:rPr>
                <w:sz w:val="22"/>
                <w:szCs w:val="22"/>
              </w:rPr>
              <w:t>café ,retacitos</w:t>
            </w:r>
            <w:proofErr w:type="gramEnd"/>
            <w:r>
              <w:rPr>
                <w:sz w:val="22"/>
                <w:szCs w:val="22"/>
              </w:rPr>
              <w:t xml:space="preserve"> de </w:t>
            </w:r>
            <w:proofErr w:type="spellStart"/>
            <w:r>
              <w:rPr>
                <w:sz w:val="22"/>
                <w:szCs w:val="22"/>
              </w:rPr>
              <w:t>tela,silicón</w:t>
            </w:r>
            <w:proofErr w:type="spellEnd"/>
            <w:r>
              <w:rPr>
                <w:sz w:val="22"/>
                <w:szCs w:val="22"/>
              </w:rPr>
              <w:t xml:space="preserve"> frío.</w:t>
            </w:r>
          </w:p>
          <w:p w14:paraId="49C27A18" w14:textId="77777777" w:rsidR="00407DE2" w:rsidRDefault="00407DE2">
            <w:pPr>
              <w:pBdr>
                <w:top w:val="nil"/>
                <w:left w:val="nil"/>
                <w:bottom w:val="nil"/>
                <w:right w:val="nil"/>
                <w:between w:val="nil"/>
              </w:pBdr>
              <w:ind w:left="720"/>
              <w:rPr>
                <w:b/>
                <w:color w:val="000000"/>
              </w:rPr>
            </w:pPr>
          </w:p>
        </w:tc>
      </w:tr>
      <w:tr w:rsidR="00407DE2" w14:paraId="3EBB7E31" w14:textId="77777777">
        <w:tc>
          <w:tcPr>
            <w:tcW w:w="4800" w:type="dxa"/>
            <w:tcBorders>
              <w:top w:val="single" w:sz="8" w:space="0" w:color="000000"/>
              <w:left w:val="single" w:sz="8" w:space="0" w:color="000000"/>
              <w:bottom w:val="single" w:sz="8" w:space="0" w:color="000000"/>
              <w:right w:val="single" w:sz="8" w:space="0" w:color="000000"/>
            </w:tcBorders>
            <w:shd w:val="clear" w:color="auto" w:fill="000000"/>
            <w:tcMar>
              <w:top w:w="100" w:type="dxa"/>
              <w:left w:w="120" w:type="dxa"/>
              <w:bottom w:w="100" w:type="dxa"/>
              <w:right w:w="120" w:type="dxa"/>
            </w:tcMar>
          </w:tcPr>
          <w:p w14:paraId="6258CFD0" w14:textId="77777777" w:rsidR="00407DE2" w:rsidRDefault="001B2E96">
            <w:pPr>
              <w:spacing w:before="240" w:line="276" w:lineRule="auto"/>
              <w:jc w:val="center"/>
              <w:rPr>
                <w:b/>
                <w:color w:val="FFFFFF"/>
              </w:rPr>
            </w:pPr>
            <w:r>
              <w:rPr>
                <w:b/>
                <w:color w:val="FFFFFF"/>
              </w:rPr>
              <w:t>MÚSICA</w:t>
            </w:r>
          </w:p>
        </w:tc>
        <w:tc>
          <w:tcPr>
            <w:tcW w:w="5955" w:type="dxa"/>
          </w:tcPr>
          <w:p w14:paraId="042947FE" w14:textId="77777777" w:rsidR="00407DE2" w:rsidRDefault="001B2E96">
            <w:pPr>
              <w:jc w:val="center"/>
              <w:rPr>
                <w:b/>
              </w:rPr>
            </w:pPr>
            <w:r>
              <w:rPr>
                <w:b/>
              </w:rPr>
              <w:t>TEMAS Y SUBTEMAS</w:t>
            </w:r>
          </w:p>
        </w:tc>
      </w:tr>
      <w:tr w:rsidR="00407DE2" w14:paraId="6830E93B" w14:textId="77777777">
        <w:tc>
          <w:tcPr>
            <w:tcW w:w="480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39E4EA01" w14:textId="77777777" w:rsidR="00407DE2" w:rsidRDefault="001B2E96">
            <w:pPr>
              <w:spacing w:before="240" w:line="276" w:lineRule="auto"/>
            </w:pPr>
            <w:r>
              <w:t>Propósito:  Que reconozca las principales características del periodo barroco de la música culta, así como sus autores.</w:t>
            </w:r>
          </w:p>
          <w:p w14:paraId="1DF1F7CA" w14:textId="77777777" w:rsidR="00407DE2" w:rsidRDefault="001B2E96">
            <w:pPr>
              <w:spacing w:before="240" w:line="276" w:lineRule="auto"/>
            </w:pPr>
            <w:r>
              <w:t>Que se familiarice con ejercicios de lectura de notas musicales habladas a primera vista.</w:t>
            </w:r>
          </w:p>
          <w:p w14:paraId="66BBC889" w14:textId="77777777" w:rsidR="00407DE2" w:rsidRDefault="001B2E96">
            <w:pPr>
              <w:spacing w:before="240" w:line="276" w:lineRule="auto"/>
            </w:pPr>
            <w:r>
              <w:t>Promover repertorio en su instrumento que perm</w:t>
            </w:r>
            <w:r>
              <w:t>ita la habilidad en el desarrollo del mismo.</w:t>
            </w:r>
          </w:p>
          <w:p w14:paraId="4D092CE6" w14:textId="77777777" w:rsidR="00407DE2" w:rsidRDefault="001B2E96">
            <w:pPr>
              <w:spacing w:before="240" w:line="276" w:lineRule="auto"/>
            </w:pPr>
            <w:r>
              <w:t xml:space="preserve"> </w:t>
            </w:r>
          </w:p>
          <w:p w14:paraId="740C5A6E" w14:textId="77777777" w:rsidR="00407DE2" w:rsidRDefault="001B2E96">
            <w:pPr>
              <w:spacing w:before="240" w:line="276" w:lineRule="auto"/>
              <w:rPr>
                <w:rFonts w:ascii="Arial" w:eastAsia="Arial" w:hAnsi="Arial" w:cs="Arial"/>
              </w:rPr>
            </w:pPr>
            <w:r>
              <w:rPr>
                <w:rFonts w:ascii="Arial" w:eastAsia="Arial" w:hAnsi="Arial" w:cs="Arial"/>
              </w:rPr>
              <w:t>.</w:t>
            </w:r>
          </w:p>
        </w:tc>
        <w:tc>
          <w:tcPr>
            <w:tcW w:w="5955" w:type="dxa"/>
          </w:tcPr>
          <w:p w14:paraId="18F616DD" w14:textId="77777777" w:rsidR="00407DE2" w:rsidRDefault="001B2E96">
            <w:pPr>
              <w:ind w:left="1080" w:hanging="360"/>
              <w:rPr>
                <w:sz w:val="22"/>
                <w:szCs w:val="22"/>
              </w:rPr>
            </w:pPr>
            <w:r>
              <w:rPr>
                <w:sz w:val="20"/>
                <w:szCs w:val="20"/>
              </w:rPr>
              <w:t>·</w:t>
            </w:r>
            <w:r>
              <w:rPr>
                <w:sz w:val="14"/>
                <w:szCs w:val="14"/>
              </w:rPr>
              <w:t xml:space="preserve">        </w:t>
            </w:r>
            <w:r>
              <w:rPr>
                <w:sz w:val="22"/>
                <w:szCs w:val="22"/>
              </w:rPr>
              <w:t xml:space="preserve">Biografías de Bach, Vivaldi y </w:t>
            </w:r>
            <w:proofErr w:type="spellStart"/>
            <w:r>
              <w:rPr>
                <w:sz w:val="22"/>
                <w:szCs w:val="22"/>
              </w:rPr>
              <w:t>Hendel</w:t>
            </w:r>
            <w:proofErr w:type="spellEnd"/>
          </w:p>
          <w:p w14:paraId="33D7DB27" w14:textId="77777777" w:rsidR="00407DE2" w:rsidRDefault="001B2E96">
            <w:pPr>
              <w:spacing w:before="240" w:after="240"/>
              <w:rPr>
                <w:sz w:val="14"/>
                <w:szCs w:val="14"/>
              </w:rPr>
            </w:pPr>
            <w:r>
              <w:rPr>
                <w:sz w:val="20"/>
                <w:szCs w:val="20"/>
              </w:rPr>
              <w:t>·</w:t>
            </w:r>
            <w:r>
              <w:rPr>
                <w:sz w:val="14"/>
                <w:szCs w:val="14"/>
              </w:rPr>
              <w:t xml:space="preserve">       </w:t>
            </w:r>
          </w:p>
          <w:p w14:paraId="7AFF29DA" w14:textId="77777777" w:rsidR="00407DE2" w:rsidRDefault="001B2E96">
            <w:pPr>
              <w:ind w:left="1080" w:hanging="360"/>
              <w:rPr>
                <w:sz w:val="22"/>
                <w:szCs w:val="22"/>
              </w:rPr>
            </w:pPr>
            <w:r>
              <w:rPr>
                <w:sz w:val="22"/>
                <w:szCs w:val="22"/>
              </w:rPr>
              <w:t>Análisis comparativo de estilos barroco y clásico.</w:t>
            </w:r>
          </w:p>
          <w:p w14:paraId="29F5835D" w14:textId="77777777" w:rsidR="00407DE2" w:rsidRDefault="001B2E96">
            <w:pPr>
              <w:spacing w:before="240" w:after="240"/>
              <w:rPr>
                <w:sz w:val="14"/>
                <w:szCs w:val="14"/>
              </w:rPr>
            </w:pPr>
            <w:r>
              <w:rPr>
                <w:sz w:val="20"/>
                <w:szCs w:val="20"/>
              </w:rPr>
              <w:t>·</w:t>
            </w:r>
            <w:r>
              <w:rPr>
                <w:sz w:val="14"/>
                <w:szCs w:val="14"/>
              </w:rPr>
              <w:t xml:space="preserve">       </w:t>
            </w:r>
          </w:p>
          <w:p w14:paraId="4ABD414E" w14:textId="77777777" w:rsidR="00407DE2" w:rsidRDefault="001B2E96">
            <w:pPr>
              <w:ind w:left="1080" w:hanging="360"/>
              <w:rPr>
                <w:sz w:val="22"/>
                <w:szCs w:val="22"/>
              </w:rPr>
            </w:pPr>
            <w:r>
              <w:rPr>
                <w:sz w:val="22"/>
                <w:szCs w:val="22"/>
              </w:rPr>
              <w:t>Lectura de notas musicales en ejercicios hablados (voz) en clave de sol</w:t>
            </w:r>
          </w:p>
          <w:p w14:paraId="597F21DB" w14:textId="77777777" w:rsidR="00407DE2" w:rsidRDefault="001B2E96">
            <w:pPr>
              <w:spacing w:before="240" w:after="240"/>
              <w:rPr>
                <w:sz w:val="14"/>
                <w:szCs w:val="14"/>
              </w:rPr>
            </w:pPr>
            <w:r>
              <w:rPr>
                <w:sz w:val="20"/>
                <w:szCs w:val="20"/>
              </w:rPr>
              <w:t>·</w:t>
            </w:r>
            <w:r>
              <w:rPr>
                <w:sz w:val="14"/>
                <w:szCs w:val="14"/>
              </w:rPr>
              <w:t xml:space="preserve">       </w:t>
            </w:r>
          </w:p>
          <w:p w14:paraId="7D42A433" w14:textId="77777777" w:rsidR="00407DE2" w:rsidRDefault="001B2E96">
            <w:pPr>
              <w:ind w:left="1080" w:hanging="360"/>
              <w:rPr>
                <w:sz w:val="22"/>
                <w:szCs w:val="22"/>
              </w:rPr>
            </w:pPr>
            <w:r>
              <w:rPr>
                <w:sz w:val="22"/>
                <w:szCs w:val="22"/>
              </w:rPr>
              <w:t>Ejercicios en partitura gradual sobre el instrumento.</w:t>
            </w:r>
          </w:p>
          <w:p w14:paraId="00A229F9" w14:textId="77777777" w:rsidR="00407DE2" w:rsidRDefault="00407DE2">
            <w:pPr>
              <w:spacing w:before="240" w:after="240"/>
              <w:rPr>
                <w:sz w:val="22"/>
                <w:szCs w:val="22"/>
              </w:rPr>
            </w:pPr>
          </w:p>
        </w:tc>
      </w:tr>
      <w:tr w:rsidR="00407DE2" w14:paraId="55028D4B" w14:textId="77777777">
        <w:tc>
          <w:tcPr>
            <w:tcW w:w="10755" w:type="dxa"/>
            <w:gridSpan w:val="2"/>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377069FB" w14:textId="77777777" w:rsidR="00407DE2" w:rsidRDefault="001B2E96">
            <w:pPr>
              <w:spacing w:before="240" w:line="276" w:lineRule="auto"/>
              <w:jc w:val="center"/>
              <w:rPr>
                <w:b/>
              </w:rPr>
            </w:pPr>
            <w:r>
              <w:rPr>
                <w:b/>
              </w:rPr>
              <w:t>TRABAJO TRIMESTRAL:</w:t>
            </w:r>
          </w:p>
          <w:p w14:paraId="6E9E968D" w14:textId="77777777" w:rsidR="00407DE2" w:rsidRDefault="001B2E96">
            <w:pPr>
              <w:spacing w:before="240" w:line="276" w:lineRule="auto"/>
              <w:jc w:val="center"/>
              <w:rPr>
                <w:b/>
              </w:rPr>
            </w:pPr>
            <w:r>
              <w:rPr>
                <w:b/>
              </w:rPr>
              <w:t>Presentación de repertorio en banda</w:t>
            </w:r>
          </w:p>
        </w:tc>
      </w:tr>
      <w:tr w:rsidR="00407DE2" w14:paraId="541D2D1C" w14:textId="77777777">
        <w:trPr>
          <w:trHeight w:val="447"/>
        </w:trPr>
        <w:tc>
          <w:tcPr>
            <w:tcW w:w="480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5DF349A4" w14:textId="77777777" w:rsidR="00407DE2" w:rsidRDefault="001B2E96">
            <w:pPr>
              <w:spacing w:before="240" w:line="276" w:lineRule="auto"/>
              <w:rPr>
                <w:b/>
                <w:sz w:val="22"/>
                <w:szCs w:val="22"/>
              </w:rPr>
            </w:pPr>
            <w:r>
              <w:rPr>
                <w:b/>
                <w:sz w:val="22"/>
                <w:szCs w:val="22"/>
              </w:rPr>
              <w:t xml:space="preserve">FECHA DE INICIO:     </w:t>
            </w:r>
          </w:p>
          <w:p w14:paraId="595CF8C9" w14:textId="77777777" w:rsidR="00407DE2" w:rsidRDefault="001B2E96">
            <w:pPr>
              <w:spacing w:before="240" w:line="276" w:lineRule="auto"/>
              <w:rPr>
                <w:b/>
                <w:sz w:val="22"/>
                <w:szCs w:val="22"/>
              </w:rPr>
            </w:pPr>
            <w:r>
              <w:rPr>
                <w:b/>
              </w:rPr>
              <w:t>13/Febrero/2023</w:t>
            </w:r>
            <w:r>
              <w:rPr>
                <w:b/>
                <w:sz w:val="22"/>
                <w:szCs w:val="22"/>
              </w:rPr>
              <w:t xml:space="preserve">                               </w:t>
            </w:r>
          </w:p>
        </w:tc>
        <w:tc>
          <w:tcPr>
            <w:tcW w:w="5955" w:type="dxa"/>
            <w:tcBorders>
              <w:left w:val="single" w:sz="4" w:space="0" w:color="000000"/>
            </w:tcBorders>
          </w:tcPr>
          <w:p w14:paraId="5EC1198C" w14:textId="77777777" w:rsidR="00407DE2" w:rsidRDefault="001B2E96">
            <w:pPr>
              <w:rPr>
                <w:b/>
                <w:sz w:val="22"/>
                <w:szCs w:val="22"/>
              </w:rPr>
            </w:pPr>
            <w:r>
              <w:rPr>
                <w:b/>
                <w:sz w:val="22"/>
                <w:szCs w:val="22"/>
              </w:rPr>
              <w:t xml:space="preserve">FECHA DE ENTREGA:  </w:t>
            </w:r>
          </w:p>
          <w:p w14:paraId="30FE0A98" w14:textId="77777777" w:rsidR="00407DE2" w:rsidRDefault="00407DE2">
            <w:pPr>
              <w:rPr>
                <w:color w:val="000000"/>
              </w:rPr>
            </w:pPr>
          </w:p>
          <w:p w14:paraId="1CE930ED" w14:textId="77777777" w:rsidR="00407DE2" w:rsidRDefault="001B2E96">
            <w:pPr>
              <w:spacing w:before="240" w:line="276" w:lineRule="auto"/>
              <w:rPr>
                <w:b/>
              </w:rPr>
            </w:pPr>
            <w:r>
              <w:rPr>
                <w:b/>
              </w:rPr>
              <w:t>03/Marzo/2023</w:t>
            </w:r>
          </w:p>
          <w:p w14:paraId="3906C76B" w14:textId="77777777" w:rsidR="00407DE2" w:rsidRDefault="00407DE2"/>
        </w:tc>
      </w:tr>
      <w:tr w:rsidR="00407DE2" w14:paraId="22137FA6" w14:textId="77777777">
        <w:tc>
          <w:tcPr>
            <w:tcW w:w="10755" w:type="dxa"/>
            <w:gridSpan w:val="2"/>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7E5871D2" w14:textId="77777777" w:rsidR="00407DE2" w:rsidRDefault="001B2E96">
            <w:pPr>
              <w:spacing w:before="240" w:line="276" w:lineRule="auto"/>
            </w:pPr>
            <w:r>
              <w:rPr>
                <w:b/>
              </w:rPr>
              <w:lastRenderedPageBreak/>
              <w:t xml:space="preserve"> MATERIALES:      música escrita e instrumento, micrófonos, consola mixer y efectos de voz</w:t>
            </w:r>
          </w:p>
        </w:tc>
      </w:tr>
      <w:tr w:rsidR="00407DE2" w14:paraId="1CB94123" w14:textId="77777777">
        <w:tc>
          <w:tcPr>
            <w:tcW w:w="4800" w:type="dxa"/>
            <w:shd w:val="clear" w:color="auto" w:fill="000000"/>
          </w:tcPr>
          <w:p w14:paraId="6114CE9B" w14:textId="77777777" w:rsidR="00407DE2" w:rsidRDefault="001B2E96">
            <w:pPr>
              <w:jc w:val="center"/>
              <w:rPr>
                <w:color w:val="FFFFFF"/>
              </w:rPr>
            </w:pPr>
            <w:r>
              <w:rPr>
                <w:b/>
                <w:color w:val="FFFFFF"/>
              </w:rPr>
              <w:t>EDUCACIÓN FÍSICA</w:t>
            </w:r>
          </w:p>
        </w:tc>
        <w:tc>
          <w:tcPr>
            <w:tcW w:w="5955" w:type="dxa"/>
          </w:tcPr>
          <w:p w14:paraId="7646FF33" w14:textId="77777777" w:rsidR="00407DE2" w:rsidRDefault="001B2E96">
            <w:pPr>
              <w:jc w:val="center"/>
              <w:rPr>
                <w:b/>
              </w:rPr>
            </w:pPr>
            <w:r>
              <w:rPr>
                <w:b/>
              </w:rPr>
              <w:t>TEMAS Y SUBTEMAS</w:t>
            </w:r>
          </w:p>
        </w:tc>
      </w:tr>
      <w:tr w:rsidR="00407DE2" w14:paraId="6D0A2B9F" w14:textId="77777777">
        <w:tc>
          <w:tcPr>
            <w:tcW w:w="4800" w:type="dxa"/>
          </w:tcPr>
          <w:p w14:paraId="0A04AE11" w14:textId="77777777" w:rsidR="00407DE2" w:rsidRDefault="001B2E96">
            <w:pPr>
              <w:rPr>
                <w:sz w:val="22"/>
                <w:szCs w:val="22"/>
              </w:rPr>
            </w:pPr>
            <w:r>
              <w:t>Propósito:</w:t>
            </w:r>
            <w:r>
              <w:rPr>
                <w:sz w:val="22"/>
                <w:szCs w:val="22"/>
              </w:rPr>
              <w:t xml:space="preserve"> </w:t>
            </w:r>
          </w:p>
          <w:p w14:paraId="70966730" w14:textId="77777777" w:rsidR="00407DE2" w:rsidRDefault="00407DE2">
            <w:pPr>
              <w:rPr>
                <w:sz w:val="22"/>
                <w:szCs w:val="22"/>
              </w:rPr>
            </w:pPr>
          </w:p>
          <w:p w14:paraId="5501924C" w14:textId="77777777" w:rsidR="00407DE2" w:rsidRDefault="001B2E96">
            <w:pPr>
              <w:spacing w:before="240" w:after="240"/>
              <w:rPr>
                <w:b/>
                <w:sz w:val="22"/>
                <w:szCs w:val="22"/>
              </w:rPr>
            </w:pPr>
            <w:r>
              <w:rPr>
                <w:b/>
                <w:sz w:val="22"/>
                <w:szCs w:val="22"/>
              </w:rPr>
              <w:t>Conocer más de sus capacidades físicas, promover, desarrollar y mejorar el trabajo individual y colaborativo.</w:t>
            </w:r>
          </w:p>
          <w:p w14:paraId="3856632C" w14:textId="77777777" w:rsidR="00407DE2" w:rsidRDefault="001B2E96">
            <w:pPr>
              <w:rPr>
                <w:sz w:val="22"/>
                <w:szCs w:val="22"/>
              </w:rPr>
            </w:pPr>
            <w:r>
              <w:rPr>
                <w:b/>
              </w:rPr>
              <w:t xml:space="preserve">Elaborar estrategias de juego al identificar la lógica interna de las situaciones iniciación deportiva y deporte educativo en las que </w:t>
            </w:r>
            <w:proofErr w:type="gramStart"/>
            <w:r>
              <w:rPr>
                <w:b/>
              </w:rPr>
              <w:t xml:space="preserve">participa,  </w:t>
            </w:r>
            <w:r>
              <w:rPr>
                <w:b/>
              </w:rPr>
              <w:t>para</w:t>
            </w:r>
            <w:proofErr w:type="gramEnd"/>
            <w:r>
              <w:rPr>
                <w:b/>
              </w:rPr>
              <w:t xml:space="preserve"> ajustar sus desempeños a partir del potencial, individual y de conjunto.</w:t>
            </w:r>
          </w:p>
        </w:tc>
        <w:tc>
          <w:tcPr>
            <w:tcW w:w="5955" w:type="dxa"/>
          </w:tcPr>
          <w:p w14:paraId="65276899" w14:textId="77777777" w:rsidR="00407DE2" w:rsidRDefault="001B2E96">
            <w:pPr>
              <w:numPr>
                <w:ilvl w:val="0"/>
                <w:numId w:val="20"/>
              </w:numPr>
              <w:spacing w:after="240" w:line="276" w:lineRule="auto"/>
              <w:rPr>
                <w:rFonts w:eastAsia="Times New Roman"/>
              </w:rPr>
            </w:pPr>
            <w:r>
              <w:t>2.1. SUBTEMA: Gratificar la estrategia</w:t>
            </w:r>
          </w:p>
          <w:p w14:paraId="33E498B7" w14:textId="77777777" w:rsidR="00407DE2" w:rsidRDefault="001B2E96">
            <w:pPr>
              <w:numPr>
                <w:ilvl w:val="0"/>
                <w:numId w:val="20"/>
              </w:numPr>
              <w:spacing w:after="240" w:line="276" w:lineRule="auto"/>
              <w:rPr>
                <w:rFonts w:eastAsia="Times New Roman"/>
              </w:rPr>
            </w:pPr>
            <w:r>
              <w:t>2.2. SUBTEMA: El juego bajo la lupa</w:t>
            </w:r>
          </w:p>
          <w:p w14:paraId="63C363DE" w14:textId="77777777" w:rsidR="00407DE2" w:rsidRDefault="001B2E96">
            <w:pPr>
              <w:numPr>
                <w:ilvl w:val="0"/>
                <w:numId w:val="20"/>
              </w:numPr>
              <w:spacing w:after="240" w:line="276" w:lineRule="auto"/>
              <w:rPr>
                <w:rFonts w:eastAsia="Times New Roman"/>
              </w:rPr>
            </w:pPr>
            <w:r>
              <w:t>2.3. SUBTEMA: Cómo veo a mis compañeros y como me ven.</w:t>
            </w:r>
          </w:p>
          <w:p w14:paraId="59DB2F1D" w14:textId="77777777" w:rsidR="00407DE2" w:rsidRDefault="001B2E96">
            <w:pPr>
              <w:numPr>
                <w:ilvl w:val="0"/>
                <w:numId w:val="20"/>
              </w:numPr>
              <w:spacing w:after="240" w:line="276" w:lineRule="auto"/>
              <w:rPr>
                <w:rFonts w:eastAsia="Times New Roman"/>
              </w:rPr>
            </w:pPr>
            <w:r>
              <w:t xml:space="preserve">2.4. SUBTEMA: Cooperación y oposición: caras de </w:t>
            </w:r>
            <w:r>
              <w:t>la misma moneda.</w:t>
            </w:r>
          </w:p>
          <w:p w14:paraId="48AB41DA" w14:textId="77777777" w:rsidR="00407DE2" w:rsidRDefault="001B2E96">
            <w:pPr>
              <w:numPr>
                <w:ilvl w:val="0"/>
                <w:numId w:val="20"/>
              </w:numPr>
              <w:spacing w:after="240" w:line="276" w:lineRule="auto"/>
              <w:rPr>
                <w:rFonts w:eastAsia="Times New Roman"/>
              </w:rPr>
            </w:pPr>
            <w:r>
              <w:t>Inicio a los juegos olímpicos (atletismo)</w:t>
            </w:r>
          </w:p>
        </w:tc>
      </w:tr>
      <w:tr w:rsidR="00407DE2" w14:paraId="03E43A10" w14:textId="77777777">
        <w:tc>
          <w:tcPr>
            <w:tcW w:w="10755" w:type="dxa"/>
            <w:gridSpan w:val="2"/>
          </w:tcPr>
          <w:p w14:paraId="3A387463" w14:textId="77777777" w:rsidR="00407DE2" w:rsidRDefault="001B2E96">
            <w:pPr>
              <w:jc w:val="center"/>
              <w:rPr>
                <w:b/>
                <w:sz w:val="22"/>
                <w:szCs w:val="22"/>
              </w:rPr>
            </w:pPr>
            <w:r>
              <w:rPr>
                <w:b/>
                <w:sz w:val="22"/>
                <w:szCs w:val="22"/>
              </w:rPr>
              <w:t>TRABAJO TRIMESTRAL:</w:t>
            </w:r>
          </w:p>
          <w:p w14:paraId="22D5DD19" w14:textId="77777777" w:rsidR="00407DE2" w:rsidRDefault="001B2E96">
            <w:pPr>
              <w:spacing w:before="240" w:after="240"/>
              <w:jc w:val="center"/>
            </w:pPr>
            <w:r>
              <w:rPr>
                <w:b/>
                <w:sz w:val="22"/>
                <w:szCs w:val="22"/>
              </w:rPr>
              <w:t>Elaborar una cometa, o estrella (papalote) con papel de china.</w:t>
            </w:r>
          </w:p>
          <w:p w14:paraId="018FC77A" w14:textId="77777777" w:rsidR="00407DE2" w:rsidRDefault="00407DE2">
            <w:pPr>
              <w:pBdr>
                <w:top w:val="nil"/>
                <w:left w:val="nil"/>
                <w:bottom w:val="nil"/>
                <w:right w:val="nil"/>
                <w:between w:val="nil"/>
              </w:pBdr>
              <w:ind w:left="720"/>
              <w:jc w:val="center"/>
            </w:pPr>
          </w:p>
        </w:tc>
      </w:tr>
      <w:tr w:rsidR="00407DE2" w14:paraId="66F2350B" w14:textId="77777777">
        <w:trPr>
          <w:trHeight w:val="447"/>
        </w:trPr>
        <w:tc>
          <w:tcPr>
            <w:tcW w:w="4800" w:type="dxa"/>
            <w:tcBorders>
              <w:right w:val="single" w:sz="4" w:space="0" w:color="000000"/>
            </w:tcBorders>
          </w:tcPr>
          <w:p w14:paraId="659427C4" w14:textId="77777777" w:rsidR="00407DE2" w:rsidRDefault="001B2E96">
            <w:pPr>
              <w:rPr>
                <w:b/>
                <w:sz w:val="22"/>
                <w:szCs w:val="22"/>
              </w:rPr>
            </w:pPr>
            <w:r>
              <w:rPr>
                <w:b/>
                <w:sz w:val="22"/>
                <w:szCs w:val="22"/>
              </w:rPr>
              <w:t xml:space="preserve">FECHA DE INICIO:       28 de febrero                                 </w:t>
            </w:r>
          </w:p>
        </w:tc>
        <w:tc>
          <w:tcPr>
            <w:tcW w:w="5955" w:type="dxa"/>
            <w:tcBorders>
              <w:left w:val="single" w:sz="4" w:space="0" w:color="000000"/>
            </w:tcBorders>
          </w:tcPr>
          <w:p w14:paraId="7FC67920" w14:textId="77777777" w:rsidR="00407DE2" w:rsidRDefault="001B2E96">
            <w:pPr>
              <w:rPr>
                <w:b/>
                <w:sz w:val="22"/>
                <w:szCs w:val="22"/>
              </w:rPr>
            </w:pPr>
            <w:r>
              <w:rPr>
                <w:b/>
                <w:sz w:val="22"/>
                <w:szCs w:val="22"/>
              </w:rPr>
              <w:t xml:space="preserve">FECHA DE ENTREGA: </w:t>
            </w:r>
          </w:p>
          <w:p w14:paraId="7C21C94A" w14:textId="77777777" w:rsidR="00407DE2" w:rsidRDefault="001B2E96">
            <w:pPr>
              <w:rPr>
                <w:color w:val="000000"/>
              </w:rPr>
            </w:pPr>
            <w:r>
              <w:t>3 de marzo</w:t>
            </w:r>
          </w:p>
          <w:p w14:paraId="37342813" w14:textId="77777777" w:rsidR="00407DE2" w:rsidRDefault="00407DE2">
            <w:pPr>
              <w:rPr>
                <w:color w:val="000000"/>
              </w:rPr>
            </w:pPr>
          </w:p>
        </w:tc>
      </w:tr>
      <w:tr w:rsidR="00407DE2" w14:paraId="30BBA5A5" w14:textId="77777777">
        <w:tc>
          <w:tcPr>
            <w:tcW w:w="10755" w:type="dxa"/>
            <w:gridSpan w:val="2"/>
          </w:tcPr>
          <w:p w14:paraId="74E9E685" w14:textId="77777777" w:rsidR="00407DE2" w:rsidRDefault="001B2E96">
            <w:pPr>
              <w:rPr>
                <w:sz w:val="22"/>
                <w:szCs w:val="22"/>
              </w:rPr>
            </w:pPr>
            <w:r>
              <w:rPr>
                <w:b/>
                <w:sz w:val="22"/>
                <w:szCs w:val="22"/>
              </w:rPr>
              <w:t xml:space="preserve"> MATERIALES: </w:t>
            </w:r>
            <w:r>
              <w:rPr>
                <w:sz w:val="22"/>
                <w:szCs w:val="22"/>
              </w:rPr>
              <w:t>Traer desde la fecha de inicio.</w:t>
            </w:r>
          </w:p>
          <w:p w14:paraId="4C3D825D" w14:textId="77777777" w:rsidR="00407DE2" w:rsidRDefault="001B2E96">
            <w:pPr>
              <w:spacing w:before="240" w:after="240"/>
              <w:jc w:val="center"/>
              <w:rPr>
                <w:b/>
                <w:sz w:val="22"/>
                <w:szCs w:val="22"/>
              </w:rPr>
            </w:pPr>
            <w:r>
              <w:rPr>
                <w:b/>
                <w:sz w:val="22"/>
                <w:szCs w:val="22"/>
              </w:rPr>
              <w:t>Materiales: dos pliegos de papel de china de cualquier color, pegamento de barra, cuatro palitos de bandera (</w:t>
            </w:r>
            <w:r>
              <w:rPr>
                <w:b/>
                <w:sz w:val="22"/>
                <w:szCs w:val="22"/>
              </w:rPr>
              <w:t>los más delgados) para la cometa y cinco para la estrella, hilo crochet y 4 tiras de tela de camiseta de 50cm de largo por 2cm de ancho, o dos metros de listón de 2 cm.</w:t>
            </w:r>
          </w:p>
          <w:p w14:paraId="6EBF01F9" w14:textId="77777777" w:rsidR="00407DE2" w:rsidRDefault="00407DE2">
            <w:pPr>
              <w:pBdr>
                <w:top w:val="nil"/>
                <w:left w:val="nil"/>
                <w:bottom w:val="nil"/>
                <w:right w:val="nil"/>
                <w:between w:val="nil"/>
              </w:pBdr>
              <w:ind w:left="720"/>
              <w:rPr>
                <w:color w:val="000000"/>
              </w:rPr>
            </w:pPr>
          </w:p>
        </w:tc>
      </w:tr>
      <w:tr w:rsidR="00407DE2" w14:paraId="16E92235" w14:textId="77777777">
        <w:tc>
          <w:tcPr>
            <w:tcW w:w="4800" w:type="dxa"/>
            <w:shd w:val="clear" w:color="auto" w:fill="000000"/>
          </w:tcPr>
          <w:p w14:paraId="29CE6BE8" w14:textId="77777777" w:rsidR="00407DE2" w:rsidRDefault="001B2E96">
            <w:pPr>
              <w:jc w:val="center"/>
              <w:rPr>
                <w:color w:val="FFFFFF"/>
              </w:rPr>
            </w:pPr>
            <w:r>
              <w:rPr>
                <w:b/>
                <w:color w:val="FFFFFF"/>
              </w:rPr>
              <w:t>DANZA</w:t>
            </w:r>
          </w:p>
        </w:tc>
        <w:tc>
          <w:tcPr>
            <w:tcW w:w="5955" w:type="dxa"/>
          </w:tcPr>
          <w:p w14:paraId="6F0E6943" w14:textId="77777777" w:rsidR="00407DE2" w:rsidRDefault="001B2E96">
            <w:pPr>
              <w:jc w:val="center"/>
              <w:rPr>
                <w:b/>
              </w:rPr>
            </w:pPr>
            <w:r>
              <w:rPr>
                <w:b/>
              </w:rPr>
              <w:t>TEMAS Y SUBTEMAS</w:t>
            </w:r>
          </w:p>
        </w:tc>
      </w:tr>
      <w:tr w:rsidR="00407DE2" w14:paraId="414E2F2A" w14:textId="77777777">
        <w:trPr>
          <w:trHeight w:val="1833"/>
        </w:trPr>
        <w:tc>
          <w:tcPr>
            <w:tcW w:w="4800" w:type="dxa"/>
          </w:tcPr>
          <w:p w14:paraId="08D21044" w14:textId="77777777" w:rsidR="00407DE2" w:rsidRDefault="001B2E96">
            <w:pPr>
              <w:rPr>
                <w:sz w:val="22"/>
                <w:szCs w:val="22"/>
              </w:rPr>
            </w:pPr>
            <w:r>
              <w:t>Propósito:</w:t>
            </w:r>
            <w:r>
              <w:rPr>
                <w:sz w:val="22"/>
                <w:szCs w:val="22"/>
              </w:rPr>
              <w:t xml:space="preserve"> Que reconozcan la danza como un lenguaje corporal, y utilizarla como medio de expresión y </w:t>
            </w:r>
            <w:proofErr w:type="gramStart"/>
            <w:r>
              <w:rPr>
                <w:sz w:val="22"/>
                <w:szCs w:val="22"/>
              </w:rPr>
              <w:t>comunicación  que</w:t>
            </w:r>
            <w:proofErr w:type="gramEnd"/>
            <w:r>
              <w:rPr>
                <w:sz w:val="22"/>
                <w:szCs w:val="22"/>
              </w:rPr>
              <w:t xml:space="preserve"> favorezca </w:t>
            </w:r>
            <w:proofErr w:type="spellStart"/>
            <w:r>
              <w:rPr>
                <w:sz w:val="22"/>
                <w:szCs w:val="22"/>
              </w:rPr>
              <w:t>ideas,pensamientos,sentimientos</w:t>
            </w:r>
            <w:proofErr w:type="spellEnd"/>
            <w:r>
              <w:rPr>
                <w:sz w:val="22"/>
                <w:szCs w:val="22"/>
              </w:rPr>
              <w:t xml:space="preserve"> y emociones.</w:t>
            </w:r>
          </w:p>
          <w:p w14:paraId="7DC6BF57" w14:textId="77777777" w:rsidR="00407DE2" w:rsidRDefault="00407DE2">
            <w:pPr>
              <w:rPr>
                <w:sz w:val="22"/>
                <w:szCs w:val="22"/>
              </w:rPr>
            </w:pPr>
          </w:p>
          <w:p w14:paraId="4CA7671D" w14:textId="77777777" w:rsidR="00407DE2" w:rsidRDefault="00407DE2">
            <w:pPr>
              <w:rPr>
                <w:sz w:val="22"/>
                <w:szCs w:val="22"/>
              </w:rPr>
            </w:pPr>
          </w:p>
          <w:p w14:paraId="4D2B9CC6" w14:textId="77777777" w:rsidR="00407DE2" w:rsidRDefault="00407DE2">
            <w:pPr>
              <w:rPr>
                <w:sz w:val="22"/>
                <w:szCs w:val="22"/>
              </w:rPr>
            </w:pPr>
          </w:p>
          <w:p w14:paraId="1D2A3E95" w14:textId="77777777" w:rsidR="00407DE2" w:rsidRDefault="00407DE2">
            <w:pPr>
              <w:rPr>
                <w:sz w:val="22"/>
                <w:szCs w:val="22"/>
              </w:rPr>
            </w:pPr>
          </w:p>
          <w:p w14:paraId="78AFAE1F" w14:textId="77777777" w:rsidR="00407DE2" w:rsidRDefault="001B2E96">
            <w:r>
              <w:rPr>
                <w:sz w:val="22"/>
                <w:szCs w:val="22"/>
              </w:rPr>
              <w:t>.</w:t>
            </w:r>
          </w:p>
        </w:tc>
        <w:tc>
          <w:tcPr>
            <w:tcW w:w="5955" w:type="dxa"/>
          </w:tcPr>
          <w:p w14:paraId="06B7CCDB" w14:textId="77777777" w:rsidR="00407DE2" w:rsidRDefault="001B2E96">
            <w:pPr>
              <w:numPr>
                <w:ilvl w:val="0"/>
                <w:numId w:val="24"/>
              </w:numPr>
              <w:pBdr>
                <w:top w:val="nil"/>
                <w:left w:val="nil"/>
                <w:bottom w:val="nil"/>
                <w:right w:val="nil"/>
                <w:between w:val="nil"/>
              </w:pBdr>
              <w:rPr>
                <w:color w:val="000000"/>
              </w:rPr>
            </w:pPr>
            <w:r>
              <w:t>Origen del rock and roll</w:t>
            </w:r>
          </w:p>
          <w:p w14:paraId="543AAF1F" w14:textId="77777777" w:rsidR="00407DE2" w:rsidRDefault="001B2E96">
            <w:pPr>
              <w:numPr>
                <w:ilvl w:val="0"/>
                <w:numId w:val="24"/>
              </w:numPr>
              <w:pBdr>
                <w:top w:val="nil"/>
                <w:left w:val="nil"/>
                <w:bottom w:val="nil"/>
                <w:right w:val="nil"/>
                <w:between w:val="nil"/>
              </w:pBdr>
            </w:pPr>
            <w:r>
              <w:t>Paso básico 5</w:t>
            </w:r>
          </w:p>
          <w:p w14:paraId="6A5D0FA0" w14:textId="77777777" w:rsidR="00407DE2" w:rsidRDefault="001B2E96">
            <w:pPr>
              <w:numPr>
                <w:ilvl w:val="0"/>
                <w:numId w:val="24"/>
              </w:numPr>
              <w:pBdr>
                <w:top w:val="nil"/>
                <w:left w:val="nil"/>
                <w:bottom w:val="nil"/>
                <w:right w:val="nil"/>
                <w:between w:val="nil"/>
              </w:pBdr>
            </w:pPr>
            <w:r>
              <w:t>Paso básico 6</w:t>
            </w:r>
          </w:p>
          <w:p w14:paraId="0F2D6563" w14:textId="77777777" w:rsidR="00407DE2" w:rsidRDefault="001B2E96">
            <w:pPr>
              <w:numPr>
                <w:ilvl w:val="0"/>
                <w:numId w:val="24"/>
              </w:numPr>
              <w:pBdr>
                <w:top w:val="nil"/>
                <w:left w:val="nil"/>
                <w:bottom w:val="nil"/>
                <w:right w:val="nil"/>
                <w:between w:val="nil"/>
              </w:pBdr>
            </w:pPr>
            <w:r>
              <w:t>Paso básico 7</w:t>
            </w:r>
          </w:p>
          <w:p w14:paraId="5B974EE5" w14:textId="77777777" w:rsidR="00407DE2" w:rsidRDefault="001B2E96">
            <w:pPr>
              <w:numPr>
                <w:ilvl w:val="0"/>
                <w:numId w:val="24"/>
              </w:numPr>
              <w:pBdr>
                <w:top w:val="nil"/>
                <w:left w:val="nil"/>
                <w:bottom w:val="nil"/>
                <w:right w:val="nil"/>
                <w:between w:val="nil"/>
              </w:pBdr>
            </w:pPr>
            <w:r>
              <w:t>Paso básico 8</w:t>
            </w:r>
          </w:p>
          <w:p w14:paraId="56BA8F6A" w14:textId="77777777" w:rsidR="00407DE2" w:rsidRDefault="00407DE2">
            <w:pPr>
              <w:pBdr>
                <w:top w:val="nil"/>
                <w:left w:val="nil"/>
                <w:bottom w:val="nil"/>
                <w:right w:val="nil"/>
                <w:between w:val="nil"/>
              </w:pBdr>
            </w:pPr>
          </w:p>
          <w:p w14:paraId="4E1CC8BF" w14:textId="77777777" w:rsidR="00407DE2" w:rsidRDefault="00407DE2">
            <w:pPr>
              <w:pBdr>
                <w:top w:val="nil"/>
                <w:left w:val="nil"/>
                <w:bottom w:val="nil"/>
                <w:right w:val="nil"/>
                <w:between w:val="nil"/>
              </w:pBdr>
            </w:pPr>
          </w:p>
        </w:tc>
      </w:tr>
      <w:tr w:rsidR="00407DE2" w14:paraId="26E97786" w14:textId="77777777">
        <w:trPr>
          <w:trHeight w:val="406"/>
        </w:trPr>
        <w:tc>
          <w:tcPr>
            <w:tcW w:w="10755" w:type="dxa"/>
            <w:gridSpan w:val="2"/>
          </w:tcPr>
          <w:p w14:paraId="6F7427AF" w14:textId="77777777" w:rsidR="00407DE2" w:rsidRDefault="001B2E96">
            <w:pPr>
              <w:jc w:val="center"/>
              <w:rPr>
                <w:b/>
                <w:sz w:val="22"/>
                <w:szCs w:val="22"/>
              </w:rPr>
            </w:pPr>
            <w:r>
              <w:rPr>
                <w:b/>
                <w:sz w:val="22"/>
                <w:szCs w:val="22"/>
              </w:rPr>
              <w:t>TRABAJO TRIMESTRAL: Realizar una cuartilla sobre el origen del rock and roll y presentar una pequeña secuencia coreográfica de este género con duración de 1 minuto individual.</w:t>
            </w:r>
          </w:p>
          <w:p w14:paraId="56236513" w14:textId="77777777" w:rsidR="00407DE2" w:rsidRDefault="00407DE2">
            <w:pPr>
              <w:jc w:val="center"/>
              <w:rPr>
                <w:color w:val="000000"/>
              </w:rPr>
            </w:pPr>
          </w:p>
        </w:tc>
      </w:tr>
      <w:tr w:rsidR="00407DE2" w14:paraId="7B45D346" w14:textId="77777777">
        <w:trPr>
          <w:trHeight w:val="447"/>
        </w:trPr>
        <w:tc>
          <w:tcPr>
            <w:tcW w:w="4800" w:type="dxa"/>
            <w:tcBorders>
              <w:right w:val="single" w:sz="4" w:space="0" w:color="000000"/>
            </w:tcBorders>
          </w:tcPr>
          <w:p w14:paraId="659B1F8D" w14:textId="77777777" w:rsidR="00407DE2" w:rsidRDefault="001B2E96">
            <w:pPr>
              <w:rPr>
                <w:b/>
                <w:sz w:val="22"/>
                <w:szCs w:val="22"/>
              </w:rPr>
            </w:pPr>
            <w:r>
              <w:rPr>
                <w:b/>
                <w:sz w:val="22"/>
                <w:szCs w:val="22"/>
              </w:rPr>
              <w:t>FECHA DE INICIO:   27 de febrero del 2023</w:t>
            </w:r>
          </w:p>
        </w:tc>
        <w:tc>
          <w:tcPr>
            <w:tcW w:w="5955" w:type="dxa"/>
            <w:tcBorders>
              <w:left w:val="single" w:sz="4" w:space="0" w:color="000000"/>
            </w:tcBorders>
          </w:tcPr>
          <w:p w14:paraId="0B165631" w14:textId="77777777" w:rsidR="00407DE2" w:rsidRDefault="001B2E96">
            <w:pPr>
              <w:rPr>
                <w:b/>
                <w:sz w:val="22"/>
                <w:szCs w:val="22"/>
              </w:rPr>
            </w:pPr>
            <w:r>
              <w:rPr>
                <w:b/>
                <w:sz w:val="22"/>
                <w:szCs w:val="22"/>
              </w:rPr>
              <w:t>FECHA DE ENTREGA:    03 de marzo del</w:t>
            </w:r>
            <w:r>
              <w:rPr>
                <w:b/>
                <w:sz w:val="22"/>
                <w:szCs w:val="22"/>
              </w:rPr>
              <w:t xml:space="preserve"> 2023</w:t>
            </w:r>
          </w:p>
          <w:p w14:paraId="72F553D7" w14:textId="77777777" w:rsidR="00407DE2" w:rsidRDefault="00407DE2">
            <w:pPr>
              <w:rPr>
                <w:color w:val="000000"/>
              </w:rPr>
            </w:pPr>
          </w:p>
          <w:p w14:paraId="489E483B" w14:textId="77777777" w:rsidR="00407DE2" w:rsidRDefault="00407DE2">
            <w:pPr>
              <w:rPr>
                <w:color w:val="000000"/>
              </w:rPr>
            </w:pPr>
          </w:p>
        </w:tc>
      </w:tr>
      <w:tr w:rsidR="00407DE2" w14:paraId="344DBBBC" w14:textId="77777777">
        <w:tc>
          <w:tcPr>
            <w:tcW w:w="10755" w:type="dxa"/>
            <w:gridSpan w:val="2"/>
          </w:tcPr>
          <w:p w14:paraId="40C72E73" w14:textId="77777777" w:rsidR="00407DE2" w:rsidRDefault="001B2E96">
            <w:pPr>
              <w:rPr>
                <w:sz w:val="22"/>
                <w:szCs w:val="22"/>
              </w:rPr>
            </w:pPr>
            <w:r>
              <w:rPr>
                <w:b/>
                <w:sz w:val="22"/>
                <w:szCs w:val="22"/>
              </w:rPr>
              <w:t xml:space="preserve"> MATERIALES: </w:t>
            </w:r>
            <w:r>
              <w:rPr>
                <w:sz w:val="22"/>
                <w:szCs w:val="22"/>
              </w:rPr>
              <w:t xml:space="preserve">Hoja </w:t>
            </w:r>
            <w:proofErr w:type="spellStart"/>
            <w:proofErr w:type="gramStart"/>
            <w:r>
              <w:rPr>
                <w:sz w:val="22"/>
                <w:szCs w:val="22"/>
              </w:rPr>
              <w:t>blanca,lapicera</w:t>
            </w:r>
            <w:proofErr w:type="spellEnd"/>
            <w:proofErr w:type="gramEnd"/>
            <w:r>
              <w:rPr>
                <w:sz w:val="22"/>
                <w:szCs w:val="22"/>
              </w:rPr>
              <w:t xml:space="preserve"> </w:t>
            </w:r>
          </w:p>
        </w:tc>
      </w:tr>
    </w:tbl>
    <w:p w14:paraId="2527D97D" w14:textId="77777777" w:rsidR="00407DE2" w:rsidRDefault="00407DE2">
      <w:pPr>
        <w:widowControl w:val="0"/>
        <w:pBdr>
          <w:top w:val="nil"/>
          <w:left w:val="nil"/>
          <w:bottom w:val="nil"/>
          <w:right w:val="nil"/>
          <w:between w:val="nil"/>
        </w:pBdr>
        <w:spacing w:line="276" w:lineRule="auto"/>
        <w:rPr>
          <w:color w:val="000000"/>
        </w:rPr>
      </w:pPr>
    </w:p>
    <w:tbl>
      <w:tblPr>
        <w:tblStyle w:val="a9"/>
        <w:tblW w:w="10774" w:type="dxa"/>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5954"/>
      </w:tblGrid>
      <w:tr w:rsidR="00407DE2" w14:paraId="3651C277" w14:textId="77777777">
        <w:tc>
          <w:tcPr>
            <w:tcW w:w="4820" w:type="dxa"/>
            <w:shd w:val="clear" w:color="auto" w:fill="000000"/>
          </w:tcPr>
          <w:p w14:paraId="04CF611D" w14:textId="77777777" w:rsidR="00407DE2" w:rsidRDefault="001B2E96">
            <w:pPr>
              <w:jc w:val="center"/>
              <w:rPr>
                <w:color w:val="FFFFFF"/>
              </w:rPr>
            </w:pPr>
            <w:r>
              <w:rPr>
                <w:b/>
                <w:color w:val="FFFFFF"/>
              </w:rPr>
              <w:t>VIDA SALUDABLE</w:t>
            </w:r>
          </w:p>
        </w:tc>
        <w:tc>
          <w:tcPr>
            <w:tcW w:w="5954" w:type="dxa"/>
          </w:tcPr>
          <w:p w14:paraId="22CD3AB4" w14:textId="77777777" w:rsidR="00407DE2" w:rsidRDefault="001B2E96">
            <w:pPr>
              <w:jc w:val="center"/>
              <w:rPr>
                <w:b/>
              </w:rPr>
            </w:pPr>
            <w:r>
              <w:rPr>
                <w:b/>
              </w:rPr>
              <w:t>TEMAS Y SUBTEMAS</w:t>
            </w:r>
          </w:p>
        </w:tc>
      </w:tr>
      <w:tr w:rsidR="00407DE2" w14:paraId="78F94AAB" w14:textId="77777777">
        <w:trPr>
          <w:trHeight w:val="1833"/>
        </w:trPr>
        <w:tc>
          <w:tcPr>
            <w:tcW w:w="4820" w:type="dxa"/>
          </w:tcPr>
          <w:p w14:paraId="799E161C" w14:textId="77777777" w:rsidR="00407DE2" w:rsidRDefault="001B2E96">
            <w:pPr>
              <w:rPr>
                <w:sz w:val="22"/>
                <w:szCs w:val="22"/>
              </w:rPr>
            </w:pPr>
            <w:r>
              <w:t>Propósito:</w:t>
            </w:r>
            <w:r>
              <w:rPr>
                <w:sz w:val="22"/>
                <w:szCs w:val="22"/>
              </w:rPr>
              <w:t xml:space="preserve"> </w:t>
            </w:r>
          </w:p>
          <w:p w14:paraId="40C329EE" w14:textId="77777777" w:rsidR="00407DE2" w:rsidRDefault="001B2E96">
            <w:pPr>
              <w:spacing w:before="240" w:after="240" w:line="276" w:lineRule="auto"/>
              <w:rPr>
                <w:rFonts w:ascii="Calibri" w:eastAsia="Calibri" w:hAnsi="Calibri" w:cs="Calibri"/>
                <w:sz w:val="22"/>
                <w:szCs w:val="22"/>
              </w:rPr>
            </w:pPr>
            <w:bookmarkStart w:id="0" w:name="_heading=h.gjdgxs" w:colFirst="0" w:colLast="0"/>
            <w:bookmarkEnd w:id="0"/>
            <w:r>
              <w:rPr>
                <w:rFonts w:ascii="Calibri" w:eastAsia="Calibri" w:hAnsi="Calibri" w:cs="Calibri"/>
                <w:sz w:val="22"/>
                <w:szCs w:val="22"/>
              </w:rPr>
              <w:t>Con el propósito de fortalecer el conocimiento, las prácticas y las actitudes de la comunidad educativa respecto a la educación en nutrición y seguridad alimentaria, en esta sección presentamos el “huerto” como una herramienta para que la comunidad educati</w:t>
            </w:r>
            <w:r>
              <w:rPr>
                <w:rFonts w:ascii="Calibri" w:eastAsia="Calibri" w:hAnsi="Calibri" w:cs="Calibri"/>
                <w:sz w:val="22"/>
                <w:szCs w:val="22"/>
              </w:rPr>
              <w:t>va pueda investigar, realizar experiencias y lo utilice como un espacio de aprendizaje, un laboratorio natural y vivo que les permita potenciar el desarrollo de actitudes y valores conducentes a comportamientos más comprometidos con la alimentación saludab</w:t>
            </w:r>
            <w:r>
              <w:rPr>
                <w:rFonts w:ascii="Calibri" w:eastAsia="Calibri" w:hAnsi="Calibri" w:cs="Calibri"/>
                <w:sz w:val="22"/>
                <w:szCs w:val="22"/>
              </w:rPr>
              <w:t>le, la nutrición personal y familiar, el cuidado del medio ambiente y los alimentos disponibles como resultado del trabajo en equipo y comunitario.</w:t>
            </w:r>
          </w:p>
          <w:p w14:paraId="1A2C6FBF" w14:textId="77777777" w:rsidR="00407DE2" w:rsidRDefault="00407DE2">
            <w:pPr>
              <w:pBdr>
                <w:top w:val="nil"/>
                <w:left w:val="nil"/>
                <w:bottom w:val="nil"/>
                <w:right w:val="nil"/>
                <w:between w:val="nil"/>
              </w:pBdr>
              <w:ind w:left="718"/>
              <w:rPr>
                <w:rFonts w:ascii="Calibri" w:eastAsia="Calibri" w:hAnsi="Calibri" w:cs="Calibri"/>
                <w:sz w:val="22"/>
                <w:szCs w:val="22"/>
              </w:rPr>
            </w:pPr>
            <w:bookmarkStart w:id="1" w:name="_heading=h.ktwl0vtozy4k" w:colFirst="0" w:colLast="0"/>
            <w:bookmarkEnd w:id="1"/>
          </w:p>
        </w:tc>
        <w:tc>
          <w:tcPr>
            <w:tcW w:w="5954" w:type="dxa"/>
          </w:tcPr>
          <w:p w14:paraId="35C7B586" w14:textId="77777777" w:rsidR="00407DE2" w:rsidRDefault="00407DE2">
            <w:pPr>
              <w:pBdr>
                <w:top w:val="nil"/>
                <w:left w:val="nil"/>
                <w:bottom w:val="nil"/>
                <w:right w:val="nil"/>
                <w:between w:val="nil"/>
              </w:pBdr>
              <w:ind w:left="720"/>
              <w:rPr>
                <w:rFonts w:ascii="Calibri" w:eastAsia="Calibri" w:hAnsi="Calibri" w:cs="Calibri"/>
                <w:color w:val="000000"/>
                <w:sz w:val="22"/>
                <w:szCs w:val="22"/>
              </w:rPr>
            </w:pPr>
          </w:p>
          <w:p w14:paraId="498BA5ED" w14:textId="77777777" w:rsidR="00407DE2" w:rsidRDefault="001B2E96">
            <w:pPr>
              <w:spacing w:before="240" w:after="240" w:line="276" w:lineRule="auto"/>
              <w:rPr>
                <w:rFonts w:ascii="Calibri" w:eastAsia="Calibri" w:hAnsi="Calibri" w:cs="Calibri"/>
                <w:sz w:val="22"/>
                <w:szCs w:val="22"/>
              </w:rPr>
            </w:pPr>
            <w:r>
              <w:rPr>
                <w:rFonts w:ascii="Noto Sans Symbols" w:eastAsia="Noto Sans Symbols" w:hAnsi="Noto Sans Symbols" w:cs="Noto Sans Symbols"/>
                <w:sz w:val="22"/>
                <w:szCs w:val="22"/>
              </w:rPr>
              <w:t>●</w:t>
            </w:r>
            <w:r>
              <w:rPr>
                <w:sz w:val="14"/>
                <w:szCs w:val="14"/>
              </w:rPr>
              <w:t xml:space="preserve">                </w:t>
            </w:r>
            <w:proofErr w:type="gramStart"/>
            <w:r>
              <w:rPr>
                <w:sz w:val="14"/>
                <w:szCs w:val="14"/>
              </w:rPr>
              <w:t xml:space="preserve">   </w:t>
            </w:r>
            <w:r>
              <w:rPr>
                <w:rFonts w:ascii="Calibri" w:eastAsia="Calibri" w:hAnsi="Calibri" w:cs="Calibri"/>
                <w:sz w:val="22"/>
                <w:szCs w:val="22"/>
              </w:rPr>
              <w:t>¿</w:t>
            </w:r>
            <w:proofErr w:type="gramEnd"/>
            <w:r>
              <w:rPr>
                <w:rFonts w:ascii="Calibri" w:eastAsia="Calibri" w:hAnsi="Calibri" w:cs="Calibri"/>
                <w:sz w:val="22"/>
                <w:szCs w:val="22"/>
              </w:rPr>
              <w:t>Qué es un huerto?</w:t>
            </w:r>
          </w:p>
          <w:p w14:paraId="0D69638C" w14:textId="77777777" w:rsidR="00407DE2" w:rsidRDefault="001B2E96">
            <w:pPr>
              <w:spacing w:before="240" w:after="240" w:line="276" w:lineRule="auto"/>
              <w:rPr>
                <w:rFonts w:ascii="Calibri" w:eastAsia="Calibri" w:hAnsi="Calibri" w:cs="Calibri"/>
                <w:sz w:val="22"/>
                <w:szCs w:val="22"/>
              </w:rPr>
            </w:pPr>
            <w:r>
              <w:rPr>
                <w:rFonts w:ascii="Noto Sans Symbols" w:eastAsia="Noto Sans Symbols" w:hAnsi="Noto Sans Symbols" w:cs="Noto Sans Symbols"/>
                <w:sz w:val="22"/>
                <w:szCs w:val="22"/>
              </w:rPr>
              <w:t>●</w:t>
            </w:r>
            <w:r>
              <w:rPr>
                <w:sz w:val="14"/>
                <w:szCs w:val="14"/>
              </w:rPr>
              <w:t xml:space="preserve">                   </w:t>
            </w:r>
            <w:r>
              <w:rPr>
                <w:rFonts w:ascii="Calibri" w:eastAsia="Calibri" w:hAnsi="Calibri" w:cs="Calibri"/>
                <w:sz w:val="22"/>
                <w:szCs w:val="22"/>
              </w:rPr>
              <w:t xml:space="preserve"> </w:t>
            </w:r>
            <w:proofErr w:type="gramStart"/>
            <w:r>
              <w:rPr>
                <w:rFonts w:ascii="Calibri" w:eastAsia="Calibri" w:hAnsi="Calibri" w:cs="Calibri"/>
                <w:sz w:val="22"/>
                <w:szCs w:val="22"/>
              </w:rPr>
              <w:t>7.Tipos</w:t>
            </w:r>
            <w:proofErr w:type="gramEnd"/>
            <w:r>
              <w:rPr>
                <w:rFonts w:ascii="Calibri" w:eastAsia="Calibri" w:hAnsi="Calibri" w:cs="Calibri"/>
                <w:sz w:val="22"/>
                <w:szCs w:val="22"/>
              </w:rPr>
              <w:t xml:space="preserve"> de huertos</w:t>
            </w:r>
          </w:p>
          <w:p w14:paraId="1F1C9B4C" w14:textId="77777777" w:rsidR="00407DE2" w:rsidRDefault="001B2E96">
            <w:pPr>
              <w:spacing w:before="240" w:after="240" w:line="276" w:lineRule="auto"/>
              <w:rPr>
                <w:rFonts w:ascii="Calibri" w:eastAsia="Calibri" w:hAnsi="Calibri" w:cs="Calibri"/>
                <w:sz w:val="22"/>
                <w:szCs w:val="22"/>
              </w:rPr>
            </w:pPr>
            <w:r>
              <w:rPr>
                <w:rFonts w:ascii="Noto Sans Symbols" w:eastAsia="Noto Sans Symbols" w:hAnsi="Noto Sans Symbols" w:cs="Noto Sans Symbols"/>
                <w:sz w:val="22"/>
                <w:szCs w:val="22"/>
              </w:rPr>
              <w:t>●</w:t>
            </w:r>
            <w:r>
              <w:rPr>
                <w:sz w:val="14"/>
                <w:szCs w:val="14"/>
              </w:rPr>
              <w:t xml:space="preserve">                   </w:t>
            </w:r>
            <w:r>
              <w:rPr>
                <w:rFonts w:ascii="Calibri" w:eastAsia="Calibri" w:hAnsi="Calibri" w:cs="Calibri"/>
                <w:sz w:val="22"/>
                <w:szCs w:val="22"/>
              </w:rPr>
              <w:t xml:space="preserve"> 8. Actividad La siembra</w:t>
            </w:r>
          </w:p>
          <w:p w14:paraId="277E773F" w14:textId="77777777" w:rsidR="00407DE2" w:rsidRDefault="001B2E96">
            <w:pPr>
              <w:spacing w:before="240" w:after="240" w:line="276" w:lineRule="auto"/>
              <w:rPr>
                <w:rFonts w:ascii="Calibri" w:eastAsia="Calibri" w:hAnsi="Calibri" w:cs="Calibri"/>
                <w:sz w:val="22"/>
                <w:szCs w:val="22"/>
              </w:rPr>
            </w:pPr>
            <w:r>
              <w:rPr>
                <w:rFonts w:ascii="Noto Sans Symbols" w:eastAsia="Noto Sans Symbols" w:hAnsi="Noto Sans Symbols" w:cs="Noto Sans Symbols"/>
                <w:sz w:val="22"/>
                <w:szCs w:val="22"/>
              </w:rPr>
              <w:t>●</w:t>
            </w:r>
            <w:r>
              <w:rPr>
                <w:sz w:val="14"/>
                <w:szCs w:val="14"/>
              </w:rPr>
              <w:t xml:space="preserve">                   </w:t>
            </w:r>
            <w:r>
              <w:rPr>
                <w:rFonts w:ascii="Calibri" w:eastAsia="Calibri" w:hAnsi="Calibri" w:cs="Calibri"/>
                <w:sz w:val="22"/>
                <w:szCs w:val="22"/>
              </w:rPr>
              <w:t xml:space="preserve"> 9. Actividad Cuidando nuestro huerto escolar</w:t>
            </w:r>
          </w:p>
          <w:p w14:paraId="39B16E0D" w14:textId="77777777" w:rsidR="00407DE2" w:rsidRDefault="001B2E96">
            <w:pPr>
              <w:spacing w:before="240" w:after="240" w:line="276" w:lineRule="auto"/>
              <w:rPr>
                <w:rFonts w:ascii="Calibri" w:eastAsia="Calibri" w:hAnsi="Calibri" w:cs="Calibri"/>
                <w:sz w:val="22"/>
                <w:szCs w:val="22"/>
              </w:rPr>
            </w:pPr>
            <w:r>
              <w:rPr>
                <w:rFonts w:ascii="Noto Sans Symbols" w:eastAsia="Noto Sans Symbols" w:hAnsi="Noto Sans Symbols" w:cs="Noto Sans Symbols"/>
                <w:sz w:val="22"/>
                <w:szCs w:val="22"/>
              </w:rPr>
              <w:t>●</w:t>
            </w:r>
            <w:r>
              <w:rPr>
                <w:sz w:val="14"/>
                <w:szCs w:val="14"/>
              </w:rPr>
              <w:t xml:space="preserve">                   </w:t>
            </w:r>
            <w:r>
              <w:rPr>
                <w:rFonts w:ascii="Calibri" w:eastAsia="Calibri" w:hAnsi="Calibri" w:cs="Calibri"/>
                <w:sz w:val="22"/>
                <w:szCs w:val="22"/>
              </w:rPr>
              <w:t xml:space="preserve"> 10. Actividad La cosecha</w:t>
            </w:r>
          </w:p>
          <w:p w14:paraId="66D7AB1B" w14:textId="77777777" w:rsidR="00407DE2" w:rsidRDefault="001B2E96">
            <w:pPr>
              <w:spacing w:before="240" w:after="240" w:line="276" w:lineRule="auto"/>
              <w:rPr>
                <w:rFonts w:ascii="Calibri" w:eastAsia="Calibri" w:hAnsi="Calibri" w:cs="Calibri"/>
                <w:sz w:val="22"/>
                <w:szCs w:val="22"/>
              </w:rPr>
            </w:pPr>
            <w:r>
              <w:rPr>
                <w:rFonts w:ascii="Noto Sans Symbols" w:eastAsia="Noto Sans Symbols" w:hAnsi="Noto Sans Symbols" w:cs="Noto Sans Symbols"/>
                <w:sz w:val="22"/>
                <w:szCs w:val="22"/>
              </w:rPr>
              <w:t>●</w:t>
            </w:r>
            <w:r>
              <w:rPr>
                <w:sz w:val="14"/>
                <w:szCs w:val="14"/>
              </w:rPr>
              <w:t xml:space="preserve">                   </w:t>
            </w:r>
            <w:r>
              <w:rPr>
                <w:rFonts w:ascii="Calibri" w:eastAsia="Calibri" w:hAnsi="Calibri" w:cs="Calibri"/>
                <w:sz w:val="22"/>
                <w:szCs w:val="22"/>
              </w:rPr>
              <w:t>HIGIENE PERSONAL Y COMUNITARIA.</w:t>
            </w:r>
          </w:p>
          <w:p w14:paraId="7ACC2876" w14:textId="77777777" w:rsidR="00407DE2" w:rsidRDefault="001B2E96">
            <w:pPr>
              <w:spacing w:before="240" w:after="240" w:line="276" w:lineRule="auto"/>
              <w:rPr>
                <w:rFonts w:ascii="Calibri" w:eastAsia="Calibri" w:hAnsi="Calibri" w:cs="Calibri"/>
                <w:sz w:val="22"/>
                <w:szCs w:val="22"/>
              </w:rPr>
            </w:pPr>
            <w:r>
              <w:rPr>
                <w:rFonts w:ascii="Noto Sans Symbols" w:eastAsia="Noto Sans Symbols" w:hAnsi="Noto Sans Symbols" w:cs="Noto Sans Symbols"/>
                <w:sz w:val="22"/>
                <w:szCs w:val="22"/>
              </w:rPr>
              <w:t>●</w:t>
            </w:r>
            <w:r>
              <w:rPr>
                <w:sz w:val="14"/>
                <w:szCs w:val="14"/>
              </w:rPr>
              <w:t xml:space="preserve">                </w:t>
            </w:r>
            <w:proofErr w:type="gramStart"/>
            <w:r>
              <w:rPr>
                <w:sz w:val="14"/>
                <w:szCs w:val="14"/>
              </w:rPr>
              <w:t xml:space="preserve">   </w:t>
            </w:r>
            <w:r>
              <w:rPr>
                <w:rFonts w:ascii="Calibri" w:eastAsia="Calibri" w:hAnsi="Calibri" w:cs="Calibri"/>
                <w:sz w:val="22"/>
                <w:szCs w:val="22"/>
              </w:rPr>
              <w:t>¿</w:t>
            </w:r>
            <w:proofErr w:type="gramEnd"/>
            <w:r>
              <w:rPr>
                <w:rFonts w:ascii="Calibri" w:eastAsia="Calibri" w:hAnsi="Calibri" w:cs="Calibri"/>
                <w:sz w:val="22"/>
                <w:szCs w:val="22"/>
              </w:rPr>
              <w:t>Qué es la higiene?</w:t>
            </w:r>
          </w:p>
          <w:p w14:paraId="0539282A" w14:textId="77777777" w:rsidR="00407DE2" w:rsidRDefault="001B2E96">
            <w:pPr>
              <w:spacing w:before="240" w:after="240" w:line="276" w:lineRule="auto"/>
              <w:rPr>
                <w:rFonts w:ascii="Calibri" w:eastAsia="Calibri" w:hAnsi="Calibri" w:cs="Calibri"/>
                <w:sz w:val="22"/>
                <w:szCs w:val="22"/>
              </w:rPr>
            </w:pPr>
            <w:r>
              <w:rPr>
                <w:rFonts w:ascii="Noto Sans Symbols" w:eastAsia="Noto Sans Symbols" w:hAnsi="Noto Sans Symbols" w:cs="Noto Sans Symbols"/>
                <w:sz w:val="22"/>
                <w:szCs w:val="22"/>
              </w:rPr>
              <w:t>●</w:t>
            </w:r>
            <w:r>
              <w:rPr>
                <w:sz w:val="14"/>
                <w:szCs w:val="14"/>
              </w:rPr>
              <w:t xml:space="preserve">       </w:t>
            </w:r>
            <w:r>
              <w:rPr>
                <w:sz w:val="14"/>
                <w:szCs w:val="14"/>
              </w:rPr>
              <w:t xml:space="preserve">            </w:t>
            </w:r>
            <w:r>
              <w:rPr>
                <w:rFonts w:ascii="Calibri" w:eastAsia="Calibri" w:hAnsi="Calibri" w:cs="Calibri"/>
                <w:sz w:val="22"/>
                <w:szCs w:val="22"/>
              </w:rPr>
              <w:t xml:space="preserve"> Higiene bucal</w:t>
            </w:r>
          </w:p>
          <w:p w14:paraId="7CC678F2" w14:textId="77777777" w:rsidR="00407DE2" w:rsidRDefault="001B2E96">
            <w:pPr>
              <w:spacing w:before="240" w:after="240" w:line="276" w:lineRule="auto"/>
              <w:rPr>
                <w:rFonts w:ascii="Calibri" w:eastAsia="Calibri" w:hAnsi="Calibri" w:cs="Calibri"/>
                <w:sz w:val="22"/>
                <w:szCs w:val="22"/>
              </w:rPr>
            </w:pPr>
            <w:r>
              <w:rPr>
                <w:rFonts w:ascii="Noto Sans Symbols" w:eastAsia="Noto Sans Symbols" w:hAnsi="Noto Sans Symbols" w:cs="Noto Sans Symbols"/>
                <w:sz w:val="22"/>
                <w:szCs w:val="22"/>
              </w:rPr>
              <w:t>●</w:t>
            </w:r>
            <w:r>
              <w:rPr>
                <w:sz w:val="14"/>
                <w:szCs w:val="14"/>
              </w:rPr>
              <w:t xml:space="preserve">                   </w:t>
            </w:r>
            <w:r>
              <w:rPr>
                <w:rFonts w:ascii="Calibri" w:eastAsia="Calibri" w:hAnsi="Calibri" w:cs="Calibri"/>
                <w:sz w:val="22"/>
                <w:szCs w:val="22"/>
              </w:rPr>
              <w:t xml:space="preserve"> 11. Actividad Hábitos de higiene personal</w:t>
            </w:r>
          </w:p>
          <w:p w14:paraId="651AC3C3" w14:textId="77777777" w:rsidR="00407DE2" w:rsidRDefault="001B2E96">
            <w:pPr>
              <w:spacing w:before="240" w:after="240" w:line="276" w:lineRule="auto"/>
              <w:rPr>
                <w:rFonts w:ascii="Calibri" w:eastAsia="Calibri" w:hAnsi="Calibri" w:cs="Calibri"/>
                <w:sz w:val="22"/>
                <w:szCs w:val="22"/>
              </w:rPr>
            </w:pPr>
            <w:r>
              <w:rPr>
                <w:rFonts w:ascii="Noto Sans Symbols" w:eastAsia="Noto Sans Symbols" w:hAnsi="Noto Sans Symbols" w:cs="Noto Sans Symbols"/>
                <w:sz w:val="22"/>
                <w:szCs w:val="22"/>
              </w:rPr>
              <w:t>●</w:t>
            </w:r>
            <w:r>
              <w:rPr>
                <w:sz w:val="14"/>
                <w:szCs w:val="14"/>
              </w:rPr>
              <w:t xml:space="preserve">                   </w:t>
            </w:r>
            <w:r>
              <w:rPr>
                <w:rFonts w:ascii="Calibri" w:eastAsia="Calibri" w:hAnsi="Calibri" w:cs="Calibri"/>
                <w:sz w:val="22"/>
                <w:szCs w:val="22"/>
              </w:rPr>
              <w:t xml:space="preserve"> 12. Actividad Transmisión de gérmenes</w:t>
            </w:r>
          </w:p>
          <w:p w14:paraId="4ED506C0" w14:textId="77777777" w:rsidR="00407DE2" w:rsidRDefault="001B2E96">
            <w:pPr>
              <w:pBdr>
                <w:top w:val="nil"/>
                <w:left w:val="nil"/>
                <w:bottom w:val="nil"/>
                <w:right w:val="nil"/>
                <w:between w:val="nil"/>
              </w:pBdr>
              <w:ind w:left="358"/>
              <w:rPr>
                <w:rFonts w:ascii="Calibri" w:eastAsia="Calibri" w:hAnsi="Calibri" w:cs="Calibri"/>
                <w:sz w:val="22"/>
                <w:szCs w:val="22"/>
              </w:rPr>
            </w:pPr>
            <w:r>
              <w:t xml:space="preserve"> 13. Actividad: Cuidando nuestro entorno. </w:t>
            </w:r>
          </w:p>
          <w:p w14:paraId="5D70D7B4" w14:textId="77777777" w:rsidR="00407DE2" w:rsidRDefault="00407DE2">
            <w:pPr>
              <w:pBdr>
                <w:top w:val="nil"/>
                <w:left w:val="nil"/>
                <w:bottom w:val="nil"/>
                <w:right w:val="nil"/>
                <w:between w:val="nil"/>
              </w:pBdr>
              <w:rPr>
                <w:rFonts w:ascii="Calibri" w:eastAsia="Calibri" w:hAnsi="Calibri" w:cs="Calibri"/>
                <w:sz w:val="22"/>
                <w:szCs w:val="22"/>
              </w:rPr>
            </w:pPr>
          </w:p>
          <w:p w14:paraId="4D0FFA11" w14:textId="77777777" w:rsidR="00407DE2" w:rsidRDefault="00407DE2">
            <w:pPr>
              <w:pBdr>
                <w:top w:val="nil"/>
                <w:left w:val="nil"/>
                <w:bottom w:val="nil"/>
                <w:right w:val="nil"/>
                <w:between w:val="nil"/>
              </w:pBdr>
            </w:pPr>
          </w:p>
        </w:tc>
      </w:tr>
      <w:tr w:rsidR="00407DE2" w14:paraId="77575609" w14:textId="77777777">
        <w:tc>
          <w:tcPr>
            <w:tcW w:w="10774" w:type="dxa"/>
            <w:gridSpan w:val="2"/>
          </w:tcPr>
          <w:p w14:paraId="0EB282ED" w14:textId="77777777" w:rsidR="00407DE2" w:rsidRDefault="001B2E96">
            <w:pPr>
              <w:jc w:val="center"/>
              <w:rPr>
                <w:b/>
                <w:sz w:val="22"/>
                <w:szCs w:val="22"/>
              </w:rPr>
            </w:pPr>
            <w:r>
              <w:rPr>
                <w:b/>
                <w:sz w:val="22"/>
                <w:szCs w:val="22"/>
              </w:rPr>
              <w:t>TRABAJO TRIMESTRAL:</w:t>
            </w:r>
          </w:p>
          <w:p w14:paraId="71557ADD" w14:textId="77777777" w:rsidR="00407DE2" w:rsidRDefault="001B2E96">
            <w:pPr>
              <w:jc w:val="center"/>
              <w:rPr>
                <w:color w:val="000000"/>
              </w:rPr>
            </w:pPr>
            <w:r>
              <w:t>Actividad Cómo crear un huerto</w:t>
            </w:r>
          </w:p>
        </w:tc>
      </w:tr>
      <w:tr w:rsidR="00407DE2" w14:paraId="6BB30B95" w14:textId="77777777">
        <w:trPr>
          <w:trHeight w:val="447"/>
        </w:trPr>
        <w:tc>
          <w:tcPr>
            <w:tcW w:w="4820" w:type="dxa"/>
            <w:tcBorders>
              <w:right w:val="single" w:sz="4" w:space="0" w:color="000000"/>
            </w:tcBorders>
          </w:tcPr>
          <w:p w14:paraId="6C8C8AE2" w14:textId="77777777" w:rsidR="00407DE2" w:rsidRDefault="001B2E96">
            <w:pPr>
              <w:rPr>
                <w:b/>
                <w:sz w:val="22"/>
                <w:szCs w:val="22"/>
              </w:rPr>
            </w:pPr>
            <w:r>
              <w:rPr>
                <w:b/>
                <w:sz w:val="22"/>
                <w:szCs w:val="22"/>
              </w:rPr>
              <w:t>FECHA DE INICIO: 28 febrero</w:t>
            </w:r>
          </w:p>
        </w:tc>
        <w:tc>
          <w:tcPr>
            <w:tcW w:w="5954" w:type="dxa"/>
            <w:tcBorders>
              <w:left w:val="single" w:sz="4" w:space="0" w:color="000000"/>
            </w:tcBorders>
          </w:tcPr>
          <w:p w14:paraId="66B8E46E" w14:textId="77777777" w:rsidR="00407DE2" w:rsidRDefault="001B2E96">
            <w:pPr>
              <w:rPr>
                <w:b/>
                <w:sz w:val="22"/>
                <w:szCs w:val="22"/>
              </w:rPr>
            </w:pPr>
            <w:r>
              <w:rPr>
                <w:b/>
                <w:sz w:val="22"/>
                <w:szCs w:val="22"/>
              </w:rPr>
              <w:t xml:space="preserve">FECHA DE ENTREGA: 3 de </w:t>
            </w:r>
            <w:proofErr w:type="gramStart"/>
            <w:r>
              <w:rPr>
                <w:b/>
                <w:sz w:val="22"/>
                <w:szCs w:val="22"/>
              </w:rPr>
              <w:t>marzo .</w:t>
            </w:r>
            <w:proofErr w:type="gramEnd"/>
            <w:r>
              <w:rPr>
                <w:b/>
                <w:sz w:val="22"/>
                <w:szCs w:val="22"/>
              </w:rPr>
              <w:t xml:space="preserve">                                      </w:t>
            </w:r>
          </w:p>
          <w:p w14:paraId="5E203231" w14:textId="77777777" w:rsidR="00407DE2" w:rsidRDefault="00407DE2">
            <w:pPr>
              <w:rPr>
                <w:color w:val="000000"/>
              </w:rPr>
            </w:pPr>
          </w:p>
          <w:p w14:paraId="143260AA" w14:textId="77777777" w:rsidR="00407DE2" w:rsidRDefault="00407DE2">
            <w:pPr>
              <w:rPr>
                <w:color w:val="000000"/>
              </w:rPr>
            </w:pPr>
          </w:p>
        </w:tc>
      </w:tr>
      <w:tr w:rsidR="00407DE2" w14:paraId="42E87950" w14:textId="77777777">
        <w:tc>
          <w:tcPr>
            <w:tcW w:w="10774" w:type="dxa"/>
            <w:gridSpan w:val="2"/>
          </w:tcPr>
          <w:p w14:paraId="4ED04B50" w14:textId="77777777" w:rsidR="00407DE2" w:rsidRDefault="001B2E96">
            <w:pPr>
              <w:rPr>
                <w:b/>
                <w:sz w:val="22"/>
                <w:szCs w:val="22"/>
              </w:rPr>
            </w:pPr>
            <w:r>
              <w:rPr>
                <w:b/>
                <w:sz w:val="22"/>
                <w:szCs w:val="22"/>
              </w:rPr>
              <w:t xml:space="preserve"> MATERIALES: </w:t>
            </w:r>
            <w:r>
              <w:rPr>
                <w:sz w:val="22"/>
                <w:szCs w:val="22"/>
              </w:rPr>
              <w:t>Traer desde la fecha de inicio.</w:t>
            </w:r>
          </w:p>
          <w:p w14:paraId="27E62364" w14:textId="77777777" w:rsidR="00407DE2" w:rsidRDefault="001B2E96">
            <w:pPr>
              <w:pBdr>
                <w:top w:val="nil"/>
                <w:left w:val="nil"/>
                <w:bottom w:val="nil"/>
                <w:right w:val="nil"/>
                <w:between w:val="nil"/>
              </w:pBdr>
              <w:ind w:left="720"/>
              <w:rPr>
                <w:color w:val="000000"/>
              </w:rPr>
            </w:pPr>
            <w:r>
              <w:t xml:space="preserve">Materiales: Semilla de distintas especies 5 Botellas vacías de </w:t>
            </w:r>
            <w:proofErr w:type="spellStart"/>
            <w:r>
              <w:t>pet</w:t>
            </w:r>
            <w:proofErr w:type="spellEnd"/>
            <w:r>
              <w:t xml:space="preserve"> de 1lt., tierra de abono suficiente para llenar cada botella, una tabla de 10cm de ancho por 60cm de largo con un orificio en el extremo para poder colgar, 10 cinturones de plástico de 20 c</w:t>
            </w:r>
            <w:r>
              <w:t>m para amarrar cables.</w:t>
            </w:r>
          </w:p>
        </w:tc>
      </w:tr>
      <w:tr w:rsidR="00407DE2" w14:paraId="47738FB5" w14:textId="77777777">
        <w:tc>
          <w:tcPr>
            <w:tcW w:w="4820" w:type="dxa"/>
            <w:shd w:val="clear" w:color="auto" w:fill="000000"/>
          </w:tcPr>
          <w:p w14:paraId="6B82BE90" w14:textId="77777777" w:rsidR="00407DE2" w:rsidRDefault="001B2E96">
            <w:pPr>
              <w:jc w:val="center"/>
              <w:rPr>
                <w:color w:val="FFFFFF"/>
              </w:rPr>
            </w:pPr>
            <w:r>
              <w:rPr>
                <w:b/>
                <w:color w:val="FFFFFF"/>
              </w:rPr>
              <w:t>IGUALDAD DE GÉNERO</w:t>
            </w:r>
          </w:p>
        </w:tc>
        <w:tc>
          <w:tcPr>
            <w:tcW w:w="5954" w:type="dxa"/>
          </w:tcPr>
          <w:p w14:paraId="11D5859D" w14:textId="77777777" w:rsidR="00407DE2" w:rsidRDefault="001B2E96">
            <w:pPr>
              <w:jc w:val="center"/>
              <w:rPr>
                <w:b/>
              </w:rPr>
            </w:pPr>
            <w:r>
              <w:rPr>
                <w:b/>
              </w:rPr>
              <w:t>TEMAS Y SUBTEMAS</w:t>
            </w:r>
          </w:p>
        </w:tc>
      </w:tr>
      <w:tr w:rsidR="00407DE2" w14:paraId="4B40D679" w14:textId="77777777">
        <w:trPr>
          <w:trHeight w:val="1833"/>
        </w:trPr>
        <w:tc>
          <w:tcPr>
            <w:tcW w:w="4820" w:type="dxa"/>
          </w:tcPr>
          <w:p w14:paraId="375CEB05" w14:textId="77777777" w:rsidR="00407DE2" w:rsidRDefault="001B2E96">
            <w:pPr>
              <w:rPr>
                <w:sz w:val="22"/>
                <w:szCs w:val="22"/>
              </w:rPr>
            </w:pPr>
            <w:r>
              <w:t>Propósito:</w:t>
            </w:r>
            <w:r>
              <w:rPr>
                <w:sz w:val="22"/>
                <w:szCs w:val="22"/>
              </w:rPr>
              <w:t xml:space="preserve"> </w:t>
            </w:r>
          </w:p>
          <w:p w14:paraId="02B0F79C" w14:textId="77777777" w:rsidR="00407DE2" w:rsidRDefault="001B2E96">
            <w:pPr>
              <w:pBdr>
                <w:top w:val="nil"/>
                <w:left w:val="nil"/>
                <w:bottom w:val="nil"/>
                <w:right w:val="nil"/>
                <w:between w:val="nil"/>
              </w:pBdr>
              <w:ind w:left="720"/>
              <w:rPr>
                <w:rFonts w:ascii="Calibri" w:eastAsia="Calibri" w:hAnsi="Calibri" w:cs="Calibri"/>
                <w:color w:val="000000"/>
                <w:sz w:val="22"/>
                <w:szCs w:val="22"/>
              </w:rPr>
            </w:pPr>
            <w:r>
              <w:rPr>
                <w:b/>
              </w:rPr>
              <w:t>1.1La promoción de la equidad y la igualdad de sexos, la consecución de la aplicación de los Derechos de la Mujer, la constante búsqueda para la eliminación de la violencia de todo tipo entre los géneros y la vivencia del significado de la existencia human</w:t>
            </w:r>
            <w:r>
              <w:rPr>
                <w:b/>
              </w:rPr>
              <w:t xml:space="preserve">a con todas las garantías que nacional e internacionalmente se generan, es la </w:t>
            </w:r>
            <w:r>
              <w:rPr>
                <w:b/>
              </w:rPr>
              <w:lastRenderedPageBreak/>
              <w:t>finalidad de todos los programas de población y desarrollo.</w:t>
            </w:r>
          </w:p>
        </w:tc>
        <w:tc>
          <w:tcPr>
            <w:tcW w:w="5954" w:type="dxa"/>
          </w:tcPr>
          <w:p w14:paraId="5A17D883" w14:textId="77777777" w:rsidR="00407DE2" w:rsidRDefault="00407DE2">
            <w:pPr>
              <w:pBdr>
                <w:top w:val="nil"/>
                <w:left w:val="nil"/>
                <w:bottom w:val="nil"/>
                <w:right w:val="nil"/>
                <w:between w:val="nil"/>
              </w:pBdr>
              <w:rPr>
                <w:color w:val="000000"/>
              </w:rPr>
            </w:pPr>
          </w:p>
          <w:p w14:paraId="5FDA0650" w14:textId="77777777" w:rsidR="00407DE2" w:rsidRDefault="001B2E96">
            <w:pPr>
              <w:spacing w:before="240" w:after="240" w:line="276" w:lineRule="auto"/>
            </w:pPr>
            <w:r>
              <w:t>2.2• IDENTIDAD</w:t>
            </w:r>
          </w:p>
          <w:p w14:paraId="4A310B0C" w14:textId="77777777" w:rsidR="00407DE2" w:rsidRDefault="001B2E96">
            <w:pPr>
              <w:spacing w:before="240" w:after="240" w:line="276" w:lineRule="auto"/>
            </w:pPr>
            <w:r>
              <w:t>• IGUALDAD</w:t>
            </w:r>
          </w:p>
          <w:p w14:paraId="568198FC" w14:textId="77777777" w:rsidR="00407DE2" w:rsidRDefault="001B2E96">
            <w:pPr>
              <w:spacing w:before="240" w:after="240" w:line="276" w:lineRule="auto"/>
            </w:pPr>
            <w:r>
              <w:t xml:space="preserve"> • EQUIDAD</w:t>
            </w:r>
          </w:p>
          <w:p w14:paraId="44D6DC48" w14:textId="77777777" w:rsidR="00407DE2" w:rsidRDefault="001B2E96">
            <w:pPr>
              <w:spacing w:before="240" w:after="240" w:line="276" w:lineRule="auto"/>
            </w:pPr>
            <w:r>
              <w:t xml:space="preserve"> • EDUCACIÓN EN RESPETO A LA DIVERSIDAD</w:t>
            </w:r>
          </w:p>
          <w:p w14:paraId="01CD7CBE" w14:textId="77777777" w:rsidR="00407DE2" w:rsidRDefault="001B2E96">
            <w:pPr>
              <w:spacing w:before="240" w:after="240" w:line="276" w:lineRule="auto"/>
            </w:pPr>
            <w:r>
              <w:lastRenderedPageBreak/>
              <w:t xml:space="preserve"> • BASES LEGALES DE LA MUJER EN EL TRABA</w:t>
            </w:r>
            <w:r>
              <w:t>JO Y ASPECTOS CORRELATIVOS</w:t>
            </w:r>
          </w:p>
          <w:p w14:paraId="43373C8C" w14:textId="77777777" w:rsidR="00407DE2" w:rsidRDefault="00407DE2">
            <w:pPr>
              <w:pBdr>
                <w:top w:val="nil"/>
                <w:left w:val="nil"/>
                <w:bottom w:val="nil"/>
                <w:right w:val="nil"/>
                <w:between w:val="nil"/>
              </w:pBdr>
            </w:pPr>
          </w:p>
          <w:p w14:paraId="391A9131" w14:textId="77777777" w:rsidR="00407DE2" w:rsidRDefault="00407DE2">
            <w:pPr>
              <w:pBdr>
                <w:top w:val="nil"/>
                <w:left w:val="nil"/>
                <w:bottom w:val="nil"/>
                <w:right w:val="nil"/>
                <w:between w:val="nil"/>
              </w:pBdr>
            </w:pPr>
          </w:p>
        </w:tc>
      </w:tr>
      <w:tr w:rsidR="00407DE2" w14:paraId="5DE25B5E" w14:textId="77777777">
        <w:tc>
          <w:tcPr>
            <w:tcW w:w="10774" w:type="dxa"/>
            <w:gridSpan w:val="2"/>
          </w:tcPr>
          <w:p w14:paraId="1170B95A" w14:textId="77777777" w:rsidR="00407DE2" w:rsidRDefault="001B2E96">
            <w:pPr>
              <w:jc w:val="center"/>
              <w:rPr>
                <w:b/>
                <w:sz w:val="22"/>
                <w:szCs w:val="22"/>
              </w:rPr>
            </w:pPr>
            <w:r>
              <w:rPr>
                <w:b/>
                <w:sz w:val="22"/>
                <w:szCs w:val="22"/>
              </w:rPr>
              <w:lastRenderedPageBreak/>
              <w:t>TRABAJO TRIMESTRAL:</w:t>
            </w:r>
          </w:p>
          <w:p w14:paraId="2C83598F" w14:textId="77777777" w:rsidR="00407DE2" w:rsidRDefault="001B2E96">
            <w:pPr>
              <w:jc w:val="center"/>
              <w:rPr>
                <w:b/>
                <w:sz w:val="22"/>
                <w:szCs w:val="22"/>
              </w:rPr>
            </w:pPr>
            <w:r>
              <w:rPr>
                <w:b/>
                <w:sz w:val="22"/>
                <w:szCs w:val="22"/>
              </w:rPr>
              <w:t>Elaborar una infografía relacionando los temas vistos.</w:t>
            </w:r>
          </w:p>
          <w:p w14:paraId="460F8EB4" w14:textId="77777777" w:rsidR="00407DE2" w:rsidRDefault="00407DE2">
            <w:pPr>
              <w:rPr>
                <w:rFonts w:ascii="Calibri" w:eastAsia="Calibri" w:hAnsi="Calibri" w:cs="Calibri"/>
                <w:color w:val="000000"/>
                <w:sz w:val="22"/>
                <w:szCs w:val="22"/>
              </w:rPr>
            </w:pPr>
          </w:p>
        </w:tc>
      </w:tr>
      <w:tr w:rsidR="00407DE2" w14:paraId="3C725AEF" w14:textId="77777777">
        <w:trPr>
          <w:trHeight w:val="447"/>
        </w:trPr>
        <w:tc>
          <w:tcPr>
            <w:tcW w:w="4820" w:type="dxa"/>
            <w:tcBorders>
              <w:right w:val="single" w:sz="4" w:space="0" w:color="000000"/>
            </w:tcBorders>
          </w:tcPr>
          <w:p w14:paraId="4FD80608" w14:textId="77777777" w:rsidR="00407DE2" w:rsidRDefault="001B2E96">
            <w:pPr>
              <w:rPr>
                <w:b/>
                <w:sz w:val="22"/>
                <w:szCs w:val="22"/>
              </w:rPr>
            </w:pPr>
            <w:r>
              <w:rPr>
                <w:b/>
                <w:sz w:val="22"/>
                <w:szCs w:val="22"/>
              </w:rPr>
              <w:t xml:space="preserve">FECHA DE INICIO:   28 febrero </w:t>
            </w:r>
          </w:p>
        </w:tc>
        <w:tc>
          <w:tcPr>
            <w:tcW w:w="5954" w:type="dxa"/>
            <w:tcBorders>
              <w:left w:val="single" w:sz="4" w:space="0" w:color="000000"/>
            </w:tcBorders>
          </w:tcPr>
          <w:p w14:paraId="2D6C356D" w14:textId="77777777" w:rsidR="00407DE2" w:rsidRDefault="001B2E96">
            <w:pPr>
              <w:rPr>
                <w:b/>
                <w:sz w:val="22"/>
                <w:szCs w:val="22"/>
              </w:rPr>
            </w:pPr>
            <w:r>
              <w:rPr>
                <w:b/>
                <w:sz w:val="22"/>
                <w:szCs w:val="22"/>
              </w:rPr>
              <w:t>FECHA DE ENTREGA:  3 de marzo</w:t>
            </w:r>
          </w:p>
          <w:p w14:paraId="2B4A6C3E" w14:textId="77777777" w:rsidR="00407DE2" w:rsidRDefault="00407DE2">
            <w:pPr>
              <w:rPr>
                <w:color w:val="000000"/>
              </w:rPr>
            </w:pPr>
          </w:p>
          <w:p w14:paraId="6127519A" w14:textId="77777777" w:rsidR="00407DE2" w:rsidRDefault="00407DE2">
            <w:pPr>
              <w:rPr>
                <w:color w:val="000000"/>
              </w:rPr>
            </w:pPr>
          </w:p>
        </w:tc>
      </w:tr>
      <w:tr w:rsidR="00407DE2" w14:paraId="2199A9EF" w14:textId="77777777">
        <w:tc>
          <w:tcPr>
            <w:tcW w:w="10774" w:type="dxa"/>
            <w:gridSpan w:val="2"/>
          </w:tcPr>
          <w:p w14:paraId="0A176270" w14:textId="77777777" w:rsidR="00407DE2" w:rsidRDefault="001B2E96">
            <w:pPr>
              <w:rPr>
                <w:sz w:val="22"/>
                <w:szCs w:val="22"/>
              </w:rPr>
            </w:pPr>
            <w:r>
              <w:rPr>
                <w:b/>
                <w:sz w:val="22"/>
                <w:szCs w:val="22"/>
              </w:rPr>
              <w:t xml:space="preserve"> MATERIALES: </w:t>
            </w:r>
            <w:r>
              <w:rPr>
                <w:sz w:val="22"/>
                <w:szCs w:val="22"/>
              </w:rPr>
              <w:t>Traer desde la fecha de inicio.</w:t>
            </w:r>
          </w:p>
          <w:p w14:paraId="3E280D79" w14:textId="77777777" w:rsidR="00407DE2" w:rsidRDefault="001B2E96">
            <w:pPr>
              <w:pBdr>
                <w:top w:val="nil"/>
                <w:left w:val="nil"/>
                <w:bottom w:val="nil"/>
                <w:right w:val="nil"/>
                <w:between w:val="nil"/>
              </w:pBdr>
              <w:ind w:left="720"/>
              <w:rPr>
                <w:color w:val="000000"/>
              </w:rPr>
            </w:pPr>
            <w:r>
              <w:t>Cartulina, recortes, plumones para decorar.</w:t>
            </w:r>
          </w:p>
        </w:tc>
      </w:tr>
    </w:tbl>
    <w:p w14:paraId="1F18FA89" w14:textId="77777777" w:rsidR="00407DE2" w:rsidRDefault="00407DE2">
      <w:pPr>
        <w:widowControl w:val="0"/>
        <w:pBdr>
          <w:top w:val="nil"/>
          <w:left w:val="nil"/>
          <w:bottom w:val="nil"/>
          <w:right w:val="nil"/>
          <w:between w:val="nil"/>
        </w:pBdr>
        <w:spacing w:line="276" w:lineRule="auto"/>
        <w:rPr>
          <w:color w:val="000000"/>
        </w:rPr>
      </w:pPr>
    </w:p>
    <w:tbl>
      <w:tblPr>
        <w:tblStyle w:val="aa"/>
        <w:tblW w:w="10965" w:type="dxa"/>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10"/>
        <w:gridCol w:w="5955"/>
      </w:tblGrid>
      <w:tr w:rsidR="00407DE2" w14:paraId="44F500BE" w14:textId="77777777">
        <w:tc>
          <w:tcPr>
            <w:tcW w:w="5010" w:type="dxa"/>
            <w:shd w:val="clear" w:color="auto" w:fill="000000"/>
          </w:tcPr>
          <w:p w14:paraId="1C5022E7" w14:textId="77777777" w:rsidR="00407DE2" w:rsidRDefault="001B2E96">
            <w:pPr>
              <w:jc w:val="center"/>
              <w:rPr>
                <w:color w:val="FFFFFF"/>
              </w:rPr>
            </w:pPr>
            <w:r>
              <w:rPr>
                <w:b/>
                <w:color w:val="FFFFFF"/>
              </w:rPr>
              <w:t>INGLÉS A2</w:t>
            </w:r>
          </w:p>
        </w:tc>
        <w:tc>
          <w:tcPr>
            <w:tcW w:w="5955" w:type="dxa"/>
          </w:tcPr>
          <w:p w14:paraId="4957B62F" w14:textId="77777777" w:rsidR="00407DE2" w:rsidRDefault="001B2E96">
            <w:pPr>
              <w:jc w:val="center"/>
              <w:rPr>
                <w:b/>
              </w:rPr>
            </w:pPr>
            <w:r>
              <w:rPr>
                <w:b/>
              </w:rPr>
              <w:t>TEMAS Y SUBTEMAS</w:t>
            </w:r>
          </w:p>
        </w:tc>
      </w:tr>
      <w:tr w:rsidR="00407DE2" w14:paraId="4D464B3A" w14:textId="77777777">
        <w:tc>
          <w:tcPr>
            <w:tcW w:w="5010" w:type="dxa"/>
          </w:tcPr>
          <w:p w14:paraId="062A406F" w14:textId="77777777" w:rsidR="00407DE2" w:rsidRDefault="001B2E96">
            <w:pPr>
              <w:rPr>
                <w:sz w:val="22"/>
                <w:szCs w:val="22"/>
              </w:rPr>
            </w:pPr>
            <w:r>
              <w:t>Propósito:</w:t>
            </w:r>
            <w:r>
              <w:rPr>
                <w:sz w:val="22"/>
                <w:szCs w:val="22"/>
              </w:rPr>
              <w:t xml:space="preserve"> </w:t>
            </w:r>
          </w:p>
          <w:p w14:paraId="1DF699C6" w14:textId="77777777" w:rsidR="00407DE2" w:rsidRDefault="001B2E96">
            <w:pPr>
              <w:rPr>
                <w:rFonts w:ascii="Calibri" w:eastAsia="Calibri" w:hAnsi="Calibri" w:cs="Calibri"/>
                <w:sz w:val="20"/>
                <w:szCs w:val="20"/>
              </w:rPr>
            </w:pPr>
            <w:r>
              <w:rPr>
                <w:rFonts w:ascii="Calibri" w:eastAsia="Calibri" w:hAnsi="Calibri" w:cs="Calibri"/>
                <w:b/>
                <w:sz w:val="20"/>
                <w:szCs w:val="20"/>
              </w:rPr>
              <w:t>GRAMMAR</w:t>
            </w:r>
            <w:r>
              <w:rPr>
                <w:rFonts w:ascii="Calibri" w:eastAsia="Calibri" w:hAnsi="Calibri" w:cs="Calibri"/>
                <w:sz w:val="20"/>
                <w:szCs w:val="20"/>
              </w:rPr>
              <w:t xml:space="preserve">: </w:t>
            </w:r>
            <w:proofErr w:type="spellStart"/>
            <w:r>
              <w:rPr>
                <w:rFonts w:ascii="Calibri" w:eastAsia="Calibri" w:hAnsi="Calibri" w:cs="Calibri"/>
                <w:sz w:val="20"/>
                <w:szCs w:val="20"/>
              </w:rPr>
              <w:t>The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students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will</w:t>
            </w:r>
            <w:proofErr w:type="spellEnd"/>
            <w:r>
              <w:rPr>
                <w:rFonts w:ascii="Calibri" w:eastAsia="Calibri" w:hAnsi="Calibri" w:cs="Calibri"/>
                <w:sz w:val="20"/>
                <w:szCs w:val="20"/>
              </w:rPr>
              <w:t xml:space="preserve"> be </w:t>
            </w:r>
            <w:proofErr w:type="spellStart"/>
            <w:r>
              <w:rPr>
                <w:rFonts w:ascii="Calibri" w:eastAsia="Calibri" w:hAnsi="Calibri" w:cs="Calibri"/>
                <w:sz w:val="20"/>
                <w:szCs w:val="20"/>
              </w:rPr>
              <w:t>capable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to</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learn</w:t>
            </w:r>
            <w:proofErr w:type="spellEnd"/>
            <w:r>
              <w:rPr>
                <w:rFonts w:ascii="Calibri" w:eastAsia="Calibri" w:hAnsi="Calibri" w:cs="Calibri"/>
                <w:sz w:val="20"/>
                <w:szCs w:val="20"/>
              </w:rPr>
              <w:t xml:space="preserve"> and </w:t>
            </w:r>
            <w:proofErr w:type="spellStart"/>
            <w:r>
              <w:rPr>
                <w:rFonts w:ascii="Calibri" w:eastAsia="Calibri" w:hAnsi="Calibri" w:cs="Calibri"/>
                <w:sz w:val="20"/>
                <w:szCs w:val="20"/>
              </w:rPr>
              <w:t>practice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different</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grammar</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structures</w:t>
            </w:r>
            <w:proofErr w:type="spellEnd"/>
            <w:r>
              <w:rPr>
                <w:rFonts w:ascii="Calibri" w:eastAsia="Calibri" w:hAnsi="Calibri" w:cs="Calibri"/>
                <w:sz w:val="20"/>
                <w:szCs w:val="20"/>
              </w:rPr>
              <w:t>.</w:t>
            </w:r>
            <w:r>
              <w:rPr>
                <w:rFonts w:ascii="Calibri" w:eastAsia="Calibri" w:hAnsi="Calibri" w:cs="Calibri"/>
                <w:sz w:val="20"/>
                <w:szCs w:val="20"/>
              </w:rPr>
              <w:br/>
            </w:r>
            <w:r>
              <w:rPr>
                <w:rFonts w:ascii="Calibri" w:eastAsia="Calibri" w:hAnsi="Calibri" w:cs="Calibri"/>
                <w:b/>
                <w:sz w:val="20"/>
                <w:szCs w:val="20"/>
              </w:rPr>
              <w:t>SPELLING AND VOCABULARY</w:t>
            </w:r>
            <w:r>
              <w:rPr>
                <w:rFonts w:ascii="Calibri" w:eastAsia="Calibri" w:hAnsi="Calibri" w:cs="Calibri"/>
                <w:sz w:val="20"/>
                <w:szCs w:val="20"/>
              </w:rPr>
              <w:t xml:space="preserve">: </w:t>
            </w:r>
            <w:proofErr w:type="spellStart"/>
            <w:r>
              <w:rPr>
                <w:rFonts w:ascii="Calibri" w:eastAsia="Calibri" w:hAnsi="Calibri" w:cs="Calibri"/>
                <w:sz w:val="20"/>
                <w:szCs w:val="20"/>
              </w:rPr>
              <w:t>The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students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will</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learn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to</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spell</w:t>
            </w:r>
            <w:proofErr w:type="spellEnd"/>
            <w:r>
              <w:rPr>
                <w:rFonts w:ascii="Calibri" w:eastAsia="Calibri" w:hAnsi="Calibri" w:cs="Calibri"/>
                <w:sz w:val="20"/>
                <w:szCs w:val="20"/>
              </w:rPr>
              <w:t xml:space="preserve"> and </w:t>
            </w:r>
            <w:proofErr w:type="spellStart"/>
            <w:r>
              <w:rPr>
                <w:rFonts w:ascii="Calibri" w:eastAsia="Calibri" w:hAnsi="Calibri" w:cs="Calibri"/>
                <w:sz w:val="20"/>
                <w:szCs w:val="20"/>
              </w:rPr>
              <w:t>pronounce</w:t>
            </w:r>
            <w:proofErr w:type="spellEnd"/>
            <w:r>
              <w:rPr>
                <w:rFonts w:ascii="Calibri" w:eastAsia="Calibri" w:hAnsi="Calibri" w:cs="Calibri"/>
                <w:sz w:val="20"/>
                <w:szCs w:val="20"/>
              </w:rPr>
              <w:t xml:space="preserve"> as </w:t>
            </w:r>
            <w:proofErr w:type="spellStart"/>
            <w:r>
              <w:rPr>
                <w:rFonts w:ascii="Calibri" w:eastAsia="Calibri" w:hAnsi="Calibri" w:cs="Calibri"/>
                <w:sz w:val="20"/>
                <w:szCs w:val="20"/>
              </w:rPr>
              <w:t>well</w:t>
            </w:r>
            <w:proofErr w:type="spellEnd"/>
            <w:r>
              <w:rPr>
                <w:rFonts w:ascii="Calibri" w:eastAsia="Calibri" w:hAnsi="Calibri" w:cs="Calibri"/>
                <w:sz w:val="20"/>
                <w:szCs w:val="20"/>
              </w:rPr>
              <w:t xml:space="preserve"> as </w:t>
            </w:r>
            <w:proofErr w:type="spellStart"/>
            <w:r>
              <w:rPr>
                <w:rFonts w:ascii="Calibri" w:eastAsia="Calibri" w:hAnsi="Calibri" w:cs="Calibri"/>
                <w:sz w:val="20"/>
                <w:szCs w:val="20"/>
              </w:rPr>
              <w:t>practice</w:t>
            </w:r>
            <w:proofErr w:type="spellEnd"/>
            <w:r>
              <w:rPr>
                <w:rFonts w:ascii="Calibri" w:eastAsia="Calibri" w:hAnsi="Calibri" w:cs="Calibri"/>
                <w:sz w:val="20"/>
                <w:szCs w:val="20"/>
              </w:rPr>
              <w:t xml:space="preserve"> and </w:t>
            </w:r>
            <w:proofErr w:type="spellStart"/>
            <w:r>
              <w:rPr>
                <w:rFonts w:ascii="Calibri" w:eastAsia="Calibri" w:hAnsi="Calibri" w:cs="Calibri"/>
                <w:sz w:val="20"/>
                <w:szCs w:val="20"/>
              </w:rPr>
              <w:t>apply</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different</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vocabulary</w:t>
            </w:r>
            <w:proofErr w:type="spellEnd"/>
            <w:r>
              <w:rPr>
                <w:rFonts w:ascii="Calibri" w:eastAsia="Calibri" w:hAnsi="Calibri" w:cs="Calibri"/>
                <w:sz w:val="20"/>
                <w:szCs w:val="20"/>
              </w:rPr>
              <w:t>.</w:t>
            </w:r>
            <w:r>
              <w:rPr>
                <w:rFonts w:ascii="Calibri" w:eastAsia="Calibri" w:hAnsi="Calibri" w:cs="Calibri"/>
                <w:sz w:val="20"/>
                <w:szCs w:val="20"/>
              </w:rPr>
              <w:br/>
            </w:r>
            <w:r>
              <w:rPr>
                <w:rFonts w:ascii="Calibri" w:eastAsia="Calibri" w:hAnsi="Calibri" w:cs="Calibri"/>
                <w:b/>
                <w:sz w:val="20"/>
                <w:szCs w:val="20"/>
              </w:rPr>
              <w:t>CROSS CURRICULAR</w:t>
            </w:r>
            <w:r>
              <w:rPr>
                <w:rFonts w:ascii="Calibri" w:eastAsia="Calibri" w:hAnsi="Calibri" w:cs="Calibri"/>
                <w:sz w:val="20"/>
                <w:szCs w:val="20"/>
              </w:rPr>
              <w:t xml:space="preserve">: </w:t>
            </w:r>
            <w:proofErr w:type="spellStart"/>
            <w:r>
              <w:rPr>
                <w:rFonts w:ascii="Calibri" w:eastAsia="Calibri" w:hAnsi="Calibri" w:cs="Calibri"/>
                <w:sz w:val="20"/>
                <w:szCs w:val="20"/>
              </w:rPr>
              <w:t>The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students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will</w:t>
            </w:r>
            <w:proofErr w:type="spellEnd"/>
            <w:r>
              <w:rPr>
                <w:rFonts w:ascii="Calibri" w:eastAsia="Calibri" w:hAnsi="Calibri" w:cs="Calibri"/>
                <w:sz w:val="20"/>
                <w:szCs w:val="20"/>
              </w:rPr>
              <w:t xml:space="preserve"> be </w:t>
            </w:r>
            <w:proofErr w:type="spellStart"/>
            <w:r>
              <w:rPr>
                <w:rFonts w:ascii="Calibri" w:eastAsia="Calibri" w:hAnsi="Calibri" w:cs="Calibri"/>
                <w:sz w:val="20"/>
                <w:szCs w:val="20"/>
              </w:rPr>
              <w:t>able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to</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co</w:t>
            </w:r>
            <w:r>
              <w:rPr>
                <w:rFonts w:ascii="Calibri" w:eastAsia="Calibri" w:hAnsi="Calibri" w:cs="Calibri"/>
                <w:sz w:val="20"/>
                <w:szCs w:val="20"/>
              </w:rPr>
              <w:t>nnect</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their</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knowledge</w:t>
            </w:r>
            <w:proofErr w:type="spellEnd"/>
            <w:r>
              <w:rPr>
                <w:rFonts w:ascii="Calibri" w:eastAsia="Calibri" w:hAnsi="Calibri" w:cs="Calibri"/>
                <w:sz w:val="20"/>
                <w:szCs w:val="20"/>
              </w:rPr>
              <w:t xml:space="preserve"> in English in </w:t>
            </w:r>
            <w:proofErr w:type="spellStart"/>
            <w:r>
              <w:rPr>
                <w:rFonts w:ascii="Calibri" w:eastAsia="Calibri" w:hAnsi="Calibri" w:cs="Calibri"/>
                <w:sz w:val="20"/>
                <w:szCs w:val="20"/>
              </w:rPr>
              <w:t>order</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to</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live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content</w:t>
            </w:r>
            <w:proofErr w:type="spellEnd"/>
            <w:r>
              <w:rPr>
                <w:rFonts w:ascii="Calibri" w:eastAsia="Calibri" w:hAnsi="Calibri" w:cs="Calibri"/>
                <w:sz w:val="20"/>
                <w:szCs w:val="20"/>
              </w:rPr>
              <w:t xml:space="preserve"> and </w:t>
            </w:r>
            <w:proofErr w:type="spellStart"/>
            <w:r>
              <w:rPr>
                <w:rFonts w:ascii="Calibri" w:eastAsia="Calibri" w:hAnsi="Calibri" w:cs="Calibri"/>
                <w:sz w:val="20"/>
                <w:szCs w:val="20"/>
              </w:rPr>
              <w:t>language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integrated</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learning</w:t>
            </w:r>
            <w:proofErr w:type="spellEnd"/>
            <w:r>
              <w:rPr>
                <w:rFonts w:ascii="Calibri" w:eastAsia="Calibri" w:hAnsi="Calibri" w:cs="Calibri"/>
                <w:sz w:val="20"/>
                <w:szCs w:val="20"/>
              </w:rPr>
              <w:t>.</w:t>
            </w:r>
          </w:p>
          <w:p w14:paraId="1876044B" w14:textId="77777777" w:rsidR="00407DE2" w:rsidRDefault="00407DE2">
            <w:pPr>
              <w:rPr>
                <w:rFonts w:ascii="Calibri" w:eastAsia="Calibri" w:hAnsi="Calibri" w:cs="Calibri"/>
                <w:sz w:val="20"/>
                <w:szCs w:val="20"/>
              </w:rPr>
            </w:pPr>
          </w:p>
          <w:p w14:paraId="028F700A" w14:textId="77777777" w:rsidR="00407DE2" w:rsidRDefault="001B2E96">
            <w:pPr>
              <w:rPr>
                <w:sz w:val="22"/>
                <w:szCs w:val="22"/>
              </w:rPr>
            </w:pPr>
            <w:r>
              <w:rPr>
                <w:rFonts w:ascii="Calibri" w:eastAsia="Calibri" w:hAnsi="Calibri" w:cs="Calibri"/>
                <w:b/>
                <w:sz w:val="20"/>
                <w:szCs w:val="20"/>
              </w:rPr>
              <w:t>READING AND WRITTING</w:t>
            </w:r>
            <w:r>
              <w:rPr>
                <w:rFonts w:ascii="Calibri" w:eastAsia="Calibri" w:hAnsi="Calibri" w:cs="Calibri"/>
                <w:sz w:val="20"/>
                <w:szCs w:val="20"/>
              </w:rPr>
              <w:t xml:space="preserve">: </w:t>
            </w:r>
            <w:proofErr w:type="spellStart"/>
            <w:r>
              <w:rPr>
                <w:rFonts w:ascii="Calibri" w:eastAsia="Calibri" w:hAnsi="Calibri" w:cs="Calibri"/>
                <w:sz w:val="20"/>
                <w:szCs w:val="20"/>
              </w:rPr>
              <w:t>The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students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will</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identify</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different</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text</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types</w:t>
            </w:r>
            <w:proofErr w:type="spellEnd"/>
            <w:r>
              <w:rPr>
                <w:rFonts w:ascii="Calibri" w:eastAsia="Calibri" w:hAnsi="Calibri" w:cs="Calibri"/>
                <w:sz w:val="20"/>
                <w:szCs w:val="20"/>
              </w:rPr>
              <w:t xml:space="preserve"> so </w:t>
            </w:r>
            <w:proofErr w:type="spellStart"/>
            <w:r>
              <w:rPr>
                <w:rFonts w:ascii="Calibri" w:eastAsia="Calibri" w:hAnsi="Calibri" w:cs="Calibri"/>
                <w:sz w:val="20"/>
                <w:szCs w:val="20"/>
              </w:rPr>
              <w:t>they</w:t>
            </w:r>
            <w:proofErr w:type="spellEnd"/>
            <w:r>
              <w:rPr>
                <w:rFonts w:ascii="Calibri" w:eastAsia="Calibri" w:hAnsi="Calibri" w:cs="Calibri"/>
                <w:sz w:val="20"/>
                <w:szCs w:val="20"/>
              </w:rPr>
              <w:t xml:space="preserve"> can use </w:t>
            </w:r>
            <w:proofErr w:type="spellStart"/>
            <w:r>
              <w:rPr>
                <w:rFonts w:ascii="Calibri" w:eastAsia="Calibri" w:hAnsi="Calibri" w:cs="Calibri"/>
                <w:sz w:val="20"/>
                <w:szCs w:val="20"/>
              </w:rPr>
              <w:t>the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information</w:t>
            </w:r>
            <w:proofErr w:type="spellEnd"/>
            <w:r>
              <w:rPr>
                <w:rFonts w:ascii="Calibri" w:eastAsia="Calibri" w:hAnsi="Calibri" w:cs="Calibri"/>
                <w:sz w:val="20"/>
                <w:szCs w:val="20"/>
              </w:rPr>
              <w:t xml:space="preserve"> and be </w:t>
            </w:r>
            <w:proofErr w:type="spellStart"/>
            <w:r>
              <w:rPr>
                <w:rFonts w:ascii="Calibri" w:eastAsia="Calibri" w:hAnsi="Calibri" w:cs="Calibri"/>
                <w:sz w:val="20"/>
                <w:szCs w:val="20"/>
              </w:rPr>
              <w:t>capable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to</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create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one</w:t>
            </w:r>
            <w:proofErr w:type="spellEnd"/>
            <w:r>
              <w:rPr>
                <w:rFonts w:ascii="Calibri" w:eastAsia="Calibri" w:hAnsi="Calibri" w:cs="Calibri"/>
                <w:sz w:val="20"/>
                <w:szCs w:val="20"/>
              </w:rPr>
              <w:t>.</w:t>
            </w:r>
            <w:r>
              <w:rPr>
                <w:rFonts w:ascii="Calibri" w:eastAsia="Calibri" w:hAnsi="Calibri" w:cs="Calibri"/>
                <w:sz w:val="20"/>
                <w:szCs w:val="20"/>
              </w:rPr>
              <w:br/>
            </w:r>
            <w:r>
              <w:rPr>
                <w:rFonts w:ascii="Calibri" w:eastAsia="Calibri" w:hAnsi="Calibri" w:cs="Calibri"/>
                <w:b/>
                <w:sz w:val="20"/>
                <w:szCs w:val="20"/>
              </w:rPr>
              <w:t>LISTENING</w:t>
            </w:r>
            <w:r>
              <w:rPr>
                <w:rFonts w:ascii="Calibri" w:eastAsia="Calibri" w:hAnsi="Calibri" w:cs="Calibri"/>
                <w:sz w:val="20"/>
                <w:szCs w:val="20"/>
              </w:rPr>
              <w:t xml:space="preserve">: </w:t>
            </w:r>
            <w:proofErr w:type="spellStart"/>
            <w:r>
              <w:rPr>
                <w:rFonts w:ascii="Calibri" w:eastAsia="Calibri" w:hAnsi="Calibri" w:cs="Calibri"/>
                <w:sz w:val="20"/>
                <w:szCs w:val="20"/>
              </w:rPr>
              <w:t>The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students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will</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im</w:t>
            </w:r>
            <w:r>
              <w:rPr>
                <w:rFonts w:ascii="Calibri" w:eastAsia="Calibri" w:hAnsi="Calibri" w:cs="Calibri"/>
                <w:sz w:val="20"/>
                <w:szCs w:val="20"/>
              </w:rPr>
              <w:t>prove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their</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listening</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skills</w:t>
            </w:r>
            <w:proofErr w:type="spellEnd"/>
            <w:r>
              <w:rPr>
                <w:rFonts w:ascii="Calibri" w:eastAsia="Calibri" w:hAnsi="Calibri" w:cs="Calibri"/>
                <w:sz w:val="20"/>
                <w:szCs w:val="20"/>
              </w:rPr>
              <w:t>.</w:t>
            </w:r>
            <w:r>
              <w:rPr>
                <w:rFonts w:ascii="Calibri" w:eastAsia="Calibri" w:hAnsi="Calibri" w:cs="Calibri"/>
                <w:sz w:val="20"/>
                <w:szCs w:val="20"/>
              </w:rPr>
              <w:br/>
            </w:r>
            <w:r>
              <w:rPr>
                <w:rFonts w:ascii="Calibri" w:eastAsia="Calibri" w:hAnsi="Calibri" w:cs="Calibri"/>
                <w:b/>
                <w:sz w:val="20"/>
                <w:szCs w:val="20"/>
              </w:rPr>
              <w:t>SPEAKING</w:t>
            </w:r>
            <w:r>
              <w:rPr>
                <w:rFonts w:ascii="Calibri" w:eastAsia="Calibri" w:hAnsi="Calibri" w:cs="Calibri"/>
                <w:sz w:val="20"/>
                <w:szCs w:val="20"/>
              </w:rPr>
              <w:t xml:space="preserve">: </w:t>
            </w:r>
            <w:proofErr w:type="spellStart"/>
            <w:r>
              <w:rPr>
                <w:rFonts w:ascii="Calibri" w:eastAsia="Calibri" w:hAnsi="Calibri" w:cs="Calibri"/>
                <w:sz w:val="20"/>
                <w:szCs w:val="20"/>
              </w:rPr>
              <w:t>The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students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will</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improve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their</w:t>
            </w:r>
            <w:proofErr w:type="spellEnd"/>
            <w:r>
              <w:rPr>
                <w:rFonts w:ascii="Calibri" w:eastAsia="Calibri" w:hAnsi="Calibri" w:cs="Calibri"/>
                <w:sz w:val="20"/>
                <w:szCs w:val="20"/>
              </w:rPr>
              <w:t xml:space="preserve"> oral </w:t>
            </w:r>
            <w:proofErr w:type="spellStart"/>
            <w:r>
              <w:rPr>
                <w:rFonts w:ascii="Calibri" w:eastAsia="Calibri" w:hAnsi="Calibri" w:cs="Calibri"/>
                <w:sz w:val="20"/>
                <w:szCs w:val="20"/>
              </w:rPr>
              <w:t>skills</w:t>
            </w:r>
            <w:proofErr w:type="spellEnd"/>
          </w:p>
          <w:p w14:paraId="53C9EB5A" w14:textId="77777777" w:rsidR="00407DE2" w:rsidRDefault="00407DE2">
            <w:pPr>
              <w:rPr>
                <w:sz w:val="22"/>
                <w:szCs w:val="22"/>
              </w:rPr>
            </w:pPr>
          </w:p>
          <w:p w14:paraId="0456ACA0" w14:textId="77777777" w:rsidR="00407DE2" w:rsidRDefault="00407DE2">
            <w:pPr>
              <w:rPr>
                <w:sz w:val="22"/>
                <w:szCs w:val="22"/>
              </w:rPr>
            </w:pPr>
          </w:p>
          <w:p w14:paraId="0C2920D6" w14:textId="77777777" w:rsidR="00407DE2" w:rsidRDefault="00407DE2">
            <w:pPr>
              <w:rPr>
                <w:sz w:val="22"/>
                <w:szCs w:val="22"/>
              </w:rPr>
            </w:pPr>
          </w:p>
          <w:p w14:paraId="20DD79C0" w14:textId="77777777" w:rsidR="00407DE2" w:rsidRDefault="001B2E96">
            <w:r>
              <w:rPr>
                <w:rFonts w:ascii="Arial" w:eastAsia="Arial" w:hAnsi="Arial" w:cs="Arial"/>
                <w:sz w:val="22"/>
                <w:szCs w:val="22"/>
              </w:rPr>
              <w:t>.</w:t>
            </w:r>
          </w:p>
        </w:tc>
        <w:tc>
          <w:tcPr>
            <w:tcW w:w="5955" w:type="dxa"/>
          </w:tcPr>
          <w:p w14:paraId="6B948394" w14:textId="77777777" w:rsidR="00407DE2" w:rsidRDefault="001B2E96">
            <w:pPr>
              <w:spacing w:before="240" w:line="276" w:lineRule="auto"/>
              <w:rPr>
                <w:rFonts w:ascii="Arial" w:eastAsia="Arial" w:hAnsi="Arial" w:cs="Arial"/>
                <w:sz w:val="18"/>
                <w:szCs w:val="18"/>
              </w:rPr>
            </w:pPr>
            <w:r>
              <w:rPr>
                <w:rFonts w:ascii="Arial" w:eastAsia="Arial" w:hAnsi="Arial" w:cs="Arial"/>
                <w:b/>
                <w:sz w:val="18"/>
                <w:szCs w:val="18"/>
              </w:rPr>
              <w:t>GRAMMAR TOPICS</w:t>
            </w:r>
            <w:r>
              <w:rPr>
                <w:rFonts w:ascii="Arial" w:eastAsia="Arial" w:hAnsi="Arial" w:cs="Arial"/>
                <w:sz w:val="18"/>
                <w:szCs w:val="18"/>
              </w:rPr>
              <w:t>:</w:t>
            </w:r>
          </w:p>
          <w:p w14:paraId="3B88B3E3" w14:textId="77777777" w:rsidR="00407DE2" w:rsidRDefault="001B2E96">
            <w:pPr>
              <w:spacing w:before="240" w:line="276" w:lineRule="auto"/>
              <w:rPr>
                <w:rFonts w:ascii="Arial" w:eastAsia="Arial" w:hAnsi="Arial" w:cs="Arial"/>
                <w:sz w:val="18"/>
                <w:szCs w:val="18"/>
              </w:rPr>
            </w:pPr>
            <w:r>
              <w:rPr>
                <w:rFonts w:ascii="Arial" w:eastAsia="Arial" w:hAnsi="Arial" w:cs="Arial"/>
                <w:sz w:val="18"/>
                <w:szCs w:val="18"/>
              </w:rPr>
              <w:t xml:space="preserve"> </w:t>
            </w:r>
          </w:p>
          <w:p w14:paraId="0669CD55" w14:textId="77777777" w:rsidR="00407DE2" w:rsidRDefault="001B2E96">
            <w:pPr>
              <w:spacing w:line="276" w:lineRule="auto"/>
              <w:ind w:left="1080" w:hanging="360"/>
              <w:rPr>
                <w:rFonts w:ascii="Arial" w:eastAsia="Arial" w:hAnsi="Arial" w:cs="Arial"/>
                <w:sz w:val="18"/>
                <w:szCs w:val="18"/>
              </w:rPr>
            </w:pPr>
            <w:r>
              <w:rPr>
                <w:rFonts w:ascii="Arial" w:eastAsia="Arial" w:hAnsi="Arial" w:cs="Arial"/>
                <w:sz w:val="18"/>
                <w:szCs w:val="18"/>
              </w:rPr>
              <w:t>·</w:t>
            </w:r>
            <w:r>
              <w:rPr>
                <w:sz w:val="14"/>
                <w:szCs w:val="14"/>
              </w:rPr>
              <w:t xml:space="preserve">         </w:t>
            </w:r>
            <w:proofErr w:type="spellStart"/>
            <w:r>
              <w:rPr>
                <w:rFonts w:ascii="Arial" w:eastAsia="Arial" w:hAnsi="Arial" w:cs="Arial"/>
                <w:sz w:val="18"/>
                <w:szCs w:val="18"/>
              </w:rPr>
              <w:t>Past</w:t>
            </w:r>
            <w:proofErr w:type="spellEnd"/>
            <w:r>
              <w:rPr>
                <w:rFonts w:ascii="Arial" w:eastAsia="Arial" w:hAnsi="Arial" w:cs="Arial"/>
                <w:sz w:val="18"/>
                <w:szCs w:val="18"/>
              </w:rPr>
              <w:t xml:space="preserve"> </w:t>
            </w:r>
            <w:proofErr w:type="spellStart"/>
            <w:r>
              <w:rPr>
                <w:rFonts w:ascii="Arial" w:eastAsia="Arial" w:hAnsi="Arial" w:cs="Arial"/>
                <w:sz w:val="18"/>
                <w:szCs w:val="18"/>
              </w:rPr>
              <w:t>continuous</w:t>
            </w:r>
            <w:proofErr w:type="spellEnd"/>
            <w:r>
              <w:rPr>
                <w:rFonts w:ascii="Arial" w:eastAsia="Arial" w:hAnsi="Arial" w:cs="Arial"/>
                <w:sz w:val="18"/>
                <w:szCs w:val="18"/>
              </w:rPr>
              <w:t xml:space="preserve"> and </w:t>
            </w:r>
            <w:proofErr w:type="spellStart"/>
            <w:r>
              <w:rPr>
                <w:rFonts w:ascii="Arial" w:eastAsia="Arial" w:hAnsi="Arial" w:cs="Arial"/>
                <w:sz w:val="18"/>
                <w:szCs w:val="18"/>
              </w:rPr>
              <w:t>past</w:t>
            </w:r>
            <w:proofErr w:type="spellEnd"/>
            <w:r>
              <w:rPr>
                <w:rFonts w:ascii="Arial" w:eastAsia="Arial" w:hAnsi="Arial" w:cs="Arial"/>
                <w:sz w:val="18"/>
                <w:szCs w:val="18"/>
              </w:rPr>
              <w:t xml:space="preserve"> simple</w:t>
            </w:r>
          </w:p>
          <w:p w14:paraId="23F6DC65" w14:textId="77777777" w:rsidR="00407DE2" w:rsidRDefault="001B2E96">
            <w:pPr>
              <w:spacing w:line="276" w:lineRule="auto"/>
              <w:ind w:left="1080" w:hanging="360"/>
              <w:rPr>
                <w:rFonts w:ascii="Arial" w:eastAsia="Arial" w:hAnsi="Arial" w:cs="Arial"/>
                <w:sz w:val="18"/>
                <w:szCs w:val="18"/>
              </w:rPr>
            </w:pPr>
            <w:r>
              <w:rPr>
                <w:rFonts w:ascii="Arial" w:eastAsia="Arial" w:hAnsi="Arial" w:cs="Arial"/>
                <w:sz w:val="18"/>
                <w:szCs w:val="18"/>
              </w:rPr>
              <w:t>·</w:t>
            </w:r>
            <w:r>
              <w:rPr>
                <w:sz w:val="14"/>
                <w:szCs w:val="14"/>
              </w:rPr>
              <w:t xml:space="preserve">         </w:t>
            </w:r>
            <w:proofErr w:type="spellStart"/>
            <w:r>
              <w:rPr>
                <w:rFonts w:ascii="Arial" w:eastAsia="Arial" w:hAnsi="Arial" w:cs="Arial"/>
                <w:sz w:val="18"/>
                <w:szCs w:val="18"/>
              </w:rPr>
              <w:t>Going</w:t>
            </w:r>
            <w:proofErr w:type="spellEnd"/>
            <w:r>
              <w:rPr>
                <w:rFonts w:ascii="Arial" w:eastAsia="Arial" w:hAnsi="Arial" w:cs="Arial"/>
                <w:sz w:val="18"/>
                <w:szCs w:val="18"/>
              </w:rPr>
              <w:t xml:space="preserve"> </w:t>
            </w:r>
            <w:proofErr w:type="spellStart"/>
            <w:r>
              <w:rPr>
                <w:rFonts w:ascii="Arial" w:eastAsia="Arial" w:hAnsi="Arial" w:cs="Arial"/>
                <w:sz w:val="18"/>
                <w:szCs w:val="18"/>
              </w:rPr>
              <w:t>to</w:t>
            </w:r>
            <w:proofErr w:type="spellEnd"/>
            <w:r>
              <w:rPr>
                <w:rFonts w:ascii="Arial" w:eastAsia="Arial" w:hAnsi="Arial" w:cs="Arial"/>
                <w:sz w:val="18"/>
                <w:szCs w:val="18"/>
              </w:rPr>
              <w:t>/Will</w:t>
            </w:r>
          </w:p>
          <w:p w14:paraId="5071D01A" w14:textId="77777777" w:rsidR="00407DE2" w:rsidRDefault="001B2E96">
            <w:pPr>
              <w:spacing w:line="276" w:lineRule="auto"/>
              <w:ind w:left="1080" w:hanging="360"/>
              <w:rPr>
                <w:rFonts w:ascii="Arial" w:eastAsia="Arial" w:hAnsi="Arial" w:cs="Arial"/>
                <w:sz w:val="18"/>
                <w:szCs w:val="18"/>
              </w:rPr>
            </w:pPr>
            <w:r>
              <w:rPr>
                <w:rFonts w:ascii="Arial" w:eastAsia="Arial" w:hAnsi="Arial" w:cs="Arial"/>
                <w:sz w:val="18"/>
                <w:szCs w:val="18"/>
              </w:rPr>
              <w:t>·</w:t>
            </w:r>
            <w:r>
              <w:rPr>
                <w:sz w:val="14"/>
                <w:szCs w:val="14"/>
              </w:rPr>
              <w:t xml:space="preserve">         </w:t>
            </w:r>
            <w:proofErr w:type="spellStart"/>
            <w:r>
              <w:rPr>
                <w:rFonts w:ascii="Arial" w:eastAsia="Arial" w:hAnsi="Arial" w:cs="Arial"/>
                <w:sz w:val="18"/>
                <w:szCs w:val="18"/>
              </w:rPr>
              <w:t>Present</w:t>
            </w:r>
            <w:proofErr w:type="spellEnd"/>
            <w:r>
              <w:rPr>
                <w:rFonts w:ascii="Arial" w:eastAsia="Arial" w:hAnsi="Arial" w:cs="Arial"/>
                <w:sz w:val="18"/>
                <w:szCs w:val="18"/>
              </w:rPr>
              <w:t xml:space="preserve"> </w:t>
            </w:r>
            <w:proofErr w:type="spellStart"/>
            <w:r>
              <w:rPr>
                <w:rFonts w:ascii="Arial" w:eastAsia="Arial" w:hAnsi="Arial" w:cs="Arial"/>
                <w:sz w:val="18"/>
                <w:szCs w:val="18"/>
              </w:rPr>
              <w:t>continuous</w:t>
            </w:r>
            <w:proofErr w:type="spellEnd"/>
          </w:p>
          <w:p w14:paraId="3949653D" w14:textId="77777777" w:rsidR="00407DE2" w:rsidRDefault="001B2E96">
            <w:pPr>
              <w:spacing w:line="276" w:lineRule="auto"/>
              <w:ind w:left="1080" w:hanging="360"/>
              <w:rPr>
                <w:rFonts w:ascii="Arial" w:eastAsia="Arial" w:hAnsi="Arial" w:cs="Arial"/>
                <w:sz w:val="18"/>
                <w:szCs w:val="18"/>
              </w:rPr>
            </w:pPr>
            <w:r>
              <w:rPr>
                <w:rFonts w:ascii="Arial" w:eastAsia="Arial" w:hAnsi="Arial" w:cs="Arial"/>
                <w:sz w:val="18"/>
                <w:szCs w:val="18"/>
              </w:rPr>
              <w:t>·</w:t>
            </w:r>
            <w:r>
              <w:rPr>
                <w:sz w:val="14"/>
                <w:szCs w:val="14"/>
              </w:rPr>
              <w:t xml:space="preserve">         </w:t>
            </w:r>
            <w:r>
              <w:rPr>
                <w:rFonts w:ascii="Arial" w:eastAsia="Arial" w:hAnsi="Arial" w:cs="Arial"/>
                <w:sz w:val="18"/>
                <w:szCs w:val="18"/>
              </w:rPr>
              <w:t>Can/</w:t>
            </w:r>
            <w:proofErr w:type="spellStart"/>
            <w:r>
              <w:rPr>
                <w:rFonts w:ascii="Arial" w:eastAsia="Arial" w:hAnsi="Arial" w:cs="Arial"/>
                <w:sz w:val="18"/>
                <w:szCs w:val="18"/>
              </w:rPr>
              <w:t>Could</w:t>
            </w:r>
            <w:proofErr w:type="spellEnd"/>
          </w:p>
          <w:p w14:paraId="4FBDAF4C" w14:textId="77777777" w:rsidR="00407DE2" w:rsidRDefault="001B2E96">
            <w:pPr>
              <w:spacing w:line="276" w:lineRule="auto"/>
              <w:ind w:left="1080" w:hanging="360"/>
              <w:rPr>
                <w:rFonts w:ascii="Arial" w:eastAsia="Arial" w:hAnsi="Arial" w:cs="Arial"/>
                <w:sz w:val="18"/>
                <w:szCs w:val="18"/>
              </w:rPr>
            </w:pPr>
            <w:r>
              <w:rPr>
                <w:rFonts w:ascii="Arial" w:eastAsia="Arial" w:hAnsi="Arial" w:cs="Arial"/>
                <w:sz w:val="18"/>
                <w:szCs w:val="18"/>
              </w:rPr>
              <w:t>·</w:t>
            </w:r>
            <w:r>
              <w:rPr>
                <w:sz w:val="14"/>
                <w:szCs w:val="14"/>
              </w:rPr>
              <w:t xml:space="preserve">         </w:t>
            </w:r>
            <w:proofErr w:type="spellStart"/>
            <w:r>
              <w:rPr>
                <w:rFonts w:ascii="Arial" w:eastAsia="Arial" w:hAnsi="Arial" w:cs="Arial"/>
                <w:sz w:val="18"/>
                <w:szCs w:val="18"/>
              </w:rPr>
              <w:t>Have</w:t>
            </w:r>
            <w:proofErr w:type="spellEnd"/>
            <w:r>
              <w:rPr>
                <w:rFonts w:ascii="Arial" w:eastAsia="Arial" w:hAnsi="Arial" w:cs="Arial"/>
                <w:sz w:val="18"/>
                <w:szCs w:val="18"/>
              </w:rPr>
              <w:t xml:space="preserve"> </w:t>
            </w:r>
            <w:proofErr w:type="spellStart"/>
            <w:r>
              <w:rPr>
                <w:rFonts w:ascii="Arial" w:eastAsia="Arial" w:hAnsi="Arial" w:cs="Arial"/>
                <w:sz w:val="18"/>
                <w:szCs w:val="18"/>
              </w:rPr>
              <w:t>to</w:t>
            </w:r>
            <w:proofErr w:type="spellEnd"/>
            <w:r>
              <w:rPr>
                <w:rFonts w:ascii="Arial" w:eastAsia="Arial" w:hAnsi="Arial" w:cs="Arial"/>
                <w:sz w:val="18"/>
                <w:szCs w:val="18"/>
              </w:rPr>
              <w:t>/</w:t>
            </w:r>
            <w:proofErr w:type="spellStart"/>
            <w:r>
              <w:rPr>
                <w:rFonts w:ascii="Arial" w:eastAsia="Arial" w:hAnsi="Arial" w:cs="Arial"/>
                <w:sz w:val="18"/>
                <w:szCs w:val="18"/>
              </w:rPr>
              <w:t>Had</w:t>
            </w:r>
            <w:proofErr w:type="spellEnd"/>
            <w:r>
              <w:rPr>
                <w:rFonts w:ascii="Arial" w:eastAsia="Arial" w:hAnsi="Arial" w:cs="Arial"/>
                <w:sz w:val="18"/>
                <w:szCs w:val="18"/>
              </w:rPr>
              <w:t xml:space="preserve"> </w:t>
            </w:r>
            <w:proofErr w:type="spellStart"/>
            <w:r>
              <w:rPr>
                <w:rFonts w:ascii="Arial" w:eastAsia="Arial" w:hAnsi="Arial" w:cs="Arial"/>
                <w:sz w:val="18"/>
                <w:szCs w:val="18"/>
              </w:rPr>
              <w:t>to</w:t>
            </w:r>
            <w:proofErr w:type="spellEnd"/>
          </w:p>
          <w:p w14:paraId="3AFAE428" w14:textId="77777777" w:rsidR="00407DE2" w:rsidRDefault="001B2E96">
            <w:pPr>
              <w:spacing w:line="276" w:lineRule="auto"/>
              <w:ind w:left="1080" w:hanging="360"/>
              <w:rPr>
                <w:rFonts w:ascii="Arial" w:eastAsia="Arial" w:hAnsi="Arial" w:cs="Arial"/>
                <w:sz w:val="18"/>
                <w:szCs w:val="18"/>
              </w:rPr>
            </w:pPr>
            <w:r>
              <w:rPr>
                <w:rFonts w:ascii="Arial" w:eastAsia="Arial" w:hAnsi="Arial" w:cs="Arial"/>
                <w:sz w:val="18"/>
                <w:szCs w:val="18"/>
              </w:rPr>
              <w:t>·</w:t>
            </w:r>
            <w:r>
              <w:rPr>
                <w:sz w:val="14"/>
                <w:szCs w:val="14"/>
              </w:rPr>
              <w:t xml:space="preserve">         </w:t>
            </w:r>
            <w:proofErr w:type="spellStart"/>
            <w:r>
              <w:rPr>
                <w:rFonts w:ascii="Arial" w:eastAsia="Arial" w:hAnsi="Arial" w:cs="Arial"/>
                <w:sz w:val="18"/>
                <w:szCs w:val="18"/>
              </w:rPr>
              <w:t>Present</w:t>
            </w:r>
            <w:proofErr w:type="spellEnd"/>
            <w:r>
              <w:rPr>
                <w:rFonts w:ascii="Arial" w:eastAsia="Arial" w:hAnsi="Arial" w:cs="Arial"/>
                <w:sz w:val="18"/>
                <w:szCs w:val="18"/>
              </w:rPr>
              <w:t xml:space="preserve"> </w:t>
            </w:r>
            <w:proofErr w:type="spellStart"/>
            <w:r>
              <w:rPr>
                <w:rFonts w:ascii="Arial" w:eastAsia="Arial" w:hAnsi="Arial" w:cs="Arial"/>
                <w:sz w:val="18"/>
                <w:szCs w:val="18"/>
              </w:rPr>
              <w:t>perfect</w:t>
            </w:r>
            <w:proofErr w:type="spellEnd"/>
            <w:r>
              <w:rPr>
                <w:rFonts w:ascii="Arial" w:eastAsia="Arial" w:hAnsi="Arial" w:cs="Arial"/>
                <w:sz w:val="18"/>
                <w:szCs w:val="18"/>
              </w:rPr>
              <w:t xml:space="preserve"> </w:t>
            </w:r>
            <w:r>
              <w:rPr>
                <w:rFonts w:ascii="Arial" w:eastAsia="Arial" w:hAnsi="Arial" w:cs="Arial"/>
                <w:sz w:val="18"/>
                <w:szCs w:val="18"/>
              </w:rPr>
              <w:br/>
            </w:r>
            <w:proofErr w:type="spellStart"/>
            <w:r>
              <w:rPr>
                <w:rFonts w:ascii="Arial" w:eastAsia="Arial" w:hAnsi="Arial" w:cs="Arial"/>
                <w:sz w:val="18"/>
                <w:szCs w:val="18"/>
              </w:rPr>
              <w:t>Ever</w:t>
            </w:r>
            <w:proofErr w:type="spellEnd"/>
            <w:r>
              <w:rPr>
                <w:rFonts w:ascii="Arial" w:eastAsia="Arial" w:hAnsi="Arial" w:cs="Arial"/>
                <w:sz w:val="18"/>
                <w:szCs w:val="18"/>
              </w:rPr>
              <w:t xml:space="preserve"> &amp; </w:t>
            </w:r>
            <w:proofErr w:type="spellStart"/>
            <w:r>
              <w:rPr>
                <w:rFonts w:ascii="Arial" w:eastAsia="Arial" w:hAnsi="Arial" w:cs="Arial"/>
                <w:sz w:val="18"/>
                <w:szCs w:val="18"/>
              </w:rPr>
              <w:t>Never</w:t>
            </w:r>
            <w:proofErr w:type="spellEnd"/>
          </w:p>
          <w:p w14:paraId="460F9B70" w14:textId="77777777" w:rsidR="00407DE2" w:rsidRDefault="00407DE2">
            <w:pPr>
              <w:spacing w:before="240" w:line="276" w:lineRule="auto"/>
              <w:rPr>
                <w:rFonts w:ascii="Arial" w:eastAsia="Arial" w:hAnsi="Arial" w:cs="Arial"/>
                <w:sz w:val="18"/>
                <w:szCs w:val="18"/>
              </w:rPr>
            </w:pPr>
          </w:p>
          <w:p w14:paraId="5FCAE769" w14:textId="77777777" w:rsidR="00407DE2" w:rsidRDefault="001B2E96">
            <w:pPr>
              <w:spacing w:before="240" w:line="276" w:lineRule="auto"/>
              <w:rPr>
                <w:rFonts w:ascii="Arial" w:eastAsia="Arial" w:hAnsi="Arial" w:cs="Arial"/>
                <w:sz w:val="18"/>
                <w:szCs w:val="18"/>
              </w:rPr>
            </w:pPr>
            <w:r>
              <w:rPr>
                <w:rFonts w:ascii="Arial" w:eastAsia="Arial" w:hAnsi="Arial" w:cs="Arial"/>
                <w:b/>
                <w:sz w:val="18"/>
                <w:szCs w:val="18"/>
              </w:rPr>
              <w:t>SPELLING AND VOCABULARY TOPICS</w:t>
            </w:r>
            <w:r>
              <w:rPr>
                <w:rFonts w:ascii="Arial" w:eastAsia="Arial" w:hAnsi="Arial" w:cs="Arial"/>
                <w:sz w:val="18"/>
                <w:szCs w:val="18"/>
              </w:rPr>
              <w:t>:</w:t>
            </w:r>
          </w:p>
          <w:p w14:paraId="061C8B2D" w14:textId="77777777" w:rsidR="00407DE2" w:rsidRDefault="001B2E96">
            <w:pPr>
              <w:spacing w:before="240" w:after="240"/>
              <w:rPr>
                <w:rFonts w:ascii="Arial" w:eastAsia="Arial" w:hAnsi="Arial" w:cs="Arial"/>
                <w:sz w:val="18"/>
                <w:szCs w:val="18"/>
              </w:rPr>
            </w:pPr>
            <w:proofErr w:type="spellStart"/>
            <w:r>
              <w:rPr>
                <w:rFonts w:ascii="Arial" w:eastAsia="Arial" w:hAnsi="Arial" w:cs="Arial"/>
                <w:sz w:val="18"/>
                <w:szCs w:val="18"/>
              </w:rPr>
              <w:t>Card</w:t>
            </w:r>
            <w:proofErr w:type="spellEnd"/>
            <w:r>
              <w:rPr>
                <w:rFonts w:ascii="Arial" w:eastAsia="Arial" w:hAnsi="Arial" w:cs="Arial"/>
                <w:sz w:val="18"/>
                <w:szCs w:val="18"/>
              </w:rPr>
              <w:t xml:space="preserve">, cash, </w:t>
            </w:r>
            <w:proofErr w:type="spellStart"/>
            <w:r>
              <w:rPr>
                <w:rFonts w:ascii="Arial" w:eastAsia="Arial" w:hAnsi="Arial" w:cs="Arial"/>
                <w:sz w:val="18"/>
                <w:szCs w:val="18"/>
              </w:rPr>
              <w:t>receipt</w:t>
            </w:r>
            <w:proofErr w:type="spellEnd"/>
            <w:r>
              <w:rPr>
                <w:rFonts w:ascii="Arial" w:eastAsia="Arial" w:hAnsi="Arial" w:cs="Arial"/>
                <w:sz w:val="18"/>
                <w:szCs w:val="18"/>
              </w:rPr>
              <w:t xml:space="preserve">, </w:t>
            </w:r>
            <w:proofErr w:type="spellStart"/>
            <w:r>
              <w:rPr>
                <w:rFonts w:ascii="Arial" w:eastAsia="Arial" w:hAnsi="Arial" w:cs="Arial"/>
                <w:sz w:val="18"/>
                <w:szCs w:val="18"/>
              </w:rPr>
              <w:t>cost</w:t>
            </w:r>
            <w:proofErr w:type="spellEnd"/>
            <w:r>
              <w:rPr>
                <w:rFonts w:ascii="Arial" w:eastAsia="Arial" w:hAnsi="Arial" w:cs="Arial"/>
                <w:sz w:val="18"/>
                <w:szCs w:val="18"/>
              </w:rPr>
              <w:t xml:space="preserve">, </w:t>
            </w:r>
            <w:proofErr w:type="spellStart"/>
            <w:r>
              <w:rPr>
                <w:rFonts w:ascii="Arial" w:eastAsia="Arial" w:hAnsi="Arial" w:cs="Arial"/>
                <w:sz w:val="18"/>
                <w:szCs w:val="18"/>
              </w:rPr>
              <w:t>saving</w:t>
            </w:r>
            <w:proofErr w:type="spellEnd"/>
            <w:r>
              <w:rPr>
                <w:rFonts w:ascii="Arial" w:eastAsia="Arial" w:hAnsi="Arial" w:cs="Arial"/>
                <w:sz w:val="18"/>
                <w:szCs w:val="18"/>
              </w:rPr>
              <w:t xml:space="preserve">, </w:t>
            </w:r>
            <w:proofErr w:type="spellStart"/>
            <w:r>
              <w:rPr>
                <w:rFonts w:ascii="Arial" w:eastAsia="Arial" w:hAnsi="Arial" w:cs="Arial"/>
                <w:sz w:val="18"/>
                <w:szCs w:val="18"/>
              </w:rPr>
              <w:t>bought</w:t>
            </w:r>
            <w:proofErr w:type="spellEnd"/>
            <w:r>
              <w:rPr>
                <w:rFonts w:ascii="Arial" w:eastAsia="Arial" w:hAnsi="Arial" w:cs="Arial"/>
                <w:sz w:val="18"/>
                <w:szCs w:val="18"/>
              </w:rPr>
              <w:t xml:space="preserve">, </w:t>
            </w:r>
            <w:proofErr w:type="spellStart"/>
            <w:r>
              <w:rPr>
                <w:rFonts w:ascii="Arial" w:eastAsia="Arial" w:hAnsi="Arial" w:cs="Arial"/>
                <w:sz w:val="18"/>
                <w:szCs w:val="18"/>
              </w:rPr>
              <w:t>spend</w:t>
            </w:r>
            <w:proofErr w:type="spellEnd"/>
            <w:r>
              <w:rPr>
                <w:rFonts w:ascii="Arial" w:eastAsia="Arial" w:hAnsi="Arial" w:cs="Arial"/>
                <w:sz w:val="18"/>
                <w:szCs w:val="18"/>
              </w:rPr>
              <w:t xml:space="preserve">, </w:t>
            </w:r>
            <w:proofErr w:type="spellStart"/>
            <w:r>
              <w:rPr>
                <w:rFonts w:ascii="Arial" w:eastAsia="Arial" w:hAnsi="Arial" w:cs="Arial"/>
                <w:sz w:val="18"/>
                <w:szCs w:val="18"/>
              </w:rPr>
              <w:t>paid</w:t>
            </w:r>
            <w:proofErr w:type="spellEnd"/>
            <w:r>
              <w:rPr>
                <w:rFonts w:ascii="Arial" w:eastAsia="Arial" w:hAnsi="Arial" w:cs="Arial"/>
                <w:sz w:val="18"/>
                <w:szCs w:val="18"/>
              </w:rPr>
              <w:t xml:space="preserve">, </w:t>
            </w:r>
            <w:proofErr w:type="spellStart"/>
            <w:r>
              <w:rPr>
                <w:rFonts w:ascii="Arial" w:eastAsia="Arial" w:hAnsi="Arial" w:cs="Arial"/>
                <w:sz w:val="18"/>
                <w:szCs w:val="18"/>
              </w:rPr>
              <w:t>rent</w:t>
            </w:r>
            <w:proofErr w:type="spellEnd"/>
            <w:r>
              <w:rPr>
                <w:rFonts w:ascii="Arial" w:eastAsia="Arial" w:hAnsi="Arial" w:cs="Arial"/>
                <w:sz w:val="18"/>
                <w:szCs w:val="18"/>
              </w:rPr>
              <w:t xml:space="preserve">, manager, </w:t>
            </w:r>
            <w:proofErr w:type="spellStart"/>
            <w:r>
              <w:rPr>
                <w:rFonts w:ascii="Arial" w:eastAsia="Arial" w:hAnsi="Arial" w:cs="Arial"/>
                <w:sz w:val="18"/>
                <w:szCs w:val="18"/>
              </w:rPr>
              <w:t>complain</w:t>
            </w:r>
            <w:proofErr w:type="spellEnd"/>
            <w:r>
              <w:rPr>
                <w:rFonts w:ascii="Arial" w:eastAsia="Arial" w:hAnsi="Arial" w:cs="Arial"/>
                <w:sz w:val="18"/>
                <w:szCs w:val="18"/>
              </w:rPr>
              <w:t xml:space="preserve">, </w:t>
            </w:r>
            <w:proofErr w:type="spellStart"/>
            <w:r>
              <w:rPr>
                <w:rFonts w:ascii="Arial" w:eastAsia="Arial" w:hAnsi="Arial" w:cs="Arial"/>
                <w:sz w:val="18"/>
                <w:szCs w:val="18"/>
              </w:rPr>
              <w:t>bill</w:t>
            </w:r>
            <w:proofErr w:type="spellEnd"/>
            <w:r>
              <w:rPr>
                <w:rFonts w:ascii="Arial" w:eastAsia="Arial" w:hAnsi="Arial" w:cs="Arial"/>
                <w:sz w:val="18"/>
                <w:szCs w:val="18"/>
              </w:rPr>
              <w:t xml:space="preserve">, </w:t>
            </w:r>
            <w:proofErr w:type="spellStart"/>
            <w:r>
              <w:rPr>
                <w:rFonts w:ascii="Arial" w:eastAsia="Arial" w:hAnsi="Arial" w:cs="Arial"/>
                <w:sz w:val="18"/>
                <w:szCs w:val="18"/>
              </w:rPr>
              <w:t>returned</w:t>
            </w:r>
            <w:proofErr w:type="spellEnd"/>
            <w:r>
              <w:rPr>
                <w:rFonts w:ascii="Arial" w:eastAsia="Arial" w:hAnsi="Arial" w:cs="Arial"/>
                <w:sz w:val="18"/>
                <w:szCs w:val="18"/>
              </w:rPr>
              <w:t xml:space="preserve">, </w:t>
            </w:r>
            <w:proofErr w:type="spellStart"/>
            <w:r>
              <w:rPr>
                <w:rFonts w:ascii="Arial" w:eastAsia="Arial" w:hAnsi="Arial" w:cs="Arial"/>
                <w:sz w:val="18"/>
                <w:szCs w:val="18"/>
              </w:rPr>
              <w:t>science</w:t>
            </w:r>
            <w:proofErr w:type="spellEnd"/>
            <w:r>
              <w:rPr>
                <w:rFonts w:ascii="Arial" w:eastAsia="Arial" w:hAnsi="Arial" w:cs="Arial"/>
                <w:sz w:val="18"/>
                <w:szCs w:val="18"/>
              </w:rPr>
              <w:t xml:space="preserve"> </w:t>
            </w:r>
            <w:proofErr w:type="spellStart"/>
            <w:r>
              <w:rPr>
                <w:rFonts w:ascii="Arial" w:eastAsia="Arial" w:hAnsi="Arial" w:cs="Arial"/>
                <w:sz w:val="18"/>
                <w:szCs w:val="18"/>
              </w:rPr>
              <w:t>fiction</w:t>
            </w:r>
            <w:proofErr w:type="spellEnd"/>
            <w:r>
              <w:rPr>
                <w:rFonts w:ascii="Arial" w:eastAsia="Arial" w:hAnsi="Arial" w:cs="Arial"/>
                <w:sz w:val="18"/>
                <w:szCs w:val="18"/>
              </w:rPr>
              <w:t xml:space="preserve">, </w:t>
            </w:r>
            <w:proofErr w:type="spellStart"/>
            <w:r>
              <w:rPr>
                <w:rFonts w:ascii="Arial" w:eastAsia="Arial" w:hAnsi="Arial" w:cs="Arial"/>
                <w:sz w:val="18"/>
                <w:szCs w:val="18"/>
              </w:rPr>
              <w:t>comedy</w:t>
            </w:r>
            <w:proofErr w:type="spellEnd"/>
            <w:r>
              <w:rPr>
                <w:rFonts w:ascii="Arial" w:eastAsia="Arial" w:hAnsi="Arial" w:cs="Arial"/>
                <w:sz w:val="18"/>
                <w:szCs w:val="18"/>
              </w:rPr>
              <w:t xml:space="preserve">, </w:t>
            </w:r>
            <w:proofErr w:type="spellStart"/>
            <w:r>
              <w:rPr>
                <w:rFonts w:ascii="Arial" w:eastAsia="Arial" w:hAnsi="Arial" w:cs="Arial"/>
                <w:sz w:val="18"/>
                <w:szCs w:val="18"/>
              </w:rPr>
              <w:t>action</w:t>
            </w:r>
            <w:proofErr w:type="spellEnd"/>
            <w:r>
              <w:rPr>
                <w:rFonts w:ascii="Arial" w:eastAsia="Arial" w:hAnsi="Arial" w:cs="Arial"/>
                <w:sz w:val="18"/>
                <w:szCs w:val="18"/>
              </w:rPr>
              <w:t xml:space="preserve">, </w:t>
            </w:r>
            <w:proofErr w:type="spellStart"/>
            <w:r>
              <w:rPr>
                <w:rFonts w:ascii="Arial" w:eastAsia="Arial" w:hAnsi="Arial" w:cs="Arial"/>
                <w:sz w:val="18"/>
                <w:szCs w:val="18"/>
              </w:rPr>
              <w:t>romantic</w:t>
            </w:r>
            <w:proofErr w:type="spellEnd"/>
            <w:r>
              <w:rPr>
                <w:rFonts w:ascii="Arial" w:eastAsia="Arial" w:hAnsi="Arial" w:cs="Arial"/>
                <w:sz w:val="18"/>
                <w:szCs w:val="18"/>
              </w:rPr>
              <w:t xml:space="preserve">, </w:t>
            </w:r>
            <w:proofErr w:type="spellStart"/>
            <w:r>
              <w:rPr>
                <w:rFonts w:ascii="Arial" w:eastAsia="Arial" w:hAnsi="Arial" w:cs="Arial"/>
                <w:sz w:val="18"/>
                <w:szCs w:val="18"/>
              </w:rPr>
              <w:t>animation</w:t>
            </w:r>
            <w:proofErr w:type="spellEnd"/>
            <w:r>
              <w:rPr>
                <w:rFonts w:ascii="Arial" w:eastAsia="Arial" w:hAnsi="Arial" w:cs="Arial"/>
                <w:sz w:val="18"/>
                <w:szCs w:val="18"/>
              </w:rPr>
              <w:t>, horror, comedian,</w:t>
            </w:r>
            <w:r>
              <w:rPr>
                <w:rFonts w:ascii="Arial" w:eastAsia="Arial" w:hAnsi="Arial" w:cs="Arial"/>
                <w:sz w:val="18"/>
                <w:szCs w:val="18"/>
              </w:rPr>
              <w:t xml:space="preserve"> </w:t>
            </w:r>
            <w:proofErr w:type="spellStart"/>
            <w:r>
              <w:rPr>
                <w:rFonts w:ascii="Arial" w:eastAsia="Arial" w:hAnsi="Arial" w:cs="Arial"/>
                <w:sz w:val="18"/>
                <w:szCs w:val="18"/>
              </w:rPr>
              <w:t>musician</w:t>
            </w:r>
            <w:proofErr w:type="spellEnd"/>
            <w:r>
              <w:rPr>
                <w:rFonts w:ascii="Arial" w:eastAsia="Arial" w:hAnsi="Arial" w:cs="Arial"/>
                <w:sz w:val="18"/>
                <w:szCs w:val="18"/>
              </w:rPr>
              <w:t xml:space="preserve">, </w:t>
            </w:r>
            <w:proofErr w:type="spellStart"/>
            <w:r>
              <w:rPr>
                <w:rFonts w:ascii="Arial" w:eastAsia="Arial" w:hAnsi="Arial" w:cs="Arial"/>
                <w:sz w:val="18"/>
                <w:szCs w:val="18"/>
              </w:rPr>
              <w:t>magician</w:t>
            </w:r>
            <w:proofErr w:type="spellEnd"/>
            <w:r>
              <w:rPr>
                <w:rFonts w:ascii="Arial" w:eastAsia="Arial" w:hAnsi="Arial" w:cs="Arial"/>
                <w:sz w:val="18"/>
                <w:szCs w:val="18"/>
              </w:rPr>
              <w:t xml:space="preserve">, actor, </w:t>
            </w:r>
            <w:proofErr w:type="spellStart"/>
            <w:r>
              <w:rPr>
                <w:rFonts w:ascii="Arial" w:eastAsia="Arial" w:hAnsi="Arial" w:cs="Arial"/>
                <w:sz w:val="18"/>
                <w:szCs w:val="18"/>
              </w:rPr>
              <w:t>guitarist</w:t>
            </w:r>
            <w:proofErr w:type="spellEnd"/>
            <w:r>
              <w:rPr>
                <w:rFonts w:ascii="Arial" w:eastAsia="Arial" w:hAnsi="Arial" w:cs="Arial"/>
                <w:sz w:val="18"/>
                <w:szCs w:val="18"/>
              </w:rPr>
              <w:t xml:space="preserve">, </w:t>
            </w:r>
            <w:proofErr w:type="spellStart"/>
            <w:r>
              <w:rPr>
                <w:rFonts w:ascii="Arial" w:eastAsia="Arial" w:hAnsi="Arial" w:cs="Arial"/>
                <w:sz w:val="18"/>
                <w:szCs w:val="18"/>
              </w:rPr>
              <w:t>singer</w:t>
            </w:r>
            <w:proofErr w:type="spellEnd"/>
            <w:r>
              <w:rPr>
                <w:rFonts w:ascii="Arial" w:eastAsia="Arial" w:hAnsi="Arial" w:cs="Arial"/>
                <w:sz w:val="18"/>
                <w:szCs w:val="18"/>
              </w:rPr>
              <w:t xml:space="preserve">, </w:t>
            </w:r>
            <w:proofErr w:type="spellStart"/>
            <w:r>
              <w:rPr>
                <w:rFonts w:ascii="Arial" w:eastAsia="Arial" w:hAnsi="Arial" w:cs="Arial"/>
                <w:sz w:val="18"/>
                <w:szCs w:val="18"/>
              </w:rPr>
              <w:t>dancer</w:t>
            </w:r>
            <w:proofErr w:type="spellEnd"/>
            <w:r>
              <w:rPr>
                <w:rFonts w:ascii="Arial" w:eastAsia="Arial" w:hAnsi="Arial" w:cs="Arial"/>
                <w:sz w:val="18"/>
                <w:szCs w:val="18"/>
              </w:rPr>
              <w:t xml:space="preserve">, terrible, </w:t>
            </w:r>
            <w:proofErr w:type="spellStart"/>
            <w:r>
              <w:rPr>
                <w:rFonts w:ascii="Arial" w:eastAsia="Arial" w:hAnsi="Arial" w:cs="Arial"/>
                <w:sz w:val="18"/>
                <w:szCs w:val="18"/>
              </w:rPr>
              <w:t>awesome</w:t>
            </w:r>
            <w:proofErr w:type="spellEnd"/>
            <w:r>
              <w:rPr>
                <w:rFonts w:ascii="Arial" w:eastAsia="Arial" w:hAnsi="Arial" w:cs="Arial"/>
                <w:sz w:val="18"/>
                <w:szCs w:val="18"/>
              </w:rPr>
              <w:t xml:space="preserve">, </w:t>
            </w:r>
            <w:proofErr w:type="spellStart"/>
            <w:r>
              <w:rPr>
                <w:rFonts w:ascii="Arial" w:eastAsia="Arial" w:hAnsi="Arial" w:cs="Arial"/>
                <w:sz w:val="18"/>
                <w:szCs w:val="18"/>
              </w:rPr>
              <w:t>strange</w:t>
            </w:r>
            <w:proofErr w:type="spellEnd"/>
            <w:r>
              <w:rPr>
                <w:rFonts w:ascii="Arial" w:eastAsia="Arial" w:hAnsi="Arial" w:cs="Arial"/>
                <w:sz w:val="18"/>
                <w:szCs w:val="18"/>
              </w:rPr>
              <w:t xml:space="preserve">, </w:t>
            </w:r>
            <w:proofErr w:type="spellStart"/>
            <w:r>
              <w:rPr>
                <w:rFonts w:ascii="Arial" w:eastAsia="Arial" w:hAnsi="Arial" w:cs="Arial"/>
                <w:sz w:val="18"/>
                <w:szCs w:val="18"/>
              </w:rPr>
              <w:t>scary</w:t>
            </w:r>
            <w:proofErr w:type="spellEnd"/>
            <w:r>
              <w:rPr>
                <w:rFonts w:ascii="Arial" w:eastAsia="Arial" w:hAnsi="Arial" w:cs="Arial"/>
                <w:sz w:val="18"/>
                <w:szCs w:val="18"/>
              </w:rPr>
              <w:t xml:space="preserve">, </w:t>
            </w:r>
            <w:proofErr w:type="spellStart"/>
            <w:r>
              <w:rPr>
                <w:rFonts w:ascii="Arial" w:eastAsia="Arial" w:hAnsi="Arial" w:cs="Arial"/>
                <w:sz w:val="18"/>
                <w:szCs w:val="18"/>
              </w:rPr>
              <w:t>kind</w:t>
            </w:r>
            <w:proofErr w:type="spellEnd"/>
            <w:r>
              <w:rPr>
                <w:rFonts w:ascii="Arial" w:eastAsia="Arial" w:hAnsi="Arial" w:cs="Arial"/>
                <w:sz w:val="18"/>
                <w:szCs w:val="18"/>
              </w:rPr>
              <w:t xml:space="preserve">, </w:t>
            </w:r>
            <w:proofErr w:type="spellStart"/>
            <w:r>
              <w:rPr>
                <w:rFonts w:ascii="Arial" w:eastAsia="Arial" w:hAnsi="Arial" w:cs="Arial"/>
                <w:sz w:val="18"/>
                <w:szCs w:val="18"/>
              </w:rPr>
              <w:t>excellent</w:t>
            </w:r>
            <w:proofErr w:type="spellEnd"/>
            <w:r>
              <w:rPr>
                <w:rFonts w:ascii="Arial" w:eastAsia="Arial" w:hAnsi="Arial" w:cs="Arial"/>
                <w:sz w:val="18"/>
                <w:szCs w:val="18"/>
              </w:rPr>
              <w:t xml:space="preserve">, bus, coach, ferry, </w:t>
            </w:r>
            <w:proofErr w:type="spellStart"/>
            <w:r>
              <w:rPr>
                <w:rFonts w:ascii="Arial" w:eastAsia="Arial" w:hAnsi="Arial" w:cs="Arial"/>
                <w:sz w:val="18"/>
                <w:szCs w:val="18"/>
              </w:rPr>
              <w:t>helicopter</w:t>
            </w:r>
            <w:proofErr w:type="spellEnd"/>
            <w:r>
              <w:rPr>
                <w:rFonts w:ascii="Arial" w:eastAsia="Arial" w:hAnsi="Arial" w:cs="Arial"/>
                <w:sz w:val="18"/>
                <w:szCs w:val="18"/>
              </w:rPr>
              <w:t xml:space="preserve">, </w:t>
            </w:r>
            <w:proofErr w:type="spellStart"/>
            <w:r>
              <w:rPr>
                <w:rFonts w:ascii="Arial" w:eastAsia="Arial" w:hAnsi="Arial" w:cs="Arial"/>
                <w:sz w:val="18"/>
                <w:szCs w:val="18"/>
              </w:rPr>
              <w:t>train</w:t>
            </w:r>
            <w:proofErr w:type="spellEnd"/>
            <w:r>
              <w:rPr>
                <w:rFonts w:ascii="Arial" w:eastAsia="Arial" w:hAnsi="Arial" w:cs="Arial"/>
                <w:sz w:val="18"/>
                <w:szCs w:val="18"/>
              </w:rPr>
              <w:t xml:space="preserve">, </w:t>
            </w:r>
            <w:proofErr w:type="spellStart"/>
            <w:r>
              <w:rPr>
                <w:rFonts w:ascii="Arial" w:eastAsia="Arial" w:hAnsi="Arial" w:cs="Arial"/>
                <w:sz w:val="18"/>
                <w:szCs w:val="18"/>
              </w:rPr>
              <w:t>travel</w:t>
            </w:r>
            <w:proofErr w:type="spellEnd"/>
            <w:r>
              <w:rPr>
                <w:rFonts w:ascii="Arial" w:eastAsia="Arial" w:hAnsi="Arial" w:cs="Arial"/>
                <w:sz w:val="18"/>
                <w:szCs w:val="18"/>
              </w:rPr>
              <w:t xml:space="preserve">, </w:t>
            </w:r>
            <w:proofErr w:type="spellStart"/>
            <w:r>
              <w:rPr>
                <w:rFonts w:ascii="Arial" w:eastAsia="Arial" w:hAnsi="Arial" w:cs="Arial"/>
                <w:sz w:val="18"/>
                <w:szCs w:val="18"/>
              </w:rPr>
              <w:t>sail</w:t>
            </w:r>
            <w:proofErr w:type="spellEnd"/>
            <w:r>
              <w:rPr>
                <w:rFonts w:ascii="Arial" w:eastAsia="Arial" w:hAnsi="Arial" w:cs="Arial"/>
                <w:sz w:val="18"/>
                <w:szCs w:val="18"/>
              </w:rPr>
              <w:t xml:space="preserve">, drive, </w:t>
            </w:r>
            <w:proofErr w:type="spellStart"/>
            <w:r>
              <w:rPr>
                <w:rFonts w:ascii="Arial" w:eastAsia="Arial" w:hAnsi="Arial" w:cs="Arial"/>
                <w:sz w:val="18"/>
                <w:szCs w:val="18"/>
              </w:rPr>
              <w:t>fly</w:t>
            </w:r>
            <w:proofErr w:type="spellEnd"/>
            <w:r>
              <w:rPr>
                <w:rFonts w:ascii="Arial" w:eastAsia="Arial" w:hAnsi="Arial" w:cs="Arial"/>
                <w:sz w:val="18"/>
                <w:szCs w:val="18"/>
              </w:rPr>
              <w:t xml:space="preserve">, </w:t>
            </w:r>
            <w:proofErr w:type="spellStart"/>
            <w:r>
              <w:rPr>
                <w:rFonts w:ascii="Arial" w:eastAsia="Arial" w:hAnsi="Arial" w:cs="Arial"/>
                <w:sz w:val="18"/>
                <w:szCs w:val="18"/>
              </w:rPr>
              <w:t>ride</w:t>
            </w:r>
            <w:proofErr w:type="spellEnd"/>
            <w:r>
              <w:rPr>
                <w:rFonts w:ascii="Arial" w:eastAsia="Arial" w:hAnsi="Arial" w:cs="Arial"/>
                <w:sz w:val="18"/>
                <w:szCs w:val="18"/>
              </w:rPr>
              <w:t xml:space="preserve">, catch, car </w:t>
            </w:r>
            <w:proofErr w:type="spellStart"/>
            <w:r>
              <w:rPr>
                <w:rFonts w:ascii="Arial" w:eastAsia="Arial" w:hAnsi="Arial" w:cs="Arial"/>
                <w:sz w:val="18"/>
                <w:szCs w:val="18"/>
              </w:rPr>
              <w:t>park</w:t>
            </w:r>
            <w:proofErr w:type="spellEnd"/>
            <w:r>
              <w:rPr>
                <w:rFonts w:ascii="Arial" w:eastAsia="Arial" w:hAnsi="Arial" w:cs="Arial"/>
                <w:sz w:val="18"/>
                <w:szCs w:val="18"/>
              </w:rPr>
              <w:t xml:space="preserve">, bus stop, </w:t>
            </w:r>
            <w:proofErr w:type="spellStart"/>
            <w:r>
              <w:rPr>
                <w:rFonts w:ascii="Arial" w:eastAsia="Arial" w:hAnsi="Arial" w:cs="Arial"/>
                <w:sz w:val="18"/>
                <w:szCs w:val="18"/>
              </w:rPr>
              <w:t>airport</w:t>
            </w:r>
            <w:proofErr w:type="spellEnd"/>
            <w:r>
              <w:rPr>
                <w:rFonts w:ascii="Arial" w:eastAsia="Arial" w:hAnsi="Arial" w:cs="Arial"/>
                <w:sz w:val="18"/>
                <w:szCs w:val="18"/>
              </w:rPr>
              <w:t xml:space="preserve">, </w:t>
            </w:r>
            <w:proofErr w:type="spellStart"/>
            <w:r>
              <w:rPr>
                <w:rFonts w:ascii="Arial" w:eastAsia="Arial" w:hAnsi="Arial" w:cs="Arial"/>
                <w:sz w:val="18"/>
                <w:szCs w:val="18"/>
              </w:rPr>
              <w:t>journey</w:t>
            </w:r>
            <w:proofErr w:type="spellEnd"/>
            <w:r>
              <w:rPr>
                <w:rFonts w:ascii="Arial" w:eastAsia="Arial" w:hAnsi="Arial" w:cs="Arial"/>
                <w:sz w:val="18"/>
                <w:szCs w:val="18"/>
              </w:rPr>
              <w:t xml:space="preserve">, </w:t>
            </w:r>
            <w:proofErr w:type="spellStart"/>
            <w:r>
              <w:rPr>
                <w:rFonts w:ascii="Arial" w:eastAsia="Arial" w:hAnsi="Arial" w:cs="Arial"/>
                <w:sz w:val="18"/>
                <w:szCs w:val="18"/>
              </w:rPr>
              <w:t>rainforest</w:t>
            </w:r>
            <w:proofErr w:type="spellEnd"/>
            <w:r>
              <w:rPr>
                <w:rFonts w:ascii="Arial" w:eastAsia="Arial" w:hAnsi="Arial" w:cs="Arial"/>
                <w:sz w:val="18"/>
                <w:szCs w:val="18"/>
              </w:rPr>
              <w:t xml:space="preserve">, </w:t>
            </w:r>
            <w:proofErr w:type="spellStart"/>
            <w:r>
              <w:rPr>
                <w:rFonts w:ascii="Arial" w:eastAsia="Arial" w:hAnsi="Arial" w:cs="Arial"/>
                <w:sz w:val="18"/>
                <w:szCs w:val="18"/>
              </w:rPr>
              <w:t>desert</w:t>
            </w:r>
            <w:proofErr w:type="spellEnd"/>
            <w:r>
              <w:rPr>
                <w:rFonts w:ascii="Arial" w:eastAsia="Arial" w:hAnsi="Arial" w:cs="Arial"/>
                <w:sz w:val="18"/>
                <w:szCs w:val="18"/>
              </w:rPr>
              <w:t xml:space="preserve">, </w:t>
            </w:r>
            <w:proofErr w:type="spellStart"/>
            <w:r>
              <w:rPr>
                <w:rFonts w:ascii="Arial" w:eastAsia="Arial" w:hAnsi="Arial" w:cs="Arial"/>
                <w:sz w:val="18"/>
                <w:szCs w:val="18"/>
              </w:rPr>
              <w:t>ocean</w:t>
            </w:r>
            <w:proofErr w:type="spellEnd"/>
            <w:r>
              <w:rPr>
                <w:rFonts w:ascii="Arial" w:eastAsia="Arial" w:hAnsi="Arial" w:cs="Arial"/>
                <w:sz w:val="18"/>
                <w:szCs w:val="18"/>
              </w:rPr>
              <w:t xml:space="preserve">, </w:t>
            </w:r>
            <w:proofErr w:type="spellStart"/>
            <w:r>
              <w:rPr>
                <w:rFonts w:ascii="Arial" w:eastAsia="Arial" w:hAnsi="Arial" w:cs="Arial"/>
                <w:sz w:val="18"/>
                <w:szCs w:val="18"/>
              </w:rPr>
              <w:t>weather</w:t>
            </w:r>
            <w:proofErr w:type="spellEnd"/>
            <w:r>
              <w:rPr>
                <w:rFonts w:ascii="Arial" w:eastAsia="Arial" w:hAnsi="Arial" w:cs="Arial"/>
                <w:sz w:val="18"/>
                <w:szCs w:val="18"/>
              </w:rPr>
              <w:t xml:space="preserve">, </w:t>
            </w:r>
            <w:proofErr w:type="spellStart"/>
            <w:r>
              <w:rPr>
                <w:rFonts w:ascii="Arial" w:eastAsia="Arial" w:hAnsi="Arial" w:cs="Arial"/>
                <w:sz w:val="18"/>
                <w:szCs w:val="18"/>
              </w:rPr>
              <w:t>cloudy</w:t>
            </w:r>
            <w:proofErr w:type="spellEnd"/>
            <w:r>
              <w:rPr>
                <w:rFonts w:ascii="Arial" w:eastAsia="Arial" w:hAnsi="Arial" w:cs="Arial"/>
                <w:sz w:val="18"/>
                <w:szCs w:val="18"/>
              </w:rPr>
              <w:t xml:space="preserve">, </w:t>
            </w:r>
            <w:proofErr w:type="spellStart"/>
            <w:r>
              <w:rPr>
                <w:rFonts w:ascii="Arial" w:eastAsia="Arial" w:hAnsi="Arial" w:cs="Arial"/>
                <w:sz w:val="18"/>
                <w:szCs w:val="18"/>
              </w:rPr>
              <w:t>windy</w:t>
            </w:r>
            <w:proofErr w:type="spellEnd"/>
            <w:r>
              <w:rPr>
                <w:rFonts w:ascii="Arial" w:eastAsia="Arial" w:hAnsi="Arial" w:cs="Arial"/>
                <w:sz w:val="18"/>
                <w:szCs w:val="18"/>
              </w:rPr>
              <w:t xml:space="preserve">, </w:t>
            </w:r>
            <w:proofErr w:type="spellStart"/>
            <w:r>
              <w:rPr>
                <w:rFonts w:ascii="Arial" w:eastAsia="Arial" w:hAnsi="Arial" w:cs="Arial"/>
                <w:sz w:val="18"/>
                <w:szCs w:val="18"/>
              </w:rPr>
              <w:t>warm</w:t>
            </w:r>
            <w:proofErr w:type="spellEnd"/>
            <w:r>
              <w:rPr>
                <w:rFonts w:ascii="Arial" w:eastAsia="Arial" w:hAnsi="Arial" w:cs="Arial"/>
                <w:sz w:val="18"/>
                <w:szCs w:val="18"/>
              </w:rPr>
              <w:t xml:space="preserve">, </w:t>
            </w:r>
            <w:proofErr w:type="spellStart"/>
            <w:r>
              <w:rPr>
                <w:rFonts w:ascii="Arial" w:eastAsia="Arial" w:hAnsi="Arial" w:cs="Arial"/>
                <w:sz w:val="18"/>
                <w:szCs w:val="18"/>
              </w:rPr>
              <w:t>dry</w:t>
            </w:r>
            <w:proofErr w:type="spellEnd"/>
            <w:r>
              <w:rPr>
                <w:rFonts w:ascii="Arial" w:eastAsia="Arial" w:hAnsi="Arial" w:cs="Arial"/>
                <w:sz w:val="18"/>
                <w:szCs w:val="18"/>
              </w:rPr>
              <w:t xml:space="preserve">, </w:t>
            </w:r>
            <w:proofErr w:type="spellStart"/>
            <w:r>
              <w:rPr>
                <w:rFonts w:ascii="Arial" w:eastAsia="Arial" w:hAnsi="Arial" w:cs="Arial"/>
                <w:sz w:val="18"/>
                <w:szCs w:val="18"/>
              </w:rPr>
              <w:t>icy</w:t>
            </w:r>
            <w:proofErr w:type="spellEnd"/>
            <w:r>
              <w:rPr>
                <w:rFonts w:ascii="Arial" w:eastAsia="Arial" w:hAnsi="Arial" w:cs="Arial"/>
                <w:sz w:val="18"/>
                <w:szCs w:val="18"/>
              </w:rPr>
              <w:t>,</w:t>
            </w:r>
          </w:p>
          <w:p w14:paraId="101403A2" w14:textId="77777777" w:rsidR="00407DE2" w:rsidRDefault="001B2E96">
            <w:pPr>
              <w:spacing w:before="240" w:line="276" w:lineRule="auto"/>
              <w:rPr>
                <w:rFonts w:ascii="Arial" w:eastAsia="Arial" w:hAnsi="Arial" w:cs="Arial"/>
                <w:sz w:val="18"/>
                <w:szCs w:val="18"/>
              </w:rPr>
            </w:pPr>
            <w:r>
              <w:rPr>
                <w:rFonts w:ascii="Arial" w:eastAsia="Arial" w:hAnsi="Arial" w:cs="Arial"/>
                <w:b/>
                <w:sz w:val="18"/>
                <w:szCs w:val="18"/>
              </w:rPr>
              <w:t>CROSS CURRICULAR TOPICS</w:t>
            </w:r>
            <w:r>
              <w:rPr>
                <w:rFonts w:ascii="Arial" w:eastAsia="Arial" w:hAnsi="Arial" w:cs="Arial"/>
                <w:sz w:val="18"/>
                <w:szCs w:val="18"/>
              </w:rPr>
              <w:t>:</w:t>
            </w:r>
          </w:p>
          <w:p w14:paraId="6ADC1FDC" w14:textId="77777777" w:rsidR="00407DE2" w:rsidRDefault="001B2E96">
            <w:pPr>
              <w:spacing w:line="276" w:lineRule="auto"/>
              <w:ind w:left="1080" w:hanging="360"/>
              <w:rPr>
                <w:rFonts w:ascii="Arial" w:eastAsia="Arial" w:hAnsi="Arial" w:cs="Arial"/>
                <w:sz w:val="18"/>
                <w:szCs w:val="18"/>
              </w:rPr>
            </w:pPr>
            <w:r>
              <w:rPr>
                <w:rFonts w:ascii="Arial" w:eastAsia="Arial" w:hAnsi="Arial" w:cs="Arial"/>
                <w:sz w:val="18"/>
                <w:szCs w:val="18"/>
              </w:rPr>
              <w:t>·</w:t>
            </w:r>
            <w:r>
              <w:rPr>
                <w:sz w:val="14"/>
                <w:szCs w:val="14"/>
              </w:rPr>
              <w:t xml:space="preserve">         </w:t>
            </w:r>
            <w:r>
              <w:rPr>
                <w:rFonts w:ascii="Arial" w:eastAsia="Arial" w:hAnsi="Arial" w:cs="Arial"/>
                <w:sz w:val="18"/>
                <w:szCs w:val="18"/>
              </w:rPr>
              <w:t xml:space="preserve"> </w:t>
            </w:r>
            <w:proofErr w:type="spellStart"/>
            <w:r>
              <w:rPr>
                <w:rFonts w:ascii="Arial" w:eastAsia="Arial" w:hAnsi="Arial" w:cs="Arial"/>
                <w:sz w:val="18"/>
                <w:szCs w:val="18"/>
              </w:rPr>
              <w:t>Entertainment</w:t>
            </w:r>
            <w:proofErr w:type="spellEnd"/>
          </w:p>
          <w:p w14:paraId="19BF3C1A" w14:textId="77777777" w:rsidR="00407DE2" w:rsidRDefault="001B2E96">
            <w:pPr>
              <w:spacing w:line="276" w:lineRule="auto"/>
              <w:ind w:left="1080" w:hanging="360"/>
              <w:rPr>
                <w:rFonts w:ascii="Arial" w:eastAsia="Arial" w:hAnsi="Arial" w:cs="Arial"/>
                <w:sz w:val="18"/>
                <w:szCs w:val="18"/>
              </w:rPr>
            </w:pPr>
            <w:r>
              <w:rPr>
                <w:rFonts w:ascii="Arial" w:eastAsia="Arial" w:hAnsi="Arial" w:cs="Arial"/>
                <w:sz w:val="18"/>
                <w:szCs w:val="18"/>
              </w:rPr>
              <w:t>·</w:t>
            </w:r>
            <w:r>
              <w:rPr>
                <w:sz w:val="14"/>
                <w:szCs w:val="14"/>
              </w:rPr>
              <w:t xml:space="preserve">         </w:t>
            </w:r>
            <w:proofErr w:type="spellStart"/>
            <w:r>
              <w:rPr>
                <w:rFonts w:ascii="Arial" w:eastAsia="Arial" w:hAnsi="Arial" w:cs="Arial"/>
                <w:sz w:val="18"/>
                <w:szCs w:val="18"/>
              </w:rPr>
              <w:t>Nouns</w:t>
            </w:r>
            <w:proofErr w:type="spellEnd"/>
            <w:r>
              <w:rPr>
                <w:rFonts w:ascii="Arial" w:eastAsia="Arial" w:hAnsi="Arial" w:cs="Arial"/>
                <w:sz w:val="18"/>
                <w:szCs w:val="18"/>
              </w:rPr>
              <w:t xml:space="preserve"> and </w:t>
            </w:r>
            <w:proofErr w:type="spellStart"/>
            <w:r>
              <w:rPr>
                <w:rFonts w:ascii="Arial" w:eastAsia="Arial" w:hAnsi="Arial" w:cs="Arial"/>
                <w:sz w:val="18"/>
                <w:szCs w:val="18"/>
              </w:rPr>
              <w:t>verbs</w:t>
            </w:r>
            <w:proofErr w:type="spellEnd"/>
          </w:p>
          <w:p w14:paraId="58716A9D" w14:textId="77777777" w:rsidR="00407DE2" w:rsidRDefault="001B2E96">
            <w:pPr>
              <w:spacing w:line="276" w:lineRule="auto"/>
              <w:ind w:left="1080" w:hanging="360"/>
              <w:rPr>
                <w:rFonts w:ascii="Arial" w:eastAsia="Arial" w:hAnsi="Arial" w:cs="Arial"/>
                <w:sz w:val="18"/>
                <w:szCs w:val="18"/>
              </w:rPr>
            </w:pPr>
            <w:r>
              <w:rPr>
                <w:rFonts w:ascii="Arial" w:eastAsia="Arial" w:hAnsi="Arial" w:cs="Arial"/>
                <w:sz w:val="18"/>
                <w:szCs w:val="18"/>
              </w:rPr>
              <w:t>·</w:t>
            </w:r>
            <w:r>
              <w:rPr>
                <w:sz w:val="14"/>
                <w:szCs w:val="14"/>
              </w:rPr>
              <w:t xml:space="preserve">         </w:t>
            </w:r>
            <w:proofErr w:type="spellStart"/>
            <w:r>
              <w:rPr>
                <w:rFonts w:ascii="Arial" w:eastAsia="Arial" w:hAnsi="Arial" w:cs="Arial"/>
                <w:sz w:val="18"/>
                <w:szCs w:val="18"/>
              </w:rPr>
              <w:t>Travel</w:t>
            </w:r>
            <w:proofErr w:type="spellEnd"/>
          </w:p>
          <w:p w14:paraId="1213F995" w14:textId="77777777" w:rsidR="00407DE2" w:rsidRDefault="001B2E96">
            <w:pPr>
              <w:spacing w:line="276" w:lineRule="auto"/>
              <w:ind w:left="1080" w:hanging="360"/>
              <w:rPr>
                <w:rFonts w:ascii="Arial" w:eastAsia="Arial" w:hAnsi="Arial" w:cs="Arial"/>
                <w:sz w:val="18"/>
                <w:szCs w:val="18"/>
              </w:rPr>
            </w:pPr>
            <w:r>
              <w:rPr>
                <w:rFonts w:ascii="Arial" w:eastAsia="Arial" w:hAnsi="Arial" w:cs="Arial"/>
                <w:sz w:val="18"/>
                <w:szCs w:val="18"/>
              </w:rPr>
              <w:t>·</w:t>
            </w:r>
            <w:r>
              <w:rPr>
                <w:sz w:val="14"/>
                <w:szCs w:val="14"/>
              </w:rPr>
              <w:t xml:space="preserve">         </w:t>
            </w:r>
            <w:r>
              <w:rPr>
                <w:rFonts w:ascii="Arial" w:eastAsia="Arial" w:hAnsi="Arial" w:cs="Arial"/>
                <w:sz w:val="18"/>
                <w:szCs w:val="18"/>
              </w:rPr>
              <w:t xml:space="preserve">Natural </w:t>
            </w:r>
            <w:proofErr w:type="spellStart"/>
            <w:r>
              <w:rPr>
                <w:rFonts w:ascii="Arial" w:eastAsia="Arial" w:hAnsi="Arial" w:cs="Arial"/>
                <w:sz w:val="18"/>
                <w:szCs w:val="18"/>
              </w:rPr>
              <w:t>world</w:t>
            </w:r>
            <w:proofErr w:type="spellEnd"/>
          </w:p>
          <w:p w14:paraId="235A75DD" w14:textId="77777777" w:rsidR="00407DE2" w:rsidRDefault="001B2E96">
            <w:pPr>
              <w:spacing w:before="240" w:after="240"/>
              <w:rPr>
                <w:rFonts w:ascii="Arial" w:eastAsia="Arial" w:hAnsi="Arial" w:cs="Arial"/>
                <w:sz w:val="18"/>
                <w:szCs w:val="18"/>
              </w:rPr>
            </w:pPr>
            <w:proofErr w:type="spellStart"/>
            <w:r>
              <w:rPr>
                <w:rFonts w:ascii="Arial" w:eastAsia="Arial" w:hAnsi="Arial" w:cs="Arial"/>
                <w:sz w:val="18"/>
                <w:szCs w:val="18"/>
              </w:rPr>
              <w:t>Weather</w:t>
            </w:r>
            <w:proofErr w:type="spellEnd"/>
          </w:p>
          <w:p w14:paraId="6068639E" w14:textId="77777777" w:rsidR="00407DE2" w:rsidRDefault="001B2E96">
            <w:pPr>
              <w:spacing w:before="240" w:line="276" w:lineRule="auto"/>
              <w:rPr>
                <w:rFonts w:ascii="Arial" w:eastAsia="Arial" w:hAnsi="Arial" w:cs="Arial"/>
                <w:sz w:val="18"/>
                <w:szCs w:val="18"/>
              </w:rPr>
            </w:pPr>
            <w:r>
              <w:rPr>
                <w:rFonts w:ascii="Arial" w:eastAsia="Arial" w:hAnsi="Arial" w:cs="Arial"/>
                <w:b/>
                <w:sz w:val="18"/>
                <w:szCs w:val="18"/>
              </w:rPr>
              <w:t>READING AND WRITING TOPICS</w:t>
            </w:r>
            <w:r>
              <w:rPr>
                <w:rFonts w:ascii="Arial" w:eastAsia="Arial" w:hAnsi="Arial" w:cs="Arial"/>
                <w:sz w:val="18"/>
                <w:szCs w:val="18"/>
              </w:rPr>
              <w:t>:</w:t>
            </w:r>
          </w:p>
          <w:p w14:paraId="1FC2976A" w14:textId="77777777" w:rsidR="00407DE2" w:rsidRDefault="001B2E96">
            <w:pPr>
              <w:spacing w:line="276" w:lineRule="auto"/>
              <w:ind w:left="1080" w:hanging="360"/>
              <w:rPr>
                <w:rFonts w:ascii="Arial" w:eastAsia="Arial" w:hAnsi="Arial" w:cs="Arial"/>
                <w:sz w:val="18"/>
                <w:szCs w:val="18"/>
              </w:rPr>
            </w:pPr>
            <w:r>
              <w:rPr>
                <w:rFonts w:ascii="Arial" w:eastAsia="Arial" w:hAnsi="Arial" w:cs="Arial"/>
                <w:sz w:val="18"/>
                <w:szCs w:val="18"/>
              </w:rPr>
              <w:t>·</w:t>
            </w:r>
            <w:r>
              <w:rPr>
                <w:sz w:val="14"/>
                <w:szCs w:val="14"/>
              </w:rPr>
              <w:t xml:space="preserve">         </w:t>
            </w:r>
            <w:r>
              <w:rPr>
                <w:rFonts w:ascii="Arial" w:eastAsia="Arial" w:hAnsi="Arial" w:cs="Arial"/>
                <w:sz w:val="18"/>
                <w:szCs w:val="18"/>
              </w:rPr>
              <w:t xml:space="preserve"> </w:t>
            </w:r>
            <w:proofErr w:type="spellStart"/>
            <w:r>
              <w:rPr>
                <w:rFonts w:ascii="Arial" w:eastAsia="Arial" w:hAnsi="Arial" w:cs="Arial"/>
                <w:sz w:val="18"/>
                <w:szCs w:val="18"/>
              </w:rPr>
              <w:t>Understanding</w:t>
            </w:r>
            <w:proofErr w:type="spellEnd"/>
            <w:r>
              <w:rPr>
                <w:rFonts w:ascii="Arial" w:eastAsia="Arial" w:hAnsi="Arial" w:cs="Arial"/>
                <w:sz w:val="18"/>
                <w:szCs w:val="18"/>
              </w:rPr>
              <w:t xml:space="preserve"> a simple </w:t>
            </w:r>
            <w:proofErr w:type="spellStart"/>
            <w:r>
              <w:rPr>
                <w:rFonts w:ascii="Arial" w:eastAsia="Arial" w:hAnsi="Arial" w:cs="Arial"/>
                <w:sz w:val="18"/>
                <w:szCs w:val="18"/>
              </w:rPr>
              <w:t>text</w:t>
            </w:r>
            <w:proofErr w:type="spellEnd"/>
            <w:r>
              <w:rPr>
                <w:rFonts w:ascii="Arial" w:eastAsia="Arial" w:hAnsi="Arial" w:cs="Arial"/>
                <w:sz w:val="18"/>
                <w:szCs w:val="18"/>
              </w:rPr>
              <w:t xml:space="preserve"> </w:t>
            </w:r>
            <w:proofErr w:type="spellStart"/>
            <w:r>
              <w:rPr>
                <w:rFonts w:ascii="Arial" w:eastAsia="Arial" w:hAnsi="Arial" w:cs="Arial"/>
                <w:sz w:val="18"/>
                <w:szCs w:val="18"/>
              </w:rPr>
              <w:t>about</w:t>
            </w:r>
            <w:proofErr w:type="spellEnd"/>
            <w:r>
              <w:rPr>
                <w:rFonts w:ascii="Arial" w:eastAsia="Arial" w:hAnsi="Arial" w:cs="Arial"/>
                <w:sz w:val="18"/>
                <w:szCs w:val="18"/>
              </w:rPr>
              <w:t xml:space="preserve"> a paste </w:t>
            </w:r>
            <w:proofErr w:type="spellStart"/>
            <w:r>
              <w:rPr>
                <w:rFonts w:ascii="Arial" w:eastAsia="Arial" w:hAnsi="Arial" w:cs="Arial"/>
                <w:sz w:val="18"/>
                <w:szCs w:val="18"/>
              </w:rPr>
              <w:t>event</w:t>
            </w:r>
            <w:proofErr w:type="spellEnd"/>
          </w:p>
          <w:p w14:paraId="07379062" w14:textId="77777777" w:rsidR="00407DE2" w:rsidRDefault="001B2E96">
            <w:pPr>
              <w:spacing w:line="276" w:lineRule="auto"/>
              <w:ind w:left="1080" w:hanging="360"/>
              <w:rPr>
                <w:rFonts w:ascii="Arial" w:eastAsia="Arial" w:hAnsi="Arial" w:cs="Arial"/>
                <w:sz w:val="18"/>
                <w:szCs w:val="18"/>
              </w:rPr>
            </w:pPr>
            <w:r>
              <w:rPr>
                <w:rFonts w:ascii="Arial" w:eastAsia="Arial" w:hAnsi="Arial" w:cs="Arial"/>
                <w:sz w:val="18"/>
                <w:szCs w:val="18"/>
              </w:rPr>
              <w:t>·</w:t>
            </w:r>
            <w:r>
              <w:rPr>
                <w:sz w:val="14"/>
                <w:szCs w:val="14"/>
              </w:rPr>
              <w:t xml:space="preserve">         </w:t>
            </w:r>
            <w:r>
              <w:rPr>
                <w:rFonts w:ascii="Arial" w:eastAsia="Arial" w:hAnsi="Arial" w:cs="Arial"/>
                <w:sz w:val="18"/>
                <w:szCs w:val="18"/>
              </w:rPr>
              <w:t xml:space="preserve">Reading </w:t>
            </w:r>
            <w:proofErr w:type="spellStart"/>
            <w:r>
              <w:rPr>
                <w:rFonts w:ascii="Arial" w:eastAsia="Arial" w:hAnsi="Arial" w:cs="Arial"/>
                <w:sz w:val="18"/>
                <w:szCs w:val="18"/>
              </w:rPr>
              <w:t>for</w:t>
            </w:r>
            <w:proofErr w:type="spellEnd"/>
            <w:r>
              <w:rPr>
                <w:rFonts w:ascii="Arial" w:eastAsia="Arial" w:hAnsi="Arial" w:cs="Arial"/>
                <w:sz w:val="18"/>
                <w:szCs w:val="18"/>
              </w:rPr>
              <w:t xml:space="preserve"> </w:t>
            </w:r>
            <w:proofErr w:type="spellStart"/>
            <w:r>
              <w:rPr>
                <w:rFonts w:ascii="Arial" w:eastAsia="Arial" w:hAnsi="Arial" w:cs="Arial"/>
                <w:sz w:val="18"/>
                <w:szCs w:val="18"/>
              </w:rPr>
              <w:t>specific</w:t>
            </w:r>
            <w:proofErr w:type="spellEnd"/>
            <w:r>
              <w:rPr>
                <w:rFonts w:ascii="Arial" w:eastAsia="Arial" w:hAnsi="Arial" w:cs="Arial"/>
                <w:sz w:val="18"/>
                <w:szCs w:val="18"/>
              </w:rPr>
              <w:t xml:space="preserve"> </w:t>
            </w:r>
            <w:proofErr w:type="spellStart"/>
            <w:r>
              <w:rPr>
                <w:rFonts w:ascii="Arial" w:eastAsia="Arial" w:hAnsi="Arial" w:cs="Arial"/>
                <w:sz w:val="18"/>
                <w:szCs w:val="18"/>
              </w:rPr>
              <w:t>detail</w:t>
            </w:r>
            <w:proofErr w:type="spellEnd"/>
          </w:p>
          <w:p w14:paraId="79AAAF07" w14:textId="77777777" w:rsidR="00407DE2" w:rsidRDefault="001B2E96">
            <w:pPr>
              <w:spacing w:line="276" w:lineRule="auto"/>
              <w:ind w:left="1080" w:hanging="360"/>
              <w:rPr>
                <w:rFonts w:ascii="Arial" w:eastAsia="Arial" w:hAnsi="Arial" w:cs="Arial"/>
                <w:sz w:val="18"/>
                <w:szCs w:val="18"/>
              </w:rPr>
            </w:pPr>
            <w:r>
              <w:rPr>
                <w:rFonts w:ascii="Arial" w:eastAsia="Arial" w:hAnsi="Arial" w:cs="Arial"/>
                <w:sz w:val="18"/>
                <w:szCs w:val="18"/>
              </w:rPr>
              <w:t>·</w:t>
            </w:r>
            <w:r>
              <w:rPr>
                <w:sz w:val="14"/>
                <w:szCs w:val="14"/>
              </w:rPr>
              <w:t xml:space="preserve">         </w:t>
            </w:r>
            <w:proofErr w:type="spellStart"/>
            <w:r>
              <w:rPr>
                <w:rFonts w:ascii="Arial" w:eastAsia="Arial" w:hAnsi="Arial" w:cs="Arial"/>
                <w:sz w:val="18"/>
                <w:szCs w:val="18"/>
              </w:rPr>
              <w:t>Extracting</w:t>
            </w:r>
            <w:proofErr w:type="spellEnd"/>
            <w:r>
              <w:rPr>
                <w:rFonts w:ascii="Arial" w:eastAsia="Arial" w:hAnsi="Arial" w:cs="Arial"/>
                <w:sz w:val="18"/>
                <w:szCs w:val="18"/>
              </w:rPr>
              <w:t xml:space="preserve"> factual </w:t>
            </w:r>
            <w:proofErr w:type="spellStart"/>
            <w:r>
              <w:rPr>
                <w:rFonts w:ascii="Arial" w:eastAsia="Arial" w:hAnsi="Arial" w:cs="Arial"/>
                <w:sz w:val="18"/>
                <w:szCs w:val="18"/>
              </w:rPr>
              <w:t>information</w:t>
            </w:r>
            <w:proofErr w:type="spellEnd"/>
            <w:r>
              <w:rPr>
                <w:rFonts w:ascii="Arial" w:eastAsia="Arial" w:hAnsi="Arial" w:cs="Arial"/>
                <w:sz w:val="18"/>
                <w:szCs w:val="18"/>
              </w:rPr>
              <w:t xml:space="preserve"> </w:t>
            </w:r>
            <w:proofErr w:type="spellStart"/>
            <w:r>
              <w:rPr>
                <w:rFonts w:ascii="Arial" w:eastAsia="Arial" w:hAnsi="Arial" w:cs="Arial"/>
                <w:sz w:val="18"/>
                <w:szCs w:val="18"/>
              </w:rPr>
              <w:t>from</w:t>
            </w:r>
            <w:proofErr w:type="spellEnd"/>
            <w:r>
              <w:rPr>
                <w:rFonts w:ascii="Arial" w:eastAsia="Arial" w:hAnsi="Arial" w:cs="Arial"/>
                <w:sz w:val="18"/>
                <w:szCs w:val="18"/>
              </w:rPr>
              <w:t xml:space="preserve"> simple </w:t>
            </w:r>
            <w:proofErr w:type="spellStart"/>
            <w:r>
              <w:rPr>
                <w:rFonts w:ascii="Arial" w:eastAsia="Arial" w:hAnsi="Arial" w:cs="Arial"/>
                <w:sz w:val="18"/>
                <w:szCs w:val="18"/>
              </w:rPr>
              <w:t>texts</w:t>
            </w:r>
            <w:proofErr w:type="spellEnd"/>
          </w:p>
          <w:p w14:paraId="24099EEC" w14:textId="77777777" w:rsidR="00407DE2" w:rsidRDefault="001B2E96">
            <w:pPr>
              <w:spacing w:line="276" w:lineRule="auto"/>
              <w:ind w:left="1080" w:hanging="360"/>
              <w:rPr>
                <w:rFonts w:ascii="Arial" w:eastAsia="Arial" w:hAnsi="Arial" w:cs="Arial"/>
                <w:sz w:val="18"/>
                <w:szCs w:val="18"/>
              </w:rPr>
            </w:pPr>
            <w:r>
              <w:rPr>
                <w:rFonts w:ascii="Arial" w:eastAsia="Arial" w:hAnsi="Arial" w:cs="Arial"/>
                <w:sz w:val="18"/>
                <w:szCs w:val="18"/>
              </w:rPr>
              <w:lastRenderedPageBreak/>
              <w:t>·</w:t>
            </w:r>
            <w:r>
              <w:rPr>
                <w:sz w:val="14"/>
                <w:szCs w:val="14"/>
              </w:rPr>
              <w:t xml:space="preserve">         </w:t>
            </w:r>
            <w:proofErr w:type="spellStart"/>
            <w:r>
              <w:rPr>
                <w:rFonts w:ascii="Arial" w:eastAsia="Arial" w:hAnsi="Arial" w:cs="Arial"/>
                <w:sz w:val="18"/>
                <w:szCs w:val="18"/>
              </w:rPr>
              <w:t>Understanding</w:t>
            </w:r>
            <w:proofErr w:type="spellEnd"/>
            <w:r>
              <w:rPr>
                <w:rFonts w:ascii="Arial" w:eastAsia="Arial" w:hAnsi="Arial" w:cs="Arial"/>
                <w:sz w:val="18"/>
                <w:szCs w:val="18"/>
              </w:rPr>
              <w:t xml:space="preserve"> a </w:t>
            </w:r>
            <w:proofErr w:type="spellStart"/>
            <w:r>
              <w:rPr>
                <w:rFonts w:ascii="Arial" w:eastAsia="Arial" w:hAnsi="Arial" w:cs="Arial"/>
                <w:sz w:val="18"/>
                <w:szCs w:val="18"/>
              </w:rPr>
              <w:t>text</w:t>
            </w:r>
            <w:proofErr w:type="spellEnd"/>
            <w:r>
              <w:rPr>
                <w:rFonts w:ascii="Arial" w:eastAsia="Arial" w:hAnsi="Arial" w:cs="Arial"/>
                <w:sz w:val="18"/>
                <w:szCs w:val="18"/>
              </w:rPr>
              <w:t xml:space="preserve"> </w:t>
            </w:r>
            <w:proofErr w:type="spellStart"/>
            <w:r>
              <w:rPr>
                <w:rFonts w:ascii="Arial" w:eastAsia="Arial" w:hAnsi="Arial" w:cs="Arial"/>
                <w:sz w:val="18"/>
                <w:szCs w:val="18"/>
              </w:rPr>
              <w:t>about</w:t>
            </w:r>
            <w:proofErr w:type="spellEnd"/>
            <w:r>
              <w:rPr>
                <w:rFonts w:ascii="Arial" w:eastAsia="Arial" w:hAnsi="Arial" w:cs="Arial"/>
                <w:sz w:val="18"/>
                <w:szCs w:val="18"/>
              </w:rPr>
              <w:t xml:space="preserve"> a </w:t>
            </w:r>
            <w:proofErr w:type="spellStart"/>
            <w:r>
              <w:rPr>
                <w:rFonts w:ascii="Arial" w:eastAsia="Arial" w:hAnsi="Arial" w:cs="Arial"/>
                <w:sz w:val="18"/>
                <w:szCs w:val="18"/>
              </w:rPr>
              <w:t>recent</w:t>
            </w:r>
            <w:proofErr w:type="spellEnd"/>
            <w:r>
              <w:rPr>
                <w:rFonts w:ascii="Arial" w:eastAsia="Arial" w:hAnsi="Arial" w:cs="Arial"/>
                <w:sz w:val="18"/>
                <w:szCs w:val="18"/>
              </w:rPr>
              <w:t xml:space="preserve"> </w:t>
            </w:r>
            <w:proofErr w:type="spellStart"/>
            <w:r>
              <w:rPr>
                <w:rFonts w:ascii="Arial" w:eastAsia="Arial" w:hAnsi="Arial" w:cs="Arial"/>
                <w:sz w:val="18"/>
                <w:szCs w:val="18"/>
              </w:rPr>
              <w:t>experience</w:t>
            </w:r>
            <w:proofErr w:type="spellEnd"/>
          </w:p>
          <w:p w14:paraId="2022957C" w14:textId="77777777" w:rsidR="00407DE2" w:rsidRDefault="001B2E96">
            <w:pPr>
              <w:spacing w:line="276" w:lineRule="auto"/>
              <w:ind w:left="1080" w:hanging="360"/>
              <w:rPr>
                <w:rFonts w:ascii="Arial" w:eastAsia="Arial" w:hAnsi="Arial" w:cs="Arial"/>
                <w:sz w:val="18"/>
                <w:szCs w:val="18"/>
              </w:rPr>
            </w:pPr>
            <w:r>
              <w:rPr>
                <w:rFonts w:ascii="Arial" w:eastAsia="Arial" w:hAnsi="Arial" w:cs="Arial"/>
                <w:sz w:val="18"/>
                <w:szCs w:val="18"/>
              </w:rPr>
              <w:t>·</w:t>
            </w:r>
            <w:r>
              <w:rPr>
                <w:sz w:val="14"/>
                <w:szCs w:val="14"/>
              </w:rPr>
              <w:t xml:space="preserve">         </w:t>
            </w:r>
            <w:proofErr w:type="spellStart"/>
            <w:r>
              <w:rPr>
                <w:rFonts w:ascii="Arial" w:eastAsia="Arial" w:hAnsi="Arial" w:cs="Arial"/>
                <w:sz w:val="18"/>
                <w:szCs w:val="18"/>
              </w:rPr>
              <w:t>Writing</w:t>
            </w:r>
            <w:proofErr w:type="spellEnd"/>
            <w:r>
              <w:rPr>
                <w:rFonts w:ascii="Arial" w:eastAsia="Arial" w:hAnsi="Arial" w:cs="Arial"/>
                <w:sz w:val="18"/>
                <w:szCs w:val="18"/>
              </w:rPr>
              <w:t xml:space="preserve"> a simple </w:t>
            </w:r>
            <w:proofErr w:type="spellStart"/>
            <w:r>
              <w:rPr>
                <w:rFonts w:ascii="Arial" w:eastAsia="Arial" w:hAnsi="Arial" w:cs="Arial"/>
                <w:sz w:val="18"/>
                <w:szCs w:val="18"/>
              </w:rPr>
              <w:t>story</w:t>
            </w:r>
            <w:proofErr w:type="spellEnd"/>
          </w:p>
          <w:p w14:paraId="69CD700A" w14:textId="77777777" w:rsidR="00407DE2" w:rsidRDefault="001B2E96">
            <w:pPr>
              <w:spacing w:line="276" w:lineRule="auto"/>
              <w:ind w:left="1080" w:hanging="360"/>
              <w:rPr>
                <w:rFonts w:ascii="Arial" w:eastAsia="Arial" w:hAnsi="Arial" w:cs="Arial"/>
                <w:sz w:val="18"/>
                <w:szCs w:val="18"/>
              </w:rPr>
            </w:pPr>
            <w:r>
              <w:rPr>
                <w:rFonts w:ascii="Arial" w:eastAsia="Arial" w:hAnsi="Arial" w:cs="Arial"/>
                <w:sz w:val="18"/>
                <w:szCs w:val="18"/>
              </w:rPr>
              <w:t>·</w:t>
            </w:r>
            <w:r>
              <w:rPr>
                <w:sz w:val="14"/>
                <w:szCs w:val="14"/>
              </w:rPr>
              <w:t xml:space="preserve">         </w:t>
            </w:r>
            <w:proofErr w:type="spellStart"/>
            <w:r>
              <w:rPr>
                <w:rFonts w:ascii="Arial" w:eastAsia="Arial" w:hAnsi="Arial" w:cs="Arial"/>
                <w:sz w:val="18"/>
                <w:szCs w:val="18"/>
              </w:rPr>
              <w:t>Answering</w:t>
            </w:r>
            <w:proofErr w:type="spellEnd"/>
            <w:r>
              <w:rPr>
                <w:rFonts w:ascii="Arial" w:eastAsia="Arial" w:hAnsi="Arial" w:cs="Arial"/>
                <w:sz w:val="18"/>
                <w:szCs w:val="18"/>
              </w:rPr>
              <w:t xml:space="preserve"> </w:t>
            </w:r>
            <w:proofErr w:type="spellStart"/>
            <w:r>
              <w:rPr>
                <w:rFonts w:ascii="Arial" w:eastAsia="Arial" w:hAnsi="Arial" w:cs="Arial"/>
                <w:sz w:val="18"/>
                <w:szCs w:val="18"/>
              </w:rPr>
              <w:t>questions</w:t>
            </w:r>
            <w:proofErr w:type="spellEnd"/>
          </w:p>
          <w:p w14:paraId="0950201B" w14:textId="77777777" w:rsidR="00407DE2" w:rsidRDefault="001B2E96">
            <w:pPr>
              <w:spacing w:before="240" w:line="276" w:lineRule="auto"/>
              <w:rPr>
                <w:rFonts w:ascii="Arial" w:eastAsia="Arial" w:hAnsi="Arial" w:cs="Arial"/>
                <w:b/>
                <w:sz w:val="18"/>
                <w:szCs w:val="18"/>
              </w:rPr>
            </w:pPr>
            <w:r>
              <w:rPr>
                <w:rFonts w:ascii="Arial" w:eastAsia="Arial" w:hAnsi="Arial" w:cs="Arial"/>
                <w:b/>
                <w:sz w:val="18"/>
                <w:szCs w:val="18"/>
              </w:rPr>
              <w:t>LISTENING TOPICS:</w:t>
            </w:r>
          </w:p>
          <w:p w14:paraId="61EC5192" w14:textId="77777777" w:rsidR="00407DE2" w:rsidRDefault="001B2E96">
            <w:pPr>
              <w:spacing w:before="240" w:line="276" w:lineRule="auto"/>
              <w:ind w:left="360"/>
              <w:rPr>
                <w:rFonts w:ascii="Arial" w:eastAsia="Arial" w:hAnsi="Arial" w:cs="Arial"/>
                <w:sz w:val="18"/>
                <w:szCs w:val="18"/>
              </w:rPr>
            </w:pPr>
            <w:r>
              <w:rPr>
                <w:sz w:val="18"/>
                <w:szCs w:val="18"/>
              </w:rPr>
              <w:t>·</w:t>
            </w:r>
            <w:r>
              <w:rPr>
                <w:sz w:val="14"/>
                <w:szCs w:val="14"/>
              </w:rPr>
              <w:t xml:space="preserve">         </w:t>
            </w:r>
            <w:r>
              <w:rPr>
                <w:rFonts w:ascii="Arial" w:eastAsia="Arial" w:hAnsi="Arial" w:cs="Arial"/>
                <w:sz w:val="18"/>
                <w:szCs w:val="18"/>
              </w:rPr>
              <w:t xml:space="preserve"> </w:t>
            </w:r>
            <w:proofErr w:type="spellStart"/>
            <w:r>
              <w:rPr>
                <w:rFonts w:ascii="Arial" w:eastAsia="Arial" w:hAnsi="Arial" w:cs="Arial"/>
                <w:sz w:val="18"/>
                <w:szCs w:val="18"/>
              </w:rPr>
              <w:t>Extracting</w:t>
            </w:r>
            <w:proofErr w:type="spellEnd"/>
            <w:r>
              <w:rPr>
                <w:rFonts w:ascii="Arial" w:eastAsia="Arial" w:hAnsi="Arial" w:cs="Arial"/>
                <w:sz w:val="18"/>
                <w:szCs w:val="18"/>
              </w:rPr>
              <w:t xml:space="preserve"> </w:t>
            </w:r>
            <w:proofErr w:type="spellStart"/>
            <w:r>
              <w:rPr>
                <w:rFonts w:ascii="Arial" w:eastAsia="Arial" w:hAnsi="Arial" w:cs="Arial"/>
                <w:sz w:val="18"/>
                <w:szCs w:val="18"/>
              </w:rPr>
              <w:t>key</w:t>
            </w:r>
            <w:proofErr w:type="spellEnd"/>
            <w:r>
              <w:rPr>
                <w:rFonts w:ascii="Arial" w:eastAsia="Arial" w:hAnsi="Arial" w:cs="Arial"/>
                <w:sz w:val="18"/>
                <w:szCs w:val="18"/>
              </w:rPr>
              <w:t xml:space="preserve"> factual </w:t>
            </w:r>
            <w:proofErr w:type="spellStart"/>
            <w:r>
              <w:rPr>
                <w:rFonts w:ascii="Arial" w:eastAsia="Arial" w:hAnsi="Arial" w:cs="Arial"/>
                <w:sz w:val="18"/>
                <w:szCs w:val="18"/>
              </w:rPr>
              <w:t>information</w:t>
            </w:r>
            <w:proofErr w:type="spellEnd"/>
          </w:p>
          <w:p w14:paraId="42023CDC" w14:textId="77777777" w:rsidR="00407DE2" w:rsidRDefault="001B2E96">
            <w:pPr>
              <w:spacing w:before="240" w:line="276" w:lineRule="auto"/>
              <w:ind w:left="360"/>
              <w:rPr>
                <w:rFonts w:ascii="Arial" w:eastAsia="Arial" w:hAnsi="Arial" w:cs="Arial"/>
                <w:sz w:val="18"/>
                <w:szCs w:val="18"/>
              </w:rPr>
            </w:pPr>
            <w:r>
              <w:rPr>
                <w:rFonts w:ascii="Arial" w:eastAsia="Arial" w:hAnsi="Arial" w:cs="Arial"/>
                <w:sz w:val="18"/>
                <w:szCs w:val="18"/>
              </w:rPr>
              <w:t>·</w:t>
            </w:r>
            <w:r>
              <w:rPr>
                <w:sz w:val="14"/>
                <w:szCs w:val="14"/>
              </w:rPr>
              <w:t xml:space="preserve">         </w:t>
            </w:r>
            <w:proofErr w:type="spellStart"/>
            <w:r>
              <w:rPr>
                <w:rFonts w:ascii="Arial" w:eastAsia="Arial" w:hAnsi="Arial" w:cs="Arial"/>
                <w:sz w:val="18"/>
                <w:szCs w:val="18"/>
              </w:rPr>
              <w:t>Identify</w:t>
            </w:r>
            <w:proofErr w:type="spellEnd"/>
            <w:r>
              <w:rPr>
                <w:rFonts w:ascii="Arial" w:eastAsia="Arial" w:hAnsi="Arial" w:cs="Arial"/>
                <w:sz w:val="18"/>
                <w:szCs w:val="18"/>
              </w:rPr>
              <w:t xml:space="preserve"> </w:t>
            </w:r>
            <w:proofErr w:type="spellStart"/>
            <w:r>
              <w:rPr>
                <w:rFonts w:ascii="Arial" w:eastAsia="Arial" w:hAnsi="Arial" w:cs="Arial"/>
                <w:sz w:val="18"/>
                <w:szCs w:val="18"/>
              </w:rPr>
              <w:t>information</w:t>
            </w:r>
            <w:proofErr w:type="spellEnd"/>
            <w:r>
              <w:rPr>
                <w:rFonts w:ascii="Arial" w:eastAsia="Arial" w:hAnsi="Arial" w:cs="Arial"/>
                <w:sz w:val="18"/>
                <w:szCs w:val="18"/>
              </w:rPr>
              <w:t xml:space="preserve"> in a </w:t>
            </w:r>
            <w:proofErr w:type="spellStart"/>
            <w:r>
              <w:rPr>
                <w:rFonts w:ascii="Arial" w:eastAsia="Arial" w:hAnsi="Arial" w:cs="Arial"/>
                <w:sz w:val="18"/>
                <w:szCs w:val="18"/>
              </w:rPr>
              <w:t>conversation</w:t>
            </w:r>
            <w:proofErr w:type="spellEnd"/>
          </w:p>
          <w:p w14:paraId="6AE59032" w14:textId="77777777" w:rsidR="00407DE2" w:rsidRDefault="001B2E96">
            <w:pPr>
              <w:spacing w:before="240" w:line="276" w:lineRule="auto"/>
              <w:ind w:left="360"/>
              <w:rPr>
                <w:rFonts w:ascii="Arial" w:eastAsia="Arial" w:hAnsi="Arial" w:cs="Arial"/>
                <w:sz w:val="18"/>
                <w:szCs w:val="18"/>
              </w:rPr>
            </w:pPr>
            <w:r>
              <w:rPr>
                <w:rFonts w:ascii="Arial" w:eastAsia="Arial" w:hAnsi="Arial" w:cs="Arial"/>
                <w:sz w:val="18"/>
                <w:szCs w:val="18"/>
              </w:rPr>
              <w:t>·</w:t>
            </w:r>
            <w:r>
              <w:rPr>
                <w:sz w:val="14"/>
                <w:szCs w:val="14"/>
              </w:rPr>
              <w:t xml:space="preserve">         </w:t>
            </w:r>
            <w:r>
              <w:rPr>
                <w:rFonts w:ascii="Arial" w:eastAsia="Arial" w:hAnsi="Arial" w:cs="Arial"/>
                <w:sz w:val="18"/>
                <w:szCs w:val="18"/>
              </w:rPr>
              <w:t xml:space="preserve">Listen </w:t>
            </w:r>
            <w:proofErr w:type="spellStart"/>
            <w:r>
              <w:rPr>
                <w:rFonts w:ascii="Arial" w:eastAsia="Arial" w:hAnsi="Arial" w:cs="Arial"/>
                <w:sz w:val="18"/>
                <w:szCs w:val="18"/>
              </w:rPr>
              <w:t>to</w:t>
            </w:r>
            <w:proofErr w:type="spellEnd"/>
            <w:r>
              <w:rPr>
                <w:rFonts w:ascii="Arial" w:eastAsia="Arial" w:hAnsi="Arial" w:cs="Arial"/>
                <w:sz w:val="18"/>
                <w:szCs w:val="18"/>
              </w:rPr>
              <w:t xml:space="preserve"> </w:t>
            </w:r>
            <w:proofErr w:type="spellStart"/>
            <w:r>
              <w:rPr>
                <w:rFonts w:ascii="Arial" w:eastAsia="Arial" w:hAnsi="Arial" w:cs="Arial"/>
                <w:sz w:val="18"/>
                <w:szCs w:val="18"/>
              </w:rPr>
              <w:t>extracting</w:t>
            </w:r>
            <w:proofErr w:type="spellEnd"/>
            <w:r>
              <w:rPr>
                <w:rFonts w:ascii="Arial" w:eastAsia="Arial" w:hAnsi="Arial" w:cs="Arial"/>
                <w:sz w:val="18"/>
                <w:szCs w:val="18"/>
              </w:rPr>
              <w:t xml:space="preserve"> factual </w:t>
            </w:r>
            <w:proofErr w:type="spellStart"/>
            <w:r>
              <w:rPr>
                <w:rFonts w:ascii="Arial" w:eastAsia="Arial" w:hAnsi="Arial" w:cs="Arial"/>
                <w:sz w:val="18"/>
                <w:szCs w:val="18"/>
              </w:rPr>
              <w:t>information</w:t>
            </w:r>
            <w:proofErr w:type="spellEnd"/>
          </w:p>
          <w:p w14:paraId="03D9CAEC" w14:textId="77777777" w:rsidR="00407DE2" w:rsidRDefault="001B2E96">
            <w:pPr>
              <w:spacing w:before="240" w:after="240"/>
              <w:rPr>
                <w:rFonts w:ascii="Arial" w:eastAsia="Arial" w:hAnsi="Arial" w:cs="Arial"/>
                <w:sz w:val="18"/>
                <w:szCs w:val="18"/>
              </w:rPr>
            </w:pPr>
            <w:r>
              <w:rPr>
                <w:rFonts w:ascii="Arial" w:eastAsia="Arial" w:hAnsi="Arial" w:cs="Arial"/>
                <w:sz w:val="18"/>
                <w:szCs w:val="18"/>
              </w:rPr>
              <w:t xml:space="preserve">Listen </w:t>
            </w:r>
            <w:proofErr w:type="spellStart"/>
            <w:r>
              <w:rPr>
                <w:rFonts w:ascii="Arial" w:eastAsia="Arial" w:hAnsi="Arial" w:cs="Arial"/>
                <w:sz w:val="18"/>
                <w:szCs w:val="18"/>
              </w:rPr>
              <w:t>for</w:t>
            </w:r>
            <w:proofErr w:type="spellEnd"/>
            <w:r>
              <w:rPr>
                <w:rFonts w:ascii="Arial" w:eastAsia="Arial" w:hAnsi="Arial" w:cs="Arial"/>
                <w:sz w:val="18"/>
                <w:szCs w:val="18"/>
              </w:rPr>
              <w:t xml:space="preserve"> </w:t>
            </w:r>
            <w:proofErr w:type="spellStart"/>
            <w:r>
              <w:rPr>
                <w:rFonts w:ascii="Arial" w:eastAsia="Arial" w:hAnsi="Arial" w:cs="Arial"/>
                <w:sz w:val="18"/>
                <w:szCs w:val="18"/>
              </w:rPr>
              <w:t>specific</w:t>
            </w:r>
            <w:proofErr w:type="spellEnd"/>
            <w:r>
              <w:rPr>
                <w:rFonts w:ascii="Arial" w:eastAsia="Arial" w:hAnsi="Arial" w:cs="Arial"/>
                <w:sz w:val="18"/>
                <w:szCs w:val="18"/>
              </w:rPr>
              <w:t xml:space="preserve"> </w:t>
            </w:r>
            <w:proofErr w:type="spellStart"/>
            <w:r>
              <w:rPr>
                <w:rFonts w:ascii="Arial" w:eastAsia="Arial" w:hAnsi="Arial" w:cs="Arial"/>
                <w:sz w:val="18"/>
                <w:szCs w:val="18"/>
              </w:rPr>
              <w:t>information</w:t>
            </w:r>
            <w:proofErr w:type="spellEnd"/>
          </w:p>
          <w:p w14:paraId="554A83D8" w14:textId="77777777" w:rsidR="00407DE2" w:rsidRDefault="001B2E96">
            <w:pPr>
              <w:spacing w:line="276" w:lineRule="auto"/>
              <w:ind w:left="720"/>
              <w:rPr>
                <w:rFonts w:ascii="Arial" w:eastAsia="Arial" w:hAnsi="Arial" w:cs="Arial"/>
                <w:sz w:val="18"/>
                <w:szCs w:val="18"/>
              </w:rPr>
            </w:pPr>
            <w:r>
              <w:rPr>
                <w:rFonts w:ascii="Arial" w:eastAsia="Arial" w:hAnsi="Arial" w:cs="Arial"/>
                <w:b/>
                <w:sz w:val="18"/>
                <w:szCs w:val="18"/>
              </w:rPr>
              <w:t>SPEAKING TOPICS</w:t>
            </w:r>
            <w:r>
              <w:rPr>
                <w:rFonts w:ascii="Arial" w:eastAsia="Arial" w:hAnsi="Arial" w:cs="Arial"/>
                <w:sz w:val="18"/>
                <w:szCs w:val="18"/>
              </w:rPr>
              <w:t>:</w:t>
            </w:r>
          </w:p>
          <w:p w14:paraId="26B0D395" w14:textId="77777777" w:rsidR="00407DE2" w:rsidRDefault="001B2E96">
            <w:pPr>
              <w:spacing w:line="276" w:lineRule="auto"/>
              <w:ind w:left="1080" w:hanging="360"/>
              <w:rPr>
                <w:rFonts w:ascii="Arial" w:eastAsia="Arial" w:hAnsi="Arial" w:cs="Arial"/>
                <w:sz w:val="18"/>
                <w:szCs w:val="18"/>
              </w:rPr>
            </w:pPr>
            <w:r>
              <w:rPr>
                <w:rFonts w:ascii="Arial" w:eastAsia="Arial" w:hAnsi="Arial" w:cs="Arial"/>
                <w:sz w:val="18"/>
                <w:szCs w:val="18"/>
              </w:rPr>
              <w:t>·</w:t>
            </w:r>
            <w:r>
              <w:rPr>
                <w:sz w:val="14"/>
                <w:szCs w:val="14"/>
              </w:rPr>
              <w:t xml:space="preserve">         </w:t>
            </w:r>
            <w:r>
              <w:rPr>
                <w:rFonts w:ascii="Arial" w:eastAsia="Arial" w:hAnsi="Arial" w:cs="Arial"/>
                <w:sz w:val="18"/>
                <w:szCs w:val="18"/>
              </w:rPr>
              <w:t xml:space="preserve"> </w:t>
            </w:r>
            <w:proofErr w:type="spellStart"/>
            <w:r>
              <w:rPr>
                <w:rFonts w:ascii="Arial" w:eastAsia="Arial" w:hAnsi="Arial" w:cs="Arial"/>
                <w:sz w:val="18"/>
                <w:szCs w:val="18"/>
              </w:rPr>
              <w:t>Saying</w:t>
            </w:r>
            <w:proofErr w:type="spellEnd"/>
            <w:r>
              <w:rPr>
                <w:rFonts w:ascii="Arial" w:eastAsia="Arial" w:hAnsi="Arial" w:cs="Arial"/>
                <w:sz w:val="18"/>
                <w:szCs w:val="18"/>
              </w:rPr>
              <w:t xml:space="preserve"> </w:t>
            </w:r>
            <w:proofErr w:type="spellStart"/>
            <w:r>
              <w:rPr>
                <w:rFonts w:ascii="Arial" w:eastAsia="Arial" w:hAnsi="Arial" w:cs="Arial"/>
                <w:sz w:val="18"/>
                <w:szCs w:val="18"/>
              </w:rPr>
              <w:t>how</w:t>
            </w:r>
            <w:proofErr w:type="spellEnd"/>
            <w:r>
              <w:rPr>
                <w:rFonts w:ascii="Arial" w:eastAsia="Arial" w:hAnsi="Arial" w:cs="Arial"/>
                <w:sz w:val="18"/>
                <w:szCs w:val="18"/>
              </w:rPr>
              <w:t xml:space="preserve"> </w:t>
            </w:r>
            <w:proofErr w:type="spellStart"/>
            <w:r>
              <w:rPr>
                <w:rFonts w:ascii="Arial" w:eastAsia="Arial" w:hAnsi="Arial" w:cs="Arial"/>
                <w:sz w:val="18"/>
                <w:szCs w:val="18"/>
              </w:rPr>
              <w:t>y</w:t>
            </w:r>
            <w:r>
              <w:rPr>
                <w:rFonts w:ascii="Arial" w:eastAsia="Arial" w:hAnsi="Arial" w:cs="Arial"/>
                <w:sz w:val="18"/>
                <w:szCs w:val="18"/>
              </w:rPr>
              <w:t>ou</w:t>
            </w:r>
            <w:proofErr w:type="spellEnd"/>
            <w:r>
              <w:rPr>
                <w:rFonts w:ascii="Arial" w:eastAsia="Arial" w:hAnsi="Arial" w:cs="Arial"/>
                <w:sz w:val="18"/>
                <w:szCs w:val="18"/>
              </w:rPr>
              <w:t xml:space="preserve"> </w:t>
            </w:r>
            <w:proofErr w:type="spellStart"/>
            <w:r>
              <w:rPr>
                <w:rFonts w:ascii="Arial" w:eastAsia="Arial" w:hAnsi="Arial" w:cs="Arial"/>
                <w:sz w:val="18"/>
                <w:szCs w:val="18"/>
              </w:rPr>
              <w:t>feel</w:t>
            </w:r>
            <w:proofErr w:type="spellEnd"/>
            <w:r>
              <w:rPr>
                <w:rFonts w:ascii="Arial" w:eastAsia="Arial" w:hAnsi="Arial" w:cs="Arial"/>
                <w:sz w:val="18"/>
                <w:szCs w:val="18"/>
              </w:rPr>
              <w:t xml:space="preserve"> </w:t>
            </w:r>
            <w:proofErr w:type="spellStart"/>
            <w:r>
              <w:rPr>
                <w:rFonts w:ascii="Arial" w:eastAsia="Arial" w:hAnsi="Arial" w:cs="Arial"/>
                <w:sz w:val="18"/>
                <w:szCs w:val="18"/>
              </w:rPr>
              <w:t>about</w:t>
            </w:r>
            <w:proofErr w:type="spellEnd"/>
            <w:r>
              <w:rPr>
                <w:rFonts w:ascii="Arial" w:eastAsia="Arial" w:hAnsi="Arial" w:cs="Arial"/>
                <w:sz w:val="18"/>
                <w:szCs w:val="18"/>
              </w:rPr>
              <w:t xml:space="preserve"> </w:t>
            </w:r>
            <w:proofErr w:type="spellStart"/>
            <w:r>
              <w:rPr>
                <w:rFonts w:ascii="Arial" w:eastAsia="Arial" w:hAnsi="Arial" w:cs="Arial"/>
                <w:sz w:val="18"/>
                <w:szCs w:val="18"/>
              </w:rPr>
              <w:t>something</w:t>
            </w:r>
            <w:proofErr w:type="spellEnd"/>
          </w:p>
          <w:p w14:paraId="68B1B3FF" w14:textId="77777777" w:rsidR="00407DE2" w:rsidRDefault="001B2E96">
            <w:pPr>
              <w:spacing w:line="276" w:lineRule="auto"/>
              <w:ind w:left="1080" w:hanging="360"/>
              <w:rPr>
                <w:rFonts w:ascii="Arial" w:eastAsia="Arial" w:hAnsi="Arial" w:cs="Arial"/>
                <w:sz w:val="18"/>
                <w:szCs w:val="18"/>
              </w:rPr>
            </w:pPr>
            <w:r>
              <w:rPr>
                <w:rFonts w:ascii="Arial" w:eastAsia="Arial" w:hAnsi="Arial" w:cs="Arial"/>
                <w:sz w:val="18"/>
                <w:szCs w:val="18"/>
              </w:rPr>
              <w:t>·</w:t>
            </w:r>
            <w:r>
              <w:rPr>
                <w:sz w:val="14"/>
                <w:szCs w:val="14"/>
              </w:rPr>
              <w:t xml:space="preserve">         </w:t>
            </w:r>
            <w:proofErr w:type="spellStart"/>
            <w:r>
              <w:rPr>
                <w:rFonts w:ascii="Arial" w:eastAsia="Arial" w:hAnsi="Arial" w:cs="Arial"/>
                <w:sz w:val="18"/>
                <w:szCs w:val="18"/>
              </w:rPr>
              <w:t>Asking</w:t>
            </w:r>
            <w:proofErr w:type="spellEnd"/>
            <w:r>
              <w:rPr>
                <w:rFonts w:ascii="Arial" w:eastAsia="Arial" w:hAnsi="Arial" w:cs="Arial"/>
                <w:sz w:val="18"/>
                <w:szCs w:val="18"/>
              </w:rPr>
              <w:t xml:space="preserve"> </w:t>
            </w:r>
            <w:proofErr w:type="spellStart"/>
            <w:r>
              <w:rPr>
                <w:rFonts w:ascii="Arial" w:eastAsia="Arial" w:hAnsi="Arial" w:cs="Arial"/>
                <w:sz w:val="18"/>
                <w:szCs w:val="18"/>
              </w:rPr>
              <w:t>about</w:t>
            </w:r>
            <w:proofErr w:type="spellEnd"/>
            <w:r>
              <w:rPr>
                <w:rFonts w:ascii="Arial" w:eastAsia="Arial" w:hAnsi="Arial" w:cs="Arial"/>
                <w:sz w:val="18"/>
                <w:szCs w:val="18"/>
              </w:rPr>
              <w:t xml:space="preserve"> </w:t>
            </w:r>
            <w:proofErr w:type="spellStart"/>
            <w:r>
              <w:rPr>
                <w:rFonts w:ascii="Arial" w:eastAsia="Arial" w:hAnsi="Arial" w:cs="Arial"/>
                <w:sz w:val="18"/>
                <w:szCs w:val="18"/>
              </w:rPr>
              <w:t>the</w:t>
            </w:r>
            <w:proofErr w:type="spellEnd"/>
            <w:r>
              <w:rPr>
                <w:rFonts w:ascii="Arial" w:eastAsia="Arial" w:hAnsi="Arial" w:cs="Arial"/>
                <w:sz w:val="18"/>
                <w:szCs w:val="18"/>
              </w:rPr>
              <w:t xml:space="preserve"> future</w:t>
            </w:r>
          </w:p>
          <w:p w14:paraId="045338AC" w14:textId="77777777" w:rsidR="00407DE2" w:rsidRDefault="001B2E96">
            <w:pPr>
              <w:spacing w:line="276" w:lineRule="auto"/>
              <w:ind w:left="1080" w:hanging="360"/>
              <w:rPr>
                <w:rFonts w:ascii="Arial" w:eastAsia="Arial" w:hAnsi="Arial" w:cs="Arial"/>
                <w:sz w:val="18"/>
                <w:szCs w:val="18"/>
              </w:rPr>
            </w:pPr>
            <w:r>
              <w:rPr>
                <w:rFonts w:ascii="Arial" w:eastAsia="Arial" w:hAnsi="Arial" w:cs="Arial"/>
                <w:sz w:val="18"/>
                <w:szCs w:val="18"/>
              </w:rPr>
              <w:t>·</w:t>
            </w:r>
            <w:r>
              <w:rPr>
                <w:sz w:val="14"/>
                <w:szCs w:val="14"/>
              </w:rPr>
              <w:t xml:space="preserve">         </w:t>
            </w:r>
            <w:proofErr w:type="spellStart"/>
            <w:r>
              <w:rPr>
                <w:rFonts w:ascii="Arial" w:eastAsia="Arial" w:hAnsi="Arial" w:cs="Arial"/>
                <w:sz w:val="18"/>
                <w:szCs w:val="18"/>
              </w:rPr>
              <w:t>Making</w:t>
            </w:r>
            <w:proofErr w:type="spellEnd"/>
            <w:r>
              <w:rPr>
                <w:rFonts w:ascii="Arial" w:eastAsia="Arial" w:hAnsi="Arial" w:cs="Arial"/>
                <w:sz w:val="18"/>
                <w:szCs w:val="18"/>
              </w:rPr>
              <w:t xml:space="preserve"> and </w:t>
            </w:r>
            <w:proofErr w:type="spellStart"/>
            <w:r>
              <w:rPr>
                <w:rFonts w:ascii="Arial" w:eastAsia="Arial" w:hAnsi="Arial" w:cs="Arial"/>
                <w:sz w:val="18"/>
                <w:szCs w:val="18"/>
              </w:rPr>
              <w:t>replying</w:t>
            </w:r>
            <w:proofErr w:type="spellEnd"/>
            <w:r>
              <w:rPr>
                <w:rFonts w:ascii="Arial" w:eastAsia="Arial" w:hAnsi="Arial" w:cs="Arial"/>
                <w:sz w:val="18"/>
                <w:szCs w:val="18"/>
              </w:rPr>
              <w:t xml:space="preserve"> </w:t>
            </w:r>
            <w:proofErr w:type="spellStart"/>
            <w:r>
              <w:rPr>
                <w:rFonts w:ascii="Arial" w:eastAsia="Arial" w:hAnsi="Arial" w:cs="Arial"/>
                <w:sz w:val="18"/>
                <w:szCs w:val="18"/>
              </w:rPr>
              <w:t>request</w:t>
            </w:r>
            <w:proofErr w:type="spellEnd"/>
            <w:r>
              <w:rPr>
                <w:rFonts w:ascii="Arial" w:eastAsia="Arial" w:hAnsi="Arial" w:cs="Arial"/>
                <w:sz w:val="18"/>
                <w:szCs w:val="18"/>
              </w:rPr>
              <w:br/>
            </w:r>
            <w:proofErr w:type="spellStart"/>
            <w:r>
              <w:rPr>
                <w:rFonts w:ascii="Arial" w:eastAsia="Arial" w:hAnsi="Arial" w:cs="Arial"/>
                <w:sz w:val="18"/>
                <w:szCs w:val="18"/>
              </w:rPr>
              <w:t>Giving</w:t>
            </w:r>
            <w:proofErr w:type="spellEnd"/>
            <w:r>
              <w:rPr>
                <w:rFonts w:ascii="Arial" w:eastAsia="Arial" w:hAnsi="Arial" w:cs="Arial"/>
                <w:sz w:val="18"/>
                <w:szCs w:val="18"/>
              </w:rPr>
              <w:t xml:space="preserve"> </w:t>
            </w:r>
            <w:proofErr w:type="spellStart"/>
            <w:r>
              <w:rPr>
                <w:rFonts w:ascii="Arial" w:eastAsia="Arial" w:hAnsi="Arial" w:cs="Arial"/>
                <w:sz w:val="18"/>
                <w:szCs w:val="18"/>
              </w:rPr>
              <w:t>an</w:t>
            </w:r>
            <w:proofErr w:type="spellEnd"/>
            <w:r>
              <w:rPr>
                <w:rFonts w:ascii="Arial" w:eastAsia="Arial" w:hAnsi="Arial" w:cs="Arial"/>
                <w:sz w:val="18"/>
                <w:szCs w:val="18"/>
              </w:rPr>
              <w:t xml:space="preserve"> </w:t>
            </w:r>
            <w:proofErr w:type="spellStart"/>
            <w:r>
              <w:rPr>
                <w:rFonts w:ascii="Arial" w:eastAsia="Arial" w:hAnsi="Arial" w:cs="Arial"/>
                <w:sz w:val="18"/>
                <w:szCs w:val="18"/>
              </w:rPr>
              <w:t>opinion</w:t>
            </w:r>
            <w:proofErr w:type="spellEnd"/>
          </w:p>
          <w:p w14:paraId="07B1DBB4" w14:textId="77777777" w:rsidR="00407DE2" w:rsidRDefault="00407DE2">
            <w:pPr>
              <w:pBdr>
                <w:top w:val="nil"/>
                <w:left w:val="nil"/>
                <w:bottom w:val="nil"/>
                <w:right w:val="nil"/>
                <w:between w:val="nil"/>
              </w:pBdr>
            </w:pPr>
          </w:p>
        </w:tc>
      </w:tr>
      <w:tr w:rsidR="00407DE2" w14:paraId="0EB0FA2A" w14:textId="77777777">
        <w:tc>
          <w:tcPr>
            <w:tcW w:w="10965" w:type="dxa"/>
            <w:gridSpan w:val="2"/>
          </w:tcPr>
          <w:p w14:paraId="1CC0CAD0" w14:textId="77777777" w:rsidR="00407DE2" w:rsidRDefault="001B2E96">
            <w:pPr>
              <w:rPr>
                <w:b/>
                <w:sz w:val="22"/>
                <w:szCs w:val="22"/>
              </w:rPr>
            </w:pPr>
            <w:r>
              <w:rPr>
                <w:b/>
                <w:sz w:val="22"/>
                <w:szCs w:val="22"/>
              </w:rPr>
              <w:lastRenderedPageBreak/>
              <w:t>TRABAJO TRIMESTRAL:</w:t>
            </w:r>
          </w:p>
          <w:p w14:paraId="2B313FC4" w14:textId="77777777" w:rsidR="00407DE2" w:rsidRDefault="001B2E96">
            <w:pPr>
              <w:jc w:val="center"/>
              <w:rPr>
                <w:b/>
                <w:sz w:val="22"/>
                <w:szCs w:val="22"/>
              </w:rPr>
            </w:pPr>
            <w:r>
              <w:rPr>
                <w:b/>
                <w:sz w:val="22"/>
                <w:szCs w:val="22"/>
              </w:rPr>
              <w:t>“</w:t>
            </w:r>
            <w:proofErr w:type="spellStart"/>
            <w:r>
              <w:rPr>
                <w:b/>
                <w:sz w:val="22"/>
                <w:szCs w:val="22"/>
              </w:rPr>
              <w:t>Around</w:t>
            </w:r>
            <w:proofErr w:type="spellEnd"/>
            <w:r>
              <w:rPr>
                <w:b/>
                <w:sz w:val="22"/>
                <w:szCs w:val="22"/>
              </w:rPr>
              <w:t xml:space="preserve"> </w:t>
            </w:r>
            <w:proofErr w:type="spellStart"/>
            <w:r>
              <w:rPr>
                <w:b/>
                <w:sz w:val="22"/>
                <w:szCs w:val="22"/>
              </w:rPr>
              <w:t>the</w:t>
            </w:r>
            <w:proofErr w:type="spellEnd"/>
            <w:r>
              <w:rPr>
                <w:b/>
                <w:sz w:val="22"/>
                <w:szCs w:val="22"/>
              </w:rPr>
              <w:t xml:space="preserve"> </w:t>
            </w:r>
            <w:proofErr w:type="spellStart"/>
            <w:r>
              <w:rPr>
                <w:b/>
                <w:sz w:val="22"/>
                <w:szCs w:val="22"/>
              </w:rPr>
              <w:t>world</w:t>
            </w:r>
            <w:proofErr w:type="spellEnd"/>
            <w:r>
              <w:rPr>
                <w:b/>
                <w:sz w:val="22"/>
                <w:szCs w:val="22"/>
              </w:rPr>
              <w:t>”</w:t>
            </w:r>
          </w:p>
          <w:p w14:paraId="1B681081" w14:textId="77777777" w:rsidR="00407DE2" w:rsidRDefault="001B2E96">
            <w:pPr>
              <w:spacing w:before="240" w:line="276" w:lineRule="auto"/>
              <w:jc w:val="center"/>
              <w:rPr>
                <w:rFonts w:ascii="Arial" w:eastAsia="Arial" w:hAnsi="Arial" w:cs="Arial"/>
                <w:b/>
                <w:sz w:val="18"/>
                <w:szCs w:val="18"/>
              </w:rPr>
            </w:pPr>
            <w:r>
              <w:rPr>
                <w:b/>
                <w:sz w:val="20"/>
                <w:szCs w:val="20"/>
              </w:rPr>
              <w:t xml:space="preserve"> </w:t>
            </w:r>
            <w:proofErr w:type="spellStart"/>
            <w:r>
              <w:rPr>
                <w:rFonts w:ascii="Arial" w:eastAsia="Arial" w:hAnsi="Arial" w:cs="Arial"/>
                <w:b/>
                <w:sz w:val="18"/>
                <w:szCs w:val="18"/>
              </w:rPr>
              <w:t>Students</w:t>
            </w:r>
            <w:proofErr w:type="spellEnd"/>
            <w:r>
              <w:rPr>
                <w:rFonts w:ascii="Arial" w:eastAsia="Arial" w:hAnsi="Arial" w:cs="Arial"/>
                <w:b/>
                <w:sz w:val="18"/>
                <w:szCs w:val="18"/>
              </w:rPr>
              <w:t xml:space="preserve"> </w:t>
            </w:r>
            <w:proofErr w:type="spellStart"/>
            <w:r>
              <w:rPr>
                <w:rFonts w:ascii="Arial" w:eastAsia="Arial" w:hAnsi="Arial" w:cs="Arial"/>
                <w:b/>
                <w:sz w:val="18"/>
                <w:szCs w:val="18"/>
              </w:rPr>
              <w:t>travel</w:t>
            </w:r>
            <w:proofErr w:type="spellEnd"/>
            <w:r>
              <w:rPr>
                <w:rFonts w:ascii="Arial" w:eastAsia="Arial" w:hAnsi="Arial" w:cs="Arial"/>
                <w:b/>
                <w:sz w:val="18"/>
                <w:szCs w:val="18"/>
              </w:rPr>
              <w:t xml:space="preserve"> </w:t>
            </w:r>
            <w:proofErr w:type="spellStart"/>
            <w:r>
              <w:rPr>
                <w:rFonts w:ascii="Arial" w:eastAsia="Arial" w:hAnsi="Arial" w:cs="Arial"/>
                <w:b/>
                <w:sz w:val="18"/>
                <w:szCs w:val="18"/>
              </w:rPr>
              <w:t>to</w:t>
            </w:r>
            <w:proofErr w:type="spellEnd"/>
            <w:r>
              <w:rPr>
                <w:rFonts w:ascii="Arial" w:eastAsia="Arial" w:hAnsi="Arial" w:cs="Arial"/>
                <w:b/>
                <w:sz w:val="18"/>
                <w:szCs w:val="18"/>
              </w:rPr>
              <w:t xml:space="preserve"> </w:t>
            </w:r>
            <w:proofErr w:type="spellStart"/>
            <w:r>
              <w:rPr>
                <w:rFonts w:ascii="Arial" w:eastAsia="Arial" w:hAnsi="Arial" w:cs="Arial"/>
                <w:b/>
                <w:sz w:val="18"/>
                <w:szCs w:val="18"/>
              </w:rPr>
              <w:t>another</w:t>
            </w:r>
            <w:proofErr w:type="spellEnd"/>
            <w:r>
              <w:rPr>
                <w:rFonts w:ascii="Arial" w:eastAsia="Arial" w:hAnsi="Arial" w:cs="Arial"/>
                <w:b/>
                <w:sz w:val="18"/>
                <w:szCs w:val="18"/>
              </w:rPr>
              <w:t xml:space="preserve"> country </w:t>
            </w:r>
            <w:proofErr w:type="spellStart"/>
            <w:r>
              <w:rPr>
                <w:rFonts w:ascii="Arial" w:eastAsia="Arial" w:hAnsi="Arial" w:cs="Arial"/>
                <w:b/>
                <w:sz w:val="18"/>
                <w:szCs w:val="18"/>
              </w:rPr>
              <w:t>making</w:t>
            </w:r>
            <w:proofErr w:type="spellEnd"/>
            <w:r>
              <w:rPr>
                <w:rFonts w:ascii="Arial" w:eastAsia="Arial" w:hAnsi="Arial" w:cs="Arial"/>
                <w:b/>
                <w:sz w:val="18"/>
                <w:szCs w:val="18"/>
              </w:rPr>
              <w:t xml:space="preserve"> </w:t>
            </w:r>
            <w:proofErr w:type="spellStart"/>
            <w:r>
              <w:rPr>
                <w:rFonts w:ascii="Arial" w:eastAsia="Arial" w:hAnsi="Arial" w:cs="Arial"/>
                <w:b/>
                <w:sz w:val="18"/>
                <w:szCs w:val="18"/>
              </w:rPr>
              <w:t>an</w:t>
            </w:r>
            <w:proofErr w:type="spellEnd"/>
            <w:r>
              <w:rPr>
                <w:rFonts w:ascii="Arial" w:eastAsia="Arial" w:hAnsi="Arial" w:cs="Arial"/>
                <w:b/>
                <w:sz w:val="18"/>
                <w:szCs w:val="18"/>
              </w:rPr>
              <w:t xml:space="preserve"> </w:t>
            </w:r>
            <w:proofErr w:type="spellStart"/>
            <w:r>
              <w:rPr>
                <w:rFonts w:ascii="Arial" w:eastAsia="Arial" w:hAnsi="Arial" w:cs="Arial"/>
                <w:b/>
                <w:sz w:val="18"/>
                <w:szCs w:val="18"/>
              </w:rPr>
              <w:t>investigation</w:t>
            </w:r>
            <w:proofErr w:type="spellEnd"/>
            <w:r>
              <w:rPr>
                <w:rFonts w:ascii="Arial" w:eastAsia="Arial" w:hAnsi="Arial" w:cs="Arial"/>
                <w:b/>
                <w:sz w:val="18"/>
                <w:szCs w:val="18"/>
              </w:rPr>
              <w:t xml:space="preserve"> </w:t>
            </w:r>
            <w:proofErr w:type="spellStart"/>
            <w:r>
              <w:rPr>
                <w:rFonts w:ascii="Arial" w:eastAsia="Arial" w:hAnsi="Arial" w:cs="Arial"/>
                <w:b/>
                <w:sz w:val="18"/>
                <w:szCs w:val="18"/>
              </w:rPr>
              <w:t>about</w:t>
            </w:r>
            <w:proofErr w:type="spellEnd"/>
            <w:r>
              <w:rPr>
                <w:rFonts w:ascii="Arial" w:eastAsia="Arial" w:hAnsi="Arial" w:cs="Arial"/>
                <w:b/>
                <w:sz w:val="18"/>
                <w:szCs w:val="18"/>
              </w:rPr>
              <w:t xml:space="preserve"> </w:t>
            </w:r>
            <w:proofErr w:type="spellStart"/>
            <w:r>
              <w:rPr>
                <w:rFonts w:ascii="Arial" w:eastAsia="Arial" w:hAnsi="Arial" w:cs="Arial"/>
                <w:b/>
                <w:sz w:val="18"/>
                <w:szCs w:val="18"/>
              </w:rPr>
              <w:t>it</w:t>
            </w:r>
            <w:proofErr w:type="spellEnd"/>
          </w:p>
          <w:p w14:paraId="024DF797" w14:textId="77777777" w:rsidR="00407DE2" w:rsidRDefault="00407DE2">
            <w:pPr>
              <w:spacing w:before="240" w:line="276" w:lineRule="auto"/>
              <w:jc w:val="center"/>
              <w:rPr>
                <w:rFonts w:ascii="Arial" w:eastAsia="Arial" w:hAnsi="Arial" w:cs="Arial"/>
                <w:b/>
                <w:sz w:val="18"/>
                <w:szCs w:val="18"/>
              </w:rPr>
            </w:pPr>
          </w:p>
          <w:p w14:paraId="041FFD5A" w14:textId="77777777" w:rsidR="00407DE2" w:rsidRDefault="001B2E96">
            <w:pPr>
              <w:spacing w:before="240" w:line="276" w:lineRule="auto"/>
              <w:jc w:val="center"/>
              <w:rPr>
                <w:b/>
                <w:sz w:val="20"/>
                <w:szCs w:val="20"/>
              </w:rPr>
            </w:pPr>
            <w:r>
              <w:rPr>
                <w:b/>
                <w:sz w:val="20"/>
                <w:szCs w:val="20"/>
              </w:rPr>
              <w:t>DESCRIPCIÓN DEL PROYECTO</w:t>
            </w:r>
          </w:p>
          <w:p w14:paraId="5A472097" w14:textId="77777777" w:rsidR="00407DE2" w:rsidRDefault="001B2E96">
            <w:pPr>
              <w:spacing w:before="240" w:line="276" w:lineRule="auto"/>
              <w:jc w:val="both"/>
              <w:rPr>
                <w:rFonts w:ascii="Arial" w:eastAsia="Arial" w:hAnsi="Arial" w:cs="Arial"/>
                <w:b/>
                <w:sz w:val="18"/>
                <w:szCs w:val="18"/>
              </w:rPr>
            </w:pPr>
            <w:r>
              <w:rPr>
                <w:rFonts w:ascii="Arial" w:eastAsia="Arial" w:hAnsi="Arial" w:cs="Arial"/>
                <w:b/>
                <w:sz w:val="18"/>
                <w:szCs w:val="18"/>
              </w:rPr>
              <w:t>El proyecto se dividirá en fases:</w:t>
            </w:r>
          </w:p>
          <w:p w14:paraId="75BA28D8" w14:textId="77777777" w:rsidR="00407DE2" w:rsidRDefault="001B2E96">
            <w:pPr>
              <w:spacing w:before="240" w:line="276" w:lineRule="auto"/>
              <w:jc w:val="both"/>
              <w:rPr>
                <w:rFonts w:ascii="Arial" w:eastAsia="Arial" w:hAnsi="Arial" w:cs="Arial"/>
                <w:b/>
                <w:sz w:val="18"/>
                <w:szCs w:val="18"/>
              </w:rPr>
            </w:pPr>
            <w:r>
              <w:rPr>
                <w:rFonts w:ascii="Arial" w:eastAsia="Arial" w:hAnsi="Arial" w:cs="Arial"/>
                <w:b/>
                <w:sz w:val="18"/>
                <w:szCs w:val="18"/>
                <w:u w:val="single"/>
              </w:rPr>
              <w:t>FASE 1</w:t>
            </w:r>
            <w:r>
              <w:rPr>
                <w:rFonts w:ascii="Arial" w:eastAsia="Arial" w:hAnsi="Arial" w:cs="Arial"/>
                <w:b/>
                <w:sz w:val="18"/>
                <w:szCs w:val="18"/>
              </w:rPr>
              <w:t>: INTRODUCCIÓN.</w:t>
            </w:r>
          </w:p>
          <w:p w14:paraId="01BDDBE3" w14:textId="77777777" w:rsidR="00407DE2" w:rsidRDefault="001B2E96">
            <w:pPr>
              <w:spacing w:before="240" w:line="276" w:lineRule="auto"/>
              <w:jc w:val="both"/>
              <w:rPr>
                <w:rFonts w:ascii="Arial" w:eastAsia="Arial" w:hAnsi="Arial" w:cs="Arial"/>
                <w:b/>
                <w:sz w:val="20"/>
                <w:szCs w:val="20"/>
              </w:rPr>
            </w:pPr>
            <w:r>
              <w:rPr>
                <w:rFonts w:ascii="Arial" w:eastAsia="Arial" w:hAnsi="Arial" w:cs="Arial"/>
                <w:b/>
                <w:sz w:val="20"/>
                <w:szCs w:val="20"/>
              </w:rPr>
              <w:t>Los alumnos elegirán un país e investigaran acerca de la música, deportes, comida, modo de vida de los hab</w:t>
            </w:r>
            <w:r>
              <w:rPr>
                <w:rFonts w:ascii="Arial" w:eastAsia="Arial" w:hAnsi="Arial" w:cs="Arial"/>
                <w:b/>
                <w:sz w:val="20"/>
                <w:szCs w:val="20"/>
              </w:rPr>
              <w:t xml:space="preserve">itantes, vestimenta, el clima y los lugares turísticos del país que escogieron </w:t>
            </w:r>
          </w:p>
          <w:p w14:paraId="6BA938DA" w14:textId="77777777" w:rsidR="00407DE2" w:rsidRDefault="001B2E96">
            <w:pPr>
              <w:spacing w:before="240" w:line="276" w:lineRule="auto"/>
              <w:jc w:val="both"/>
              <w:rPr>
                <w:rFonts w:ascii="Arial" w:eastAsia="Arial" w:hAnsi="Arial" w:cs="Arial"/>
                <w:b/>
                <w:sz w:val="18"/>
                <w:szCs w:val="18"/>
              </w:rPr>
            </w:pPr>
            <w:r>
              <w:rPr>
                <w:rFonts w:ascii="Arial" w:eastAsia="Arial" w:hAnsi="Arial" w:cs="Arial"/>
                <w:b/>
                <w:sz w:val="18"/>
                <w:szCs w:val="18"/>
                <w:u w:val="single"/>
              </w:rPr>
              <w:t>FASE2</w:t>
            </w:r>
            <w:r>
              <w:rPr>
                <w:rFonts w:ascii="Arial" w:eastAsia="Arial" w:hAnsi="Arial" w:cs="Arial"/>
                <w:b/>
                <w:sz w:val="18"/>
                <w:szCs w:val="18"/>
              </w:rPr>
              <w:t>. CORRECCIÓN Y PUBLICACIÓN.</w:t>
            </w:r>
          </w:p>
          <w:p w14:paraId="55F6F58A" w14:textId="77777777" w:rsidR="00407DE2" w:rsidRDefault="001B2E96">
            <w:pPr>
              <w:spacing w:before="240" w:line="276" w:lineRule="auto"/>
              <w:jc w:val="both"/>
              <w:rPr>
                <w:rFonts w:ascii="Arial" w:eastAsia="Arial" w:hAnsi="Arial" w:cs="Arial"/>
                <w:b/>
                <w:sz w:val="20"/>
                <w:szCs w:val="20"/>
              </w:rPr>
            </w:pPr>
            <w:r>
              <w:rPr>
                <w:rFonts w:ascii="Arial" w:eastAsia="Arial" w:hAnsi="Arial" w:cs="Arial"/>
                <w:b/>
                <w:sz w:val="20"/>
                <w:szCs w:val="20"/>
              </w:rPr>
              <w:t xml:space="preserve">Los alumnos deberán escribir un borrador de la investigación hecha previamente </w:t>
            </w:r>
          </w:p>
          <w:p w14:paraId="7E3680BA" w14:textId="77777777" w:rsidR="00407DE2" w:rsidRDefault="001B2E96">
            <w:pPr>
              <w:spacing w:before="240" w:line="276" w:lineRule="auto"/>
              <w:jc w:val="both"/>
              <w:rPr>
                <w:rFonts w:ascii="Arial" w:eastAsia="Arial" w:hAnsi="Arial" w:cs="Arial"/>
                <w:b/>
                <w:sz w:val="18"/>
                <w:szCs w:val="18"/>
              </w:rPr>
            </w:pPr>
            <w:r>
              <w:rPr>
                <w:rFonts w:ascii="Arial" w:eastAsia="Arial" w:hAnsi="Arial" w:cs="Arial"/>
                <w:b/>
                <w:sz w:val="18"/>
                <w:szCs w:val="18"/>
                <w:u w:val="single"/>
              </w:rPr>
              <w:t>FASE 3</w:t>
            </w:r>
            <w:r>
              <w:rPr>
                <w:rFonts w:ascii="Arial" w:eastAsia="Arial" w:hAnsi="Arial" w:cs="Arial"/>
                <w:b/>
                <w:sz w:val="18"/>
                <w:szCs w:val="18"/>
              </w:rPr>
              <w:t>. PUBLICACIÓN FINAL.</w:t>
            </w:r>
          </w:p>
          <w:p w14:paraId="0BF5585C" w14:textId="77777777" w:rsidR="00407DE2" w:rsidRDefault="001B2E96">
            <w:pPr>
              <w:rPr>
                <w:i/>
                <w:color w:val="999999"/>
                <w:sz w:val="22"/>
                <w:szCs w:val="22"/>
              </w:rPr>
            </w:pPr>
            <w:r>
              <w:rPr>
                <w:rFonts w:ascii="Arial" w:eastAsia="Arial" w:hAnsi="Arial" w:cs="Arial"/>
                <w:b/>
                <w:sz w:val="18"/>
                <w:szCs w:val="18"/>
              </w:rPr>
              <w:t xml:space="preserve">Los alumnos presentarán en frente de sus compañeros y la maestra, el país que escogieron con ayuda visual, deberán traer imágenes y la bandera del país </w:t>
            </w:r>
            <w:r>
              <w:rPr>
                <w:b/>
                <w:sz w:val="22"/>
                <w:szCs w:val="22"/>
              </w:rPr>
              <w:br/>
              <w:t xml:space="preserve">                                                                </w:t>
            </w:r>
            <w:proofErr w:type="gramStart"/>
            <w:r>
              <w:rPr>
                <w:b/>
                <w:sz w:val="22"/>
                <w:szCs w:val="22"/>
              </w:rPr>
              <w:t xml:space="preserve">   “</w:t>
            </w:r>
            <w:proofErr w:type="gramEnd"/>
          </w:p>
          <w:p w14:paraId="5E4B6D67" w14:textId="77777777" w:rsidR="00407DE2" w:rsidRDefault="00407DE2">
            <w:pPr>
              <w:rPr>
                <w:color w:val="000000"/>
              </w:rPr>
            </w:pPr>
          </w:p>
        </w:tc>
      </w:tr>
      <w:tr w:rsidR="00407DE2" w14:paraId="1F922323" w14:textId="77777777">
        <w:trPr>
          <w:trHeight w:val="447"/>
        </w:trPr>
        <w:tc>
          <w:tcPr>
            <w:tcW w:w="5010" w:type="dxa"/>
            <w:tcBorders>
              <w:right w:val="single" w:sz="4" w:space="0" w:color="000000"/>
            </w:tcBorders>
          </w:tcPr>
          <w:p w14:paraId="3679C665" w14:textId="77777777" w:rsidR="00407DE2" w:rsidRDefault="001B2E96">
            <w:pPr>
              <w:rPr>
                <w:b/>
                <w:sz w:val="22"/>
                <w:szCs w:val="22"/>
              </w:rPr>
            </w:pPr>
            <w:r>
              <w:rPr>
                <w:b/>
                <w:sz w:val="22"/>
                <w:szCs w:val="22"/>
              </w:rPr>
              <w:t>FECHA DE INICIO:     27 DE FEBRERO</w:t>
            </w:r>
          </w:p>
        </w:tc>
        <w:tc>
          <w:tcPr>
            <w:tcW w:w="5955" w:type="dxa"/>
            <w:tcBorders>
              <w:left w:val="single" w:sz="4" w:space="0" w:color="000000"/>
            </w:tcBorders>
          </w:tcPr>
          <w:p w14:paraId="78BCDFD0" w14:textId="77777777" w:rsidR="00407DE2" w:rsidRDefault="001B2E96">
            <w:pPr>
              <w:rPr>
                <w:b/>
                <w:sz w:val="22"/>
                <w:szCs w:val="22"/>
              </w:rPr>
            </w:pPr>
            <w:r>
              <w:rPr>
                <w:b/>
                <w:sz w:val="22"/>
                <w:szCs w:val="22"/>
              </w:rPr>
              <w:t>FECHA DE ENTREGA:    03 DE MARZO</w:t>
            </w:r>
          </w:p>
          <w:p w14:paraId="00E32793" w14:textId="77777777" w:rsidR="00407DE2" w:rsidRDefault="00407DE2">
            <w:pPr>
              <w:rPr>
                <w:color w:val="000000"/>
              </w:rPr>
            </w:pPr>
          </w:p>
          <w:p w14:paraId="2571F35E" w14:textId="77777777" w:rsidR="00407DE2" w:rsidRDefault="00407DE2">
            <w:pPr>
              <w:rPr>
                <w:color w:val="000000"/>
              </w:rPr>
            </w:pPr>
          </w:p>
        </w:tc>
      </w:tr>
      <w:tr w:rsidR="00407DE2" w14:paraId="64D321A4" w14:textId="77777777">
        <w:tc>
          <w:tcPr>
            <w:tcW w:w="10965" w:type="dxa"/>
            <w:gridSpan w:val="2"/>
          </w:tcPr>
          <w:p w14:paraId="445AA75B" w14:textId="77777777" w:rsidR="00407DE2" w:rsidRDefault="001B2E96">
            <w:pPr>
              <w:rPr>
                <w:color w:val="000000"/>
              </w:rPr>
            </w:pPr>
            <w:r>
              <w:rPr>
                <w:b/>
                <w:sz w:val="22"/>
                <w:szCs w:val="22"/>
              </w:rPr>
              <w:t xml:space="preserve"> MATERIALES: </w:t>
            </w:r>
            <w:r>
              <w:rPr>
                <w:sz w:val="22"/>
                <w:szCs w:val="22"/>
              </w:rPr>
              <w:t>Traer desde la fecha de inicio.</w:t>
            </w:r>
            <w:r>
              <w:rPr>
                <w:sz w:val="22"/>
                <w:szCs w:val="22"/>
              </w:rPr>
              <w:br/>
              <w:t>Cartulina blanca, hojas de colores de la bandera del país que elija el alumno, imágenes de los deportes, lugares turísticos, comida, música,</w:t>
            </w:r>
            <w:r>
              <w:rPr>
                <w:sz w:val="22"/>
                <w:szCs w:val="22"/>
              </w:rPr>
              <w:t xml:space="preserve"> vestimenta del país escogido, </w:t>
            </w:r>
            <w:proofErr w:type="spellStart"/>
            <w:r>
              <w:rPr>
                <w:sz w:val="22"/>
                <w:szCs w:val="22"/>
              </w:rPr>
              <w:t>lapiz</w:t>
            </w:r>
            <w:proofErr w:type="spellEnd"/>
            <w:r>
              <w:rPr>
                <w:sz w:val="22"/>
                <w:szCs w:val="22"/>
              </w:rPr>
              <w:t xml:space="preserve"> adhesivo, tijeras </w:t>
            </w:r>
            <w:r>
              <w:rPr>
                <w:sz w:val="22"/>
                <w:szCs w:val="22"/>
              </w:rPr>
              <w:br/>
            </w:r>
          </w:p>
        </w:tc>
      </w:tr>
      <w:tr w:rsidR="00407DE2" w14:paraId="65835537" w14:textId="77777777">
        <w:tc>
          <w:tcPr>
            <w:tcW w:w="5010" w:type="dxa"/>
            <w:shd w:val="clear" w:color="auto" w:fill="000000"/>
          </w:tcPr>
          <w:p w14:paraId="12BE6EFE" w14:textId="77777777" w:rsidR="00407DE2" w:rsidRDefault="001B2E96">
            <w:pPr>
              <w:jc w:val="center"/>
              <w:rPr>
                <w:color w:val="FFFFFF"/>
              </w:rPr>
            </w:pPr>
            <w:r>
              <w:rPr>
                <w:b/>
                <w:color w:val="FFFFFF"/>
              </w:rPr>
              <w:lastRenderedPageBreak/>
              <w:t>INGLÉS B1</w:t>
            </w:r>
          </w:p>
        </w:tc>
        <w:tc>
          <w:tcPr>
            <w:tcW w:w="5955" w:type="dxa"/>
          </w:tcPr>
          <w:p w14:paraId="2EB4B4A8" w14:textId="77777777" w:rsidR="00407DE2" w:rsidRDefault="001B2E96">
            <w:pPr>
              <w:jc w:val="center"/>
              <w:rPr>
                <w:b/>
              </w:rPr>
            </w:pPr>
            <w:r>
              <w:rPr>
                <w:b/>
              </w:rPr>
              <w:t>TEMAS Y SUBTEMAS</w:t>
            </w:r>
          </w:p>
        </w:tc>
      </w:tr>
      <w:tr w:rsidR="00407DE2" w14:paraId="0385104A" w14:textId="77777777">
        <w:tc>
          <w:tcPr>
            <w:tcW w:w="5010" w:type="dxa"/>
          </w:tcPr>
          <w:p w14:paraId="7A69040E" w14:textId="77777777" w:rsidR="00407DE2" w:rsidRDefault="00407DE2">
            <w:pPr>
              <w:rPr>
                <w:rFonts w:ascii="Arial" w:eastAsia="Arial" w:hAnsi="Arial" w:cs="Arial"/>
                <w:sz w:val="20"/>
                <w:szCs w:val="20"/>
              </w:rPr>
            </w:pPr>
          </w:p>
          <w:p w14:paraId="29CD8E90" w14:textId="77777777" w:rsidR="00407DE2" w:rsidRDefault="001B2E96">
            <w:pPr>
              <w:rPr>
                <w:rFonts w:ascii="Arial" w:eastAsia="Arial" w:hAnsi="Arial" w:cs="Arial"/>
                <w:sz w:val="20"/>
                <w:szCs w:val="20"/>
              </w:rPr>
            </w:pPr>
            <w:proofErr w:type="spellStart"/>
            <w:r>
              <w:rPr>
                <w:rFonts w:ascii="Arial" w:eastAsia="Arial" w:hAnsi="Arial" w:cs="Arial"/>
                <w:sz w:val="20"/>
                <w:szCs w:val="20"/>
              </w:rPr>
              <w:t>Students</w:t>
            </w:r>
            <w:proofErr w:type="spellEnd"/>
            <w:r>
              <w:rPr>
                <w:rFonts w:ascii="Arial" w:eastAsia="Arial" w:hAnsi="Arial" w:cs="Arial"/>
                <w:sz w:val="20"/>
                <w:szCs w:val="20"/>
              </w:rPr>
              <w:t xml:space="preserve"> </w:t>
            </w:r>
            <w:proofErr w:type="spellStart"/>
            <w:r>
              <w:rPr>
                <w:rFonts w:ascii="Arial" w:eastAsia="Arial" w:hAnsi="Arial" w:cs="Arial"/>
                <w:sz w:val="20"/>
                <w:szCs w:val="20"/>
              </w:rPr>
              <w:t>will</w:t>
            </w:r>
            <w:proofErr w:type="spellEnd"/>
            <w:r>
              <w:rPr>
                <w:rFonts w:ascii="Arial" w:eastAsia="Arial" w:hAnsi="Arial" w:cs="Arial"/>
                <w:sz w:val="20"/>
                <w:szCs w:val="20"/>
              </w:rPr>
              <w:t xml:space="preserve"> be </w:t>
            </w:r>
            <w:proofErr w:type="spellStart"/>
            <w:r>
              <w:rPr>
                <w:rFonts w:ascii="Arial" w:eastAsia="Arial" w:hAnsi="Arial" w:cs="Arial"/>
                <w:sz w:val="20"/>
                <w:szCs w:val="20"/>
              </w:rPr>
              <w:t>capable</w:t>
            </w:r>
            <w:proofErr w:type="spellEnd"/>
            <w:r>
              <w:rPr>
                <w:rFonts w:ascii="Arial" w:eastAsia="Arial" w:hAnsi="Arial" w:cs="Arial"/>
                <w:sz w:val="20"/>
                <w:szCs w:val="20"/>
              </w:rPr>
              <w:t xml:space="preserve"> </w:t>
            </w:r>
            <w:proofErr w:type="spellStart"/>
            <w:r>
              <w:rPr>
                <w:rFonts w:ascii="Arial" w:eastAsia="Arial" w:hAnsi="Arial" w:cs="Arial"/>
                <w:sz w:val="20"/>
                <w:szCs w:val="20"/>
              </w:rPr>
              <w:t>to</w:t>
            </w:r>
            <w:proofErr w:type="spellEnd"/>
            <w:r>
              <w:rPr>
                <w:rFonts w:ascii="Arial" w:eastAsia="Arial" w:hAnsi="Arial" w:cs="Arial"/>
                <w:sz w:val="20"/>
                <w:szCs w:val="20"/>
              </w:rPr>
              <w:t xml:space="preserve"> </w:t>
            </w:r>
            <w:proofErr w:type="spellStart"/>
            <w:r>
              <w:rPr>
                <w:rFonts w:ascii="Arial" w:eastAsia="Arial" w:hAnsi="Arial" w:cs="Arial"/>
                <w:sz w:val="20"/>
                <w:szCs w:val="20"/>
              </w:rPr>
              <w:t>learn</w:t>
            </w:r>
            <w:proofErr w:type="spellEnd"/>
            <w:r>
              <w:rPr>
                <w:rFonts w:ascii="Arial" w:eastAsia="Arial" w:hAnsi="Arial" w:cs="Arial"/>
                <w:sz w:val="20"/>
                <w:szCs w:val="20"/>
              </w:rPr>
              <w:t xml:space="preserve"> and use </w:t>
            </w:r>
            <w:proofErr w:type="spellStart"/>
            <w:r>
              <w:rPr>
                <w:rFonts w:ascii="Arial" w:eastAsia="Arial" w:hAnsi="Arial" w:cs="Arial"/>
                <w:sz w:val="20"/>
                <w:szCs w:val="20"/>
              </w:rPr>
              <w:t>different</w:t>
            </w:r>
            <w:proofErr w:type="spellEnd"/>
          </w:p>
          <w:p w14:paraId="4DE2FF5B" w14:textId="77777777" w:rsidR="00407DE2" w:rsidRDefault="001B2E96">
            <w:pPr>
              <w:rPr>
                <w:rFonts w:ascii="Arial" w:eastAsia="Arial" w:hAnsi="Arial" w:cs="Arial"/>
                <w:sz w:val="20"/>
                <w:szCs w:val="20"/>
              </w:rPr>
            </w:pPr>
            <w:proofErr w:type="spellStart"/>
            <w:r>
              <w:rPr>
                <w:rFonts w:ascii="Arial" w:eastAsia="Arial" w:hAnsi="Arial" w:cs="Arial"/>
                <w:sz w:val="20"/>
                <w:szCs w:val="20"/>
              </w:rPr>
              <w:t>grammar</w:t>
            </w:r>
            <w:proofErr w:type="spellEnd"/>
            <w:r>
              <w:rPr>
                <w:rFonts w:ascii="Arial" w:eastAsia="Arial" w:hAnsi="Arial" w:cs="Arial"/>
                <w:sz w:val="20"/>
                <w:szCs w:val="20"/>
              </w:rPr>
              <w:t xml:space="preserve"> </w:t>
            </w:r>
            <w:proofErr w:type="spellStart"/>
            <w:r>
              <w:rPr>
                <w:rFonts w:ascii="Arial" w:eastAsia="Arial" w:hAnsi="Arial" w:cs="Arial"/>
                <w:sz w:val="20"/>
                <w:szCs w:val="20"/>
              </w:rPr>
              <w:t>structures</w:t>
            </w:r>
            <w:proofErr w:type="spellEnd"/>
            <w:r>
              <w:rPr>
                <w:rFonts w:ascii="Arial" w:eastAsia="Arial" w:hAnsi="Arial" w:cs="Arial"/>
                <w:sz w:val="20"/>
                <w:szCs w:val="20"/>
              </w:rPr>
              <w:t>.</w:t>
            </w:r>
          </w:p>
          <w:p w14:paraId="186B261F" w14:textId="77777777" w:rsidR="00407DE2" w:rsidRDefault="00407DE2">
            <w:pPr>
              <w:rPr>
                <w:rFonts w:ascii="Arial" w:eastAsia="Arial" w:hAnsi="Arial" w:cs="Arial"/>
                <w:sz w:val="20"/>
                <w:szCs w:val="20"/>
              </w:rPr>
            </w:pPr>
          </w:p>
          <w:p w14:paraId="61A2217E" w14:textId="77777777" w:rsidR="00407DE2" w:rsidRDefault="00407DE2">
            <w:pPr>
              <w:rPr>
                <w:rFonts w:ascii="Arial" w:eastAsia="Arial" w:hAnsi="Arial" w:cs="Arial"/>
                <w:sz w:val="20"/>
                <w:szCs w:val="20"/>
              </w:rPr>
            </w:pPr>
          </w:p>
          <w:p w14:paraId="23EBBB63" w14:textId="77777777" w:rsidR="00407DE2" w:rsidRDefault="00407DE2">
            <w:pPr>
              <w:rPr>
                <w:rFonts w:ascii="Arial" w:eastAsia="Arial" w:hAnsi="Arial" w:cs="Arial"/>
                <w:sz w:val="20"/>
                <w:szCs w:val="20"/>
              </w:rPr>
            </w:pPr>
          </w:p>
          <w:p w14:paraId="25808BED" w14:textId="77777777" w:rsidR="00407DE2" w:rsidRDefault="001B2E96">
            <w:pPr>
              <w:rPr>
                <w:rFonts w:ascii="Arial" w:eastAsia="Arial" w:hAnsi="Arial" w:cs="Arial"/>
                <w:sz w:val="20"/>
                <w:szCs w:val="20"/>
              </w:rPr>
            </w:pPr>
            <w:r>
              <w:rPr>
                <w:rFonts w:ascii="Arial" w:eastAsia="Arial" w:hAnsi="Arial" w:cs="Arial"/>
                <w:sz w:val="20"/>
                <w:szCs w:val="20"/>
              </w:rPr>
              <w:t>.</w:t>
            </w:r>
          </w:p>
        </w:tc>
        <w:tc>
          <w:tcPr>
            <w:tcW w:w="5955" w:type="dxa"/>
          </w:tcPr>
          <w:p w14:paraId="4F84B719" w14:textId="77777777" w:rsidR="00407DE2" w:rsidRDefault="001B2E96">
            <w:pPr>
              <w:jc w:val="both"/>
              <w:rPr>
                <w:rFonts w:ascii="Arial" w:eastAsia="Arial" w:hAnsi="Arial" w:cs="Arial"/>
                <w:b/>
                <w:sz w:val="20"/>
                <w:szCs w:val="20"/>
              </w:rPr>
            </w:pPr>
            <w:r>
              <w:rPr>
                <w:rFonts w:ascii="Arial" w:eastAsia="Arial" w:hAnsi="Arial" w:cs="Arial"/>
                <w:b/>
                <w:sz w:val="20"/>
                <w:szCs w:val="20"/>
              </w:rPr>
              <w:t>GRAMMAR</w:t>
            </w:r>
          </w:p>
          <w:p w14:paraId="3171162C" w14:textId="77777777" w:rsidR="00407DE2" w:rsidRDefault="001B2E96">
            <w:pPr>
              <w:jc w:val="both"/>
              <w:rPr>
                <w:rFonts w:ascii="Arial" w:eastAsia="Arial" w:hAnsi="Arial" w:cs="Arial"/>
                <w:sz w:val="20"/>
                <w:szCs w:val="20"/>
              </w:rPr>
            </w:pPr>
            <w:r>
              <w:rPr>
                <w:rFonts w:ascii="Arial" w:eastAsia="Arial" w:hAnsi="Arial" w:cs="Arial"/>
                <w:sz w:val="20"/>
                <w:szCs w:val="20"/>
              </w:rPr>
              <w:t xml:space="preserve">Zero, </w:t>
            </w:r>
            <w:proofErr w:type="spellStart"/>
            <w:r>
              <w:rPr>
                <w:rFonts w:ascii="Arial" w:eastAsia="Arial" w:hAnsi="Arial" w:cs="Arial"/>
                <w:sz w:val="20"/>
                <w:szCs w:val="20"/>
              </w:rPr>
              <w:t>first</w:t>
            </w:r>
            <w:proofErr w:type="spellEnd"/>
            <w:r>
              <w:rPr>
                <w:rFonts w:ascii="Arial" w:eastAsia="Arial" w:hAnsi="Arial" w:cs="Arial"/>
                <w:sz w:val="20"/>
                <w:szCs w:val="20"/>
              </w:rPr>
              <w:t xml:space="preserve"> and </w:t>
            </w:r>
            <w:proofErr w:type="spellStart"/>
            <w:r>
              <w:rPr>
                <w:rFonts w:ascii="Arial" w:eastAsia="Arial" w:hAnsi="Arial" w:cs="Arial"/>
                <w:sz w:val="20"/>
                <w:szCs w:val="20"/>
              </w:rPr>
              <w:t>second</w:t>
            </w:r>
            <w:proofErr w:type="spellEnd"/>
            <w:r>
              <w:rPr>
                <w:rFonts w:ascii="Arial" w:eastAsia="Arial" w:hAnsi="Arial" w:cs="Arial"/>
                <w:sz w:val="20"/>
                <w:szCs w:val="20"/>
              </w:rPr>
              <w:t xml:space="preserve"> </w:t>
            </w:r>
            <w:proofErr w:type="spellStart"/>
            <w:r>
              <w:rPr>
                <w:rFonts w:ascii="Arial" w:eastAsia="Arial" w:hAnsi="Arial" w:cs="Arial"/>
                <w:sz w:val="20"/>
                <w:szCs w:val="20"/>
              </w:rPr>
              <w:t>conditionals</w:t>
            </w:r>
            <w:proofErr w:type="spellEnd"/>
          </w:p>
          <w:p w14:paraId="5A6C5286" w14:textId="77777777" w:rsidR="00407DE2" w:rsidRDefault="001B2E96">
            <w:pPr>
              <w:jc w:val="both"/>
              <w:rPr>
                <w:rFonts w:ascii="Arial" w:eastAsia="Arial" w:hAnsi="Arial" w:cs="Arial"/>
                <w:sz w:val="20"/>
                <w:szCs w:val="20"/>
              </w:rPr>
            </w:pPr>
            <w:proofErr w:type="spellStart"/>
            <w:r>
              <w:rPr>
                <w:rFonts w:ascii="Arial" w:eastAsia="Arial" w:hAnsi="Arial" w:cs="Arial"/>
                <w:sz w:val="20"/>
                <w:szCs w:val="20"/>
              </w:rPr>
              <w:t>Unless</w:t>
            </w:r>
            <w:proofErr w:type="spellEnd"/>
            <w:r>
              <w:rPr>
                <w:rFonts w:ascii="Arial" w:eastAsia="Arial" w:hAnsi="Arial" w:cs="Arial"/>
                <w:sz w:val="20"/>
                <w:szCs w:val="20"/>
              </w:rPr>
              <w:t xml:space="preserve">, in case, </w:t>
            </w:r>
            <w:proofErr w:type="spellStart"/>
            <w:r>
              <w:rPr>
                <w:rFonts w:ascii="Arial" w:eastAsia="Arial" w:hAnsi="Arial" w:cs="Arial"/>
                <w:sz w:val="20"/>
                <w:szCs w:val="20"/>
              </w:rPr>
              <w:t>if</w:t>
            </w:r>
            <w:proofErr w:type="spellEnd"/>
            <w:r>
              <w:rPr>
                <w:rFonts w:ascii="Arial" w:eastAsia="Arial" w:hAnsi="Arial" w:cs="Arial"/>
                <w:sz w:val="20"/>
                <w:szCs w:val="20"/>
              </w:rPr>
              <w:t xml:space="preserve">/ </w:t>
            </w:r>
            <w:proofErr w:type="spellStart"/>
            <w:r>
              <w:rPr>
                <w:rFonts w:ascii="Arial" w:eastAsia="Arial" w:hAnsi="Arial" w:cs="Arial"/>
                <w:sz w:val="20"/>
                <w:szCs w:val="20"/>
              </w:rPr>
              <w:t>were</w:t>
            </w:r>
            <w:proofErr w:type="spellEnd"/>
            <w:r>
              <w:rPr>
                <w:rFonts w:ascii="Arial" w:eastAsia="Arial" w:hAnsi="Arial" w:cs="Arial"/>
                <w:sz w:val="20"/>
                <w:szCs w:val="20"/>
              </w:rPr>
              <w:t xml:space="preserve"> </w:t>
            </w:r>
            <w:proofErr w:type="spellStart"/>
            <w:r>
              <w:rPr>
                <w:rFonts w:ascii="Arial" w:eastAsia="Arial" w:hAnsi="Arial" w:cs="Arial"/>
                <w:sz w:val="20"/>
                <w:szCs w:val="20"/>
              </w:rPr>
              <w:t>you</w:t>
            </w:r>
            <w:proofErr w:type="spellEnd"/>
            <w:r>
              <w:rPr>
                <w:rFonts w:ascii="Arial" w:eastAsia="Arial" w:hAnsi="Arial" w:cs="Arial"/>
                <w:sz w:val="20"/>
                <w:szCs w:val="20"/>
              </w:rPr>
              <w:t>.</w:t>
            </w:r>
          </w:p>
          <w:p w14:paraId="08A6D5E5" w14:textId="77777777" w:rsidR="00407DE2" w:rsidRDefault="001B2E96">
            <w:pPr>
              <w:jc w:val="both"/>
              <w:rPr>
                <w:rFonts w:ascii="Arial" w:eastAsia="Arial" w:hAnsi="Arial" w:cs="Arial"/>
                <w:sz w:val="20"/>
                <w:szCs w:val="20"/>
              </w:rPr>
            </w:pP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passive</w:t>
            </w:r>
            <w:proofErr w:type="spellEnd"/>
            <w:r>
              <w:rPr>
                <w:rFonts w:ascii="Arial" w:eastAsia="Arial" w:hAnsi="Arial" w:cs="Arial"/>
                <w:sz w:val="20"/>
                <w:szCs w:val="20"/>
              </w:rPr>
              <w:t xml:space="preserve">: </w:t>
            </w:r>
            <w:proofErr w:type="spellStart"/>
            <w:r>
              <w:rPr>
                <w:rFonts w:ascii="Arial" w:eastAsia="Arial" w:hAnsi="Arial" w:cs="Arial"/>
                <w:sz w:val="20"/>
                <w:szCs w:val="20"/>
              </w:rPr>
              <w:t>present</w:t>
            </w:r>
            <w:proofErr w:type="spellEnd"/>
            <w:r>
              <w:rPr>
                <w:rFonts w:ascii="Arial" w:eastAsia="Arial" w:hAnsi="Arial" w:cs="Arial"/>
                <w:sz w:val="20"/>
                <w:szCs w:val="20"/>
              </w:rPr>
              <w:t xml:space="preserve"> simple and </w:t>
            </w:r>
            <w:proofErr w:type="spellStart"/>
            <w:r>
              <w:rPr>
                <w:rFonts w:ascii="Arial" w:eastAsia="Arial" w:hAnsi="Arial" w:cs="Arial"/>
                <w:sz w:val="20"/>
                <w:szCs w:val="20"/>
              </w:rPr>
              <w:t>past</w:t>
            </w:r>
            <w:proofErr w:type="spellEnd"/>
            <w:r>
              <w:rPr>
                <w:rFonts w:ascii="Arial" w:eastAsia="Arial" w:hAnsi="Arial" w:cs="Arial"/>
                <w:sz w:val="20"/>
                <w:szCs w:val="20"/>
              </w:rPr>
              <w:t xml:space="preserve"> simple.</w:t>
            </w:r>
          </w:p>
          <w:p w14:paraId="0368654C" w14:textId="77777777" w:rsidR="00407DE2" w:rsidRDefault="001B2E96">
            <w:pPr>
              <w:jc w:val="both"/>
              <w:rPr>
                <w:rFonts w:ascii="Arial" w:eastAsia="Arial" w:hAnsi="Arial" w:cs="Arial"/>
                <w:sz w:val="20"/>
                <w:szCs w:val="20"/>
              </w:rPr>
            </w:pPr>
            <w:proofErr w:type="spellStart"/>
            <w:r>
              <w:rPr>
                <w:rFonts w:ascii="Arial" w:eastAsia="Arial" w:hAnsi="Arial" w:cs="Arial"/>
                <w:sz w:val="20"/>
                <w:szCs w:val="20"/>
              </w:rPr>
              <w:t>Have</w:t>
            </w:r>
            <w:proofErr w:type="spellEnd"/>
            <w:r>
              <w:rPr>
                <w:rFonts w:ascii="Arial" w:eastAsia="Arial" w:hAnsi="Arial" w:cs="Arial"/>
                <w:sz w:val="20"/>
                <w:szCs w:val="20"/>
              </w:rPr>
              <w:t>/</w:t>
            </w:r>
            <w:proofErr w:type="spellStart"/>
            <w:r>
              <w:rPr>
                <w:rFonts w:ascii="Arial" w:eastAsia="Arial" w:hAnsi="Arial" w:cs="Arial"/>
                <w:sz w:val="20"/>
                <w:szCs w:val="20"/>
              </w:rPr>
              <w:t>get</w:t>
            </w:r>
            <w:proofErr w:type="spellEnd"/>
            <w:r>
              <w:rPr>
                <w:rFonts w:ascii="Arial" w:eastAsia="Arial" w:hAnsi="Arial" w:cs="Arial"/>
                <w:sz w:val="20"/>
                <w:szCs w:val="20"/>
              </w:rPr>
              <w:t xml:space="preserve"> </w:t>
            </w:r>
            <w:proofErr w:type="spellStart"/>
            <w:r>
              <w:rPr>
                <w:rFonts w:ascii="Arial" w:eastAsia="Arial" w:hAnsi="Arial" w:cs="Arial"/>
                <w:sz w:val="20"/>
                <w:szCs w:val="20"/>
              </w:rPr>
              <w:t>something</w:t>
            </w:r>
            <w:proofErr w:type="spellEnd"/>
            <w:r>
              <w:rPr>
                <w:rFonts w:ascii="Arial" w:eastAsia="Arial" w:hAnsi="Arial" w:cs="Arial"/>
                <w:sz w:val="20"/>
                <w:szCs w:val="20"/>
              </w:rPr>
              <w:t xml:space="preserve"> done.</w:t>
            </w:r>
          </w:p>
          <w:p w14:paraId="5702C370" w14:textId="77777777" w:rsidR="00407DE2" w:rsidRDefault="001B2E96">
            <w:pPr>
              <w:jc w:val="both"/>
              <w:rPr>
                <w:rFonts w:ascii="Arial" w:eastAsia="Arial" w:hAnsi="Arial" w:cs="Arial"/>
                <w:sz w:val="20"/>
                <w:szCs w:val="20"/>
              </w:rPr>
            </w:pPr>
            <w:proofErr w:type="spellStart"/>
            <w:r>
              <w:rPr>
                <w:rFonts w:ascii="Arial" w:eastAsia="Arial" w:hAnsi="Arial" w:cs="Arial"/>
                <w:sz w:val="20"/>
                <w:szCs w:val="20"/>
              </w:rPr>
              <w:t>Defining</w:t>
            </w:r>
            <w:proofErr w:type="spellEnd"/>
            <w:r>
              <w:rPr>
                <w:rFonts w:ascii="Arial" w:eastAsia="Arial" w:hAnsi="Arial" w:cs="Arial"/>
                <w:sz w:val="20"/>
                <w:szCs w:val="20"/>
              </w:rPr>
              <w:t xml:space="preserve"> relative </w:t>
            </w:r>
            <w:proofErr w:type="spellStart"/>
            <w:r>
              <w:rPr>
                <w:rFonts w:ascii="Arial" w:eastAsia="Arial" w:hAnsi="Arial" w:cs="Arial"/>
                <w:sz w:val="20"/>
                <w:szCs w:val="20"/>
              </w:rPr>
              <w:t>clauses</w:t>
            </w:r>
            <w:proofErr w:type="spellEnd"/>
          </w:p>
          <w:p w14:paraId="20108DAF" w14:textId="77777777" w:rsidR="00407DE2" w:rsidRDefault="001B2E96">
            <w:pPr>
              <w:jc w:val="both"/>
              <w:rPr>
                <w:rFonts w:ascii="Arial" w:eastAsia="Arial" w:hAnsi="Arial" w:cs="Arial"/>
                <w:sz w:val="20"/>
                <w:szCs w:val="20"/>
              </w:rPr>
            </w:pPr>
            <w:proofErr w:type="spellStart"/>
            <w:r>
              <w:rPr>
                <w:rFonts w:ascii="Arial" w:eastAsia="Arial" w:hAnsi="Arial" w:cs="Arial"/>
                <w:sz w:val="20"/>
                <w:szCs w:val="20"/>
              </w:rPr>
              <w:t>Modals</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obligation</w:t>
            </w:r>
            <w:proofErr w:type="spellEnd"/>
            <w:r>
              <w:rPr>
                <w:rFonts w:ascii="Arial" w:eastAsia="Arial" w:hAnsi="Arial" w:cs="Arial"/>
                <w:sz w:val="20"/>
                <w:szCs w:val="20"/>
              </w:rPr>
              <w:t xml:space="preserve">, </w:t>
            </w:r>
            <w:proofErr w:type="spellStart"/>
            <w:r>
              <w:rPr>
                <w:rFonts w:ascii="Arial" w:eastAsia="Arial" w:hAnsi="Arial" w:cs="Arial"/>
                <w:sz w:val="20"/>
                <w:szCs w:val="20"/>
              </w:rPr>
              <w:t>prohibition</w:t>
            </w:r>
            <w:proofErr w:type="spellEnd"/>
            <w:r>
              <w:rPr>
                <w:rFonts w:ascii="Arial" w:eastAsia="Arial" w:hAnsi="Arial" w:cs="Arial"/>
                <w:sz w:val="20"/>
                <w:szCs w:val="20"/>
              </w:rPr>
              <w:t xml:space="preserve"> and </w:t>
            </w:r>
            <w:proofErr w:type="spellStart"/>
            <w:r>
              <w:rPr>
                <w:rFonts w:ascii="Arial" w:eastAsia="Arial" w:hAnsi="Arial" w:cs="Arial"/>
                <w:sz w:val="20"/>
                <w:szCs w:val="20"/>
              </w:rPr>
              <w:t>necessity</w:t>
            </w:r>
            <w:proofErr w:type="spellEnd"/>
            <w:r>
              <w:rPr>
                <w:rFonts w:ascii="Arial" w:eastAsia="Arial" w:hAnsi="Arial" w:cs="Arial"/>
                <w:sz w:val="20"/>
                <w:szCs w:val="20"/>
              </w:rPr>
              <w:t>.</w:t>
            </w:r>
          </w:p>
          <w:p w14:paraId="36183EED" w14:textId="77777777" w:rsidR="00407DE2" w:rsidRDefault="00407DE2">
            <w:pPr>
              <w:jc w:val="both"/>
              <w:rPr>
                <w:rFonts w:ascii="Arial" w:eastAsia="Arial" w:hAnsi="Arial" w:cs="Arial"/>
                <w:sz w:val="20"/>
                <w:szCs w:val="20"/>
              </w:rPr>
            </w:pPr>
          </w:p>
          <w:p w14:paraId="5B32E775" w14:textId="77777777" w:rsidR="00407DE2" w:rsidRDefault="001B2E96">
            <w:pPr>
              <w:jc w:val="both"/>
              <w:rPr>
                <w:rFonts w:ascii="Arial" w:eastAsia="Arial" w:hAnsi="Arial" w:cs="Arial"/>
                <w:b/>
                <w:sz w:val="20"/>
                <w:szCs w:val="20"/>
              </w:rPr>
            </w:pPr>
            <w:r>
              <w:rPr>
                <w:rFonts w:ascii="Arial" w:eastAsia="Arial" w:hAnsi="Arial" w:cs="Arial"/>
                <w:b/>
                <w:sz w:val="20"/>
                <w:szCs w:val="20"/>
              </w:rPr>
              <w:t>SPELLING AND VOCABULARY</w:t>
            </w:r>
          </w:p>
          <w:p w14:paraId="4AE659C8" w14:textId="77777777" w:rsidR="00407DE2" w:rsidRDefault="001B2E96">
            <w:pPr>
              <w:jc w:val="both"/>
              <w:rPr>
                <w:rFonts w:ascii="Arial" w:eastAsia="Arial" w:hAnsi="Arial" w:cs="Arial"/>
                <w:sz w:val="20"/>
                <w:szCs w:val="20"/>
              </w:rPr>
            </w:pPr>
            <w:proofErr w:type="spellStart"/>
            <w:r>
              <w:rPr>
                <w:rFonts w:ascii="Arial" w:eastAsia="Arial" w:hAnsi="Arial" w:cs="Arial"/>
                <w:sz w:val="20"/>
                <w:szCs w:val="20"/>
              </w:rPr>
              <w:t>Entertainment</w:t>
            </w:r>
            <w:proofErr w:type="spellEnd"/>
            <w:r>
              <w:rPr>
                <w:rFonts w:ascii="Arial" w:eastAsia="Arial" w:hAnsi="Arial" w:cs="Arial"/>
                <w:sz w:val="20"/>
                <w:szCs w:val="20"/>
              </w:rPr>
              <w:t>.</w:t>
            </w:r>
          </w:p>
          <w:p w14:paraId="020F252D" w14:textId="77777777" w:rsidR="00407DE2" w:rsidRDefault="001B2E96">
            <w:pPr>
              <w:jc w:val="both"/>
              <w:rPr>
                <w:rFonts w:ascii="Arial" w:eastAsia="Arial" w:hAnsi="Arial" w:cs="Arial"/>
                <w:sz w:val="20"/>
                <w:szCs w:val="20"/>
              </w:rPr>
            </w:pPr>
            <w:proofErr w:type="spellStart"/>
            <w:r>
              <w:rPr>
                <w:rFonts w:ascii="Arial" w:eastAsia="Arial" w:hAnsi="Arial" w:cs="Arial"/>
                <w:sz w:val="20"/>
                <w:szCs w:val="20"/>
              </w:rPr>
              <w:t>The</w:t>
            </w:r>
            <w:proofErr w:type="spellEnd"/>
            <w:r>
              <w:rPr>
                <w:rFonts w:ascii="Arial" w:eastAsia="Arial" w:hAnsi="Arial" w:cs="Arial"/>
                <w:sz w:val="20"/>
                <w:szCs w:val="20"/>
              </w:rPr>
              <w:t xml:space="preserve"> natural </w:t>
            </w:r>
            <w:proofErr w:type="spellStart"/>
            <w:r>
              <w:rPr>
                <w:rFonts w:ascii="Arial" w:eastAsia="Arial" w:hAnsi="Arial" w:cs="Arial"/>
                <w:sz w:val="20"/>
                <w:szCs w:val="20"/>
              </w:rPr>
              <w:t>world</w:t>
            </w:r>
            <w:proofErr w:type="spellEnd"/>
            <w:r>
              <w:rPr>
                <w:rFonts w:ascii="Arial" w:eastAsia="Arial" w:hAnsi="Arial" w:cs="Arial"/>
                <w:sz w:val="20"/>
                <w:szCs w:val="20"/>
              </w:rPr>
              <w:t xml:space="preserve"> </w:t>
            </w:r>
            <w:proofErr w:type="spellStart"/>
            <w:r>
              <w:rPr>
                <w:rFonts w:ascii="Arial" w:eastAsia="Arial" w:hAnsi="Arial" w:cs="Arial"/>
                <w:sz w:val="20"/>
                <w:szCs w:val="20"/>
              </w:rPr>
              <w:t>order</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adjectives</w:t>
            </w:r>
            <w:proofErr w:type="spellEnd"/>
            <w:r>
              <w:rPr>
                <w:rFonts w:ascii="Arial" w:eastAsia="Arial" w:hAnsi="Arial" w:cs="Arial"/>
                <w:sz w:val="20"/>
                <w:szCs w:val="20"/>
              </w:rPr>
              <w:t>.</w:t>
            </w:r>
          </w:p>
          <w:p w14:paraId="1A11E8D2" w14:textId="77777777" w:rsidR="00407DE2" w:rsidRDefault="001B2E96">
            <w:pPr>
              <w:jc w:val="both"/>
              <w:rPr>
                <w:rFonts w:ascii="Arial" w:eastAsia="Arial" w:hAnsi="Arial" w:cs="Arial"/>
                <w:sz w:val="20"/>
                <w:szCs w:val="20"/>
              </w:rPr>
            </w:pPr>
            <w:proofErr w:type="spellStart"/>
            <w:r>
              <w:rPr>
                <w:rFonts w:ascii="Arial" w:eastAsia="Arial" w:hAnsi="Arial" w:cs="Arial"/>
                <w:sz w:val="20"/>
                <w:szCs w:val="20"/>
              </w:rPr>
              <w:t>Travel</w:t>
            </w:r>
            <w:proofErr w:type="spellEnd"/>
          </w:p>
          <w:p w14:paraId="3C1D7FFB" w14:textId="77777777" w:rsidR="00407DE2" w:rsidRDefault="001B2E96">
            <w:pPr>
              <w:jc w:val="both"/>
              <w:rPr>
                <w:rFonts w:ascii="Arial" w:eastAsia="Arial" w:hAnsi="Arial" w:cs="Arial"/>
                <w:sz w:val="20"/>
                <w:szCs w:val="20"/>
              </w:rPr>
            </w:pPr>
            <w:proofErr w:type="spellStart"/>
            <w:r>
              <w:rPr>
                <w:rFonts w:ascii="Arial" w:eastAsia="Arial" w:hAnsi="Arial" w:cs="Arial"/>
                <w:sz w:val="20"/>
                <w:szCs w:val="20"/>
              </w:rPr>
              <w:t>Verb</w:t>
            </w:r>
            <w:proofErr w:type="spellEnd"/>
            <w:r>
              <w:rPr>
                <w:rFonts w:ascii="Arial" w:eastAsia="Arial" w:hAnsi="Arial" w:cs="Arial"/>
                <w:sz w:val="20"/>
                <w:szCs w:val="20"/>
              </w:rPr>
              <w:t xml:space="preserve"> and </w:t>
            </w:r>
            <w:proofErr w:type="spellStart"/>
            <w:r>
              <w:rPr>
                <w:rFonts w:ascii="Arial" w:eastAsia="Arial" w:hAnsi="Arial" w:cs="Arial"/>
                <w:sz w:val="20"/>
                <w:szCs w:val="20"/>
              </w:rPr>
              <w:t>noun</w:t>
            </w:r>
            <w:proofErr w:type="spellEnd"/>
            <w:r>
              <w:rPr>
                <w:rFonts w:ascii="Arial" w:eastAsia="Arial" w:hAnsi="Arial" w:cs="Arial"/>
                <w:sz w:val="20"/>
                <w:szCs w:val="20"/>
              </w:rPr>
              <w:t xml:space="preserve"> </w:t>
            </w:r>
            <w:proofErr w:type="spellStart"/>
            <w:r>
              <w:rPr>
                <w:rFonts w:ascii="Arial" w:eastAsia="Arial" w:hAnsi="Arial" w:cs="Arial"/>
                <w:sz w:val="20"/>
                <w:szCs w:val="20"/>
              </w:rPr>
              <w:t>forms</w:t>
            </w:r>
            <w:proofErr w:type="spellEnd"/>
            <w:r>
              <w:rPr>
                <w:rFonts w:ascii="Arial" w:eastAsia="Arial" w:hAnsi="Arial" w:cs="Arial"/>
                <w:sz w:val="20"/>
                <w:szCs w:val="20"/>
              </w:rPr>
              <w:t>.</w:t>
            </w:r>
          </w:p>
          <w:p w14:paraId="52C399CC" w14:textId="77777777" w:rsidR="00407DE2" w:rsidRDefault="00407DE2">
            <w:pPr>
              <w:jc w:val="both"/>
              <w:rPr>
                <w:rFonts w:ascii="Arial" w:eastAsia="Arial" w:hAnsi="Arial" w:cs="Arial"/>
                <w:sz w:val="20"/>
                <w:szCs w:val="20"/>
              </w:rPr>
            </w:pPr>
          </w:p>
          <w:p w14:paraId="34F00A3E" w14:textId="77777777" w:rsidR="00407DE2" w:rsidRDefault="001B2E96">
            <w:pPr>
              <w:jc w:val="both"/>
              <w:rPr>
                <w:rFonts w:ascii="Arial" w:eastAsia="Arial" w:hAnsi="Arial" w:cs="Arial"/>
                <w:b/>
                <w:sz w:val="20"/>
                <w:szCs w:val="20"/>
              </w:rPr>
            </w:pPr>
            <w:r>
              <w:rPr>
                <w:rFonts w:ascii="Arial" w:eastAsia="Arial" w:hAnsi="Arial" w:cs="Arial"/>
                <w:b/>
                <w:sz w:val="20"/>
                <w:szCs w:val="20"/>
              </w:rPr>
              <w:t>READING AND WRITING</w:t>
            </w:r>
          </w:p>
          <w:p w14:paraId="77C5ABE9" w14:textId="77777777" w:rsidR="00407DE2" w:rsidRDefault="001B2E96">
            <w:pPr>
              <w:jc w:val="both"/>
              <w:rPr>
                <w:rFonts w:ascii="Arial" w:eastAsia="Arial" w:hAnsi="Arial" w:cs="Arial"/>
                <w:sz w:val="20"/>
                <w:szCs w:val="20"/>
              </w:rPr>
            </w:pPr>
            <w:proofErr w:type="spellStart"/>
            <w:r>
              <w:rPr>
                <w:rFonts w:ascii="Arial" w:eastAsia="Arial" w:hAnsi="Arial" w:cs="Arial"/>
                <w:sz w:val="20"/>
                <w:szCs w:val="20"/>
              </w:rPr>
              <w:t>Understanding</w:t>
            </w:r>
            <w:proofErr w:type="spellEnd"/>
            <w:r>
              <w:rPr>
                <w:rFonts w:ascii="Arial" w:eastAsia="Arial" w:hAnsi="Arial" w:cs="Arial"/>
                <w:sz w:val="20"/>
                <w:szCs w:val="20"/>
              </w:rPr>
              <w:t xml:space="preserve"> </w:t>
            </w:r>
            <w:proofErr w:type="spellStart"/>
            <w:r>
              <w:rPr>
                <w:rFonts w:ascii="Arial" w:eastAsia="Arial" w:hAnsi="Arial" w:cs="Arial"/>
                <w:sz w:val="20"/>
                <w:szCs w:val="20"/>
              </w:rPr>
              <w:t>what</w:t>
            </w:r>
            <w:proofErr w:type="spellEnd"/>
            <w:r>
              <w:rPr>
                <w:rFonts w:ascii="Arial" w:eastAsia="Arial" w:hAnsi="Arial" w:cs="Arial"/>
                <w:sz w:val="20"/>
                <w:szCs w:val="20"/>
              </w:rPr>
              <w:t xml:space="preserve"> </w:t>
            </w:r>
            <w:proofErr w:type="spellStart"/>
            <w:r>
              <w:rPr>
                <w:rFonts w:ascii="Arial" w:eastAsia="Arial" w:hAnsi="Arial" w:cs="Arial"/>
                <w:sz w:val="20"/>
                <w:szCs w:val="20"/>
              </w:rPr>
              <w:t>is</w:t>
            </w:r>
            <w:proofErr w:type="spellEnd"/>
            <w:r>
              <w:rPr>
                <w:rFonts w:ascii="Arial" w:eastAsia="Arial" w:hAnsi="Arial" w:cs="Arial"/>
                <w:sz w:val="20"/>
                <w:szCs w:val="20"/>
              </w:rPr>
              <w:t xml:space="preserve"> </w:t>
            </w:r>
            <w:proofErr w:type="spellStart"/>
            <w:r>
              <w:rPr>
                <w:rFonts w:ascii="Arial" w:eastAsia="Arial" w:hAnsi="Arial" w:cs="Arial"/>
                <w:sz w:val="20"/>
                <w:szCs w:val="20"/>
              </w:rPr>
              <w:t>being</w:t>
            </w:r>
            <w:proofErr w:type="spellEnd"/>
            <w:r>
              <w:rPr>
                <w:rFonts w:ascii="Arial" w:eastAsia="Arial" w:hAnsi="Arial" w:cs="Arial"/>
                <w:sz w:val="20"/>
                <w:szCs w:val="20"/>
              </w:rPr>
              <w:t xml:space="preserve"> </w:t>
            </w:r>
            <w:proofErr w:type="spellStart"/>
            <w:r>
              <w:rPr>
                <w:rFonts w:ascii="Arial" w:eastAsia="Arial" w:hAnsi="Arial" w:cs="Arial"/>
                <w:sz w:val="20"/>
                <w:szCs w:val="20"/>
              </w:rPr>
              <w:t>tested</w:t>
            </w:r>
            <w:proofErr w:type="spellEnd"/>
            <w:r>
              <w:rPr>
                <w:rFonts w:ascii="Arial" w:eastAsia="Arial" w:hAnsi="Arial" w:cs="Arial"/>
                <w:sz w:val="20"/>
                <w:szCs w:val="20"/>
              </w:rPr>
              <w:t>.</w:t>
            </w:r>
          </w:p>
          <w:p w14:paraId="7560FD1B" w14:textId="77777777" w:rsidR="00407DE2" w:rsidRDefault="001B2E96">
            <w:pPr>
              <w:jc w:val="both"/>
              <w:rPr>
                <w:rFonts w:ascii="Arial" w:eastAsia="Arial" w:hAnsi="Arial" w:cs="Arial"/>
                <w:sz w:val="20"/>
                <w:szCs w:val="20"/>
              </w:rPr>
            </w:pPr>
            <w:proofErr w:type="spellStart"/>
            <w:r>
              <w:rPr>
                <w:rFonts w:ascii="Arial" w:eastAsia="Arial" w:hAnsi="Arial" w:cs="Arial"/>
                <w:sz w:val="20"/>
                <w:szCs w:val="20"/>
              </w:rPr>
              <w:t>Making</w:t>
            </w:r>
            <w:proofErr w:type="spellEnd"/>
            <w:r>
              <w:rPr>
                <w:rFonts w:ascii="Arial" w:eastAsia="Arial" w:hAnsi="Arial" w:cs="Arial"/>
                <w:sz w:val="20"/>
                <w:szCs w:val="20"/>
              </w:rPr>
              <w:t xml:space="preserve"> positive </w:t>
            </w:r>
            <w:proofErr w:type="spellStart"/>
            <w:r>
              <w:rPr>
                <w:rFonts w:ascii="Arial" w:eastAsia="Arial" w:hAnsi="Arial" w:cs="Arial"/>
                <w:sz w:val="20"/>
                <w:szCs w:val="20"/>
              </w:rPr>
              <w:t>comments</w:t>
            </w:r>
            <w:proofErr w:type="spellEnd"/>
            <w:r>
              <w:rPr>
                <w:rFonts w:ascii="Arial" w:eastAsia="Arial" w:hAnsi="Arial" w:cs="Arial"/>
                <w:sz w:val="20"/>
                <w:szCs w:val="20"/>
              </w:rPr>
              <w:t xml:space="preserve">, </w:t>
            </w:r>
            <w:proofErr w:type="spellStart"/>
            <w:r>
              <w:rPr>
                <w:rFonts w:ascii="Arial" w:eastAsia="Arial" w:hAnsi="Arial" w:cs="Arial"/>
                <w:sz w:val="20"/>
                <w:szCs w:val="20"/>
              </w:rPr>
              <w:t>describing</w:t>
            </w:r>
            <w:proofErr w:type="spellEnd"/>
            <w:r>
              <w:rPr>
                <w:rFonts w:ascii="Arial" w:eastAsia="Arial" w:hAnsi="Arial" w:cs="Arial"/>
                <w:sz w:val="20"/>
                <w:szCs w:val="20"/>
              </w:rPr>
              <w:t xml:space="preserve"> </w:t>
            </w:r>
            <w:proofErr w:type="spellStart"/>
            <w:r>
              <w:rPr>
                <w:rFonts w:ascii="Arial" w:eastAsia="Arial" w:hAnsi="Arial" w:cs="Arial"/>
                <w:sz w:val="20"/>
                <w:szCs w:val="20"/>
              </w:rPr>
              <w:t>problems</w:t>
            </w:r>
            <w:proofErr w:type="spellEnd"/>
            <w:r>
              <w:rPr>
                <w:rFonts w:ascii="Arial" w:eastAsia="Arial" w:hAnsi="Arial" w:cs="Arial"/>
                <w:sz w:val="20"/>
                <w:szCs w:val="20"/>
              </w:rPr>
              <w:t>.</w:t>
            </w:r>
          </w:p>
          <w:p w14:paraId="24DAF191" w14:textId="77777777" w:rsidR="00407DE2" w:rsidRDefault="001B2E96">
            <w:pPr>
              <w:jc w:val="both"/>
              <w:rPr>
                <w:rFonts w:ascii="Arial" w:eastAsia="Arial" w:hAnsi="Arial" w:cs="Arial"/>
                <w:sz w:val="20"/>
                <w:szCs w:val="20"/>
              </w:rPr>
            </w:pPr>
            <w:proofErr w:type="spellStart"/>
            <w:r>
              <w:rPr>
                <w:rFonts w:ascii="Arial" w:eastAsia="Arial" w:hAnsi="Arial" w:cs="Arial"/>
                <w:sz w:val="20"/>
                <w:szCs w:val="20"/>
              </w:rPr>
              <w:t>Referencing</w:t>
            </w:r>
            <w:proofErr w:type="spellEnd"/>
            <w:r>
              <w:rPr>
                <w:rFonts w:ascii="Arial" w:eastAsia="Arial" w:hAnsi="Arial" w:cs="Arial"/>
                <w:sz w:val="20"/>
                <w:szCs w:val="20"/>
              </w:rPr>
              <w:t xml:space="preserve"> in a </w:t>
            </w:r>
            <w:proofErr w:type="spellStart"/>
            <w:r>
              <w:rPr>
                <w:rFonts w:ascii="Arial" w:eastAsia="Arial" w:hAnsi="Arial" w:cs="Arial"/>
                <w:sz w:val="20"/>
                <w:szCs w:val="20"/>
              </w:rPr>
              <w:t>text</w:t>
            </w:r>
            <w:proofErr w:type="spellEnd"/>
            <w:r>
              <w:rPr>
                <w:rFonts w:ascii="Arial" w:eastAsia="Arial" w:hAnsi="Arial" w:cs="Arial"/>
                <w:sz w:val="20"/>
                <w:szCs w:val="20"/>
              </w:rPr>
              <w:t>.</w:t>
            </w:r>
          </w:p>
          <w:p w14:paraId="7E720BC8" w14:textId="77777777" w:rsidR="00407DE2" w:rsidRDefault="001B2E96">
            <w:pPr>
              <w:jc w:val="both"/>
              <w:rPr>
                <w:rFonts w:ascii="Arial" w:eastAsia="Arial" w:hAnsi="Arial" w:cs="Arial"/>
                <w:sz w:val="20"/>
                <w:szCs w:val="20"/>
              </w:rPr>
            </w:pPr>
            <w:proofErr w:type="spellStart"/>
            <w:r>
              <w:rPr>
                <w:rFonts w:ascii="Arial" w:eastAsia="Arial" w:hAnsi="Arial" w:cs="Arial"/>
                <w:sz w:val="20"/>
                <w:szCs w:val="20"/>
              </w:rPr>
              <w:t>Thanking</w:t>
            </w:r>
            <w:proofErr w:type="spellEnd"/>
            <w:r>
              <w:rPr>
                <w:rFonts w:ascii="Arial" w:eastAsia="Arial" w:hAnsi="Arial" w:cs="Arial"/>
                <w:sz w:val="20"/>
                <w:szCs w:val="20"/>
              </w:rPr>
              <w:t xml:space="preserve">, </w:t>
            </w:r>
            <w:proofErr w:type="spellStart"/>
            <w:r>
              <w:rPr>
                <w:rFonts w:ascii="Arial" w:eastAsia="Arial" w:hAnsi="Arial" w:cs="Arial"/>
                <w:sz w:val="20"/>
                <w:szCs w:val="20"/>
              </w:rPr>
              <w:t>inviting</w:t>
            </w:r>
            <w:proofErr w:type="spellEnd"/>
            <w:r>
              <w:rPr>
                <w:rFonts w:ascii="Arial" w:eastAsia="Arial" w:hAnsi="Arial" w:cs="Arial"/>
                <w:sz w:val="20"/>
                <w:szCs w:val="20"/>
              </w:rPr>
              <w:t xml:space="preserve">, </w:t>
            </w:r>
            <w:proofErr w:type="spellStart"/>
            <w:r>
              <w:rPr>
                <w:rFonts w:ascii="Arial" w:eastAsia="Arial" w:hAnsi="Arial" w:cs="Arial"/>
                <w:sz w:val="20"/>
                <w:szCs w:val="20"/>
              </w:rPr>
              <w:t>accepting</w:t>
            </w:r>
            <w:proofErr w:type="spellEnd"/>
            <w:r>
              <w:rPr>
                <w:rFonts w:ascii="Arial" w:eastAsia="Arial" w:hAnsi="Arial" w:cs="Arial"/>
                <w:sz w:val="20"/>
                <w:szCs w:val="20"/>
              </w:rPr>
              <w:t xml:space="preserve">, </w:t>
            </w:r>
            <w:proofErr w:type="spellStart"/>
            <w:r>
              <w:rPr>
                <w:rFonts w:ascii="Arial" w:eastAsia="Arial" w:hAnsi="Arial" w:cs="Arial"/>
                <w:sz w:val="20"/>
                <w:szCs w:val="20"/>
              </w:rPr>
              <w:t>refusing</w:t>
            </w:r>
            <w:proofErr w:type="spellEnd"/>
            <w:r>
              <w:rPr>
                <w:rFonts w:ascii="Arial" w:eastAsia="Arial" w:hAnsi="Arial" w:cs="Arial"/>
                <w:sz w:val="20"/>
                <w:szCs w:val="20"/>
              </w:rPr>
              <w:t>.</w:t>
            </w:r>
          </w:p>
          <w:p w14:paraId="783AFC20" w14:textId="77777777" w:rsidR="00407DE2" w:rsidRDefault="00407DE2">
            <w:pPr>
              <w:jc w:val="both"/>
              <w:rPr>
                <w:rFonts w:ascii="Arial" w:eastAsia="Arial" w:hAnsi="Arial" w:cs="Arial"/>
                <w:sz w:val="20"/>
                <w:szCs w:val="20"/>
              </w:rPr>
            </w:pPr>
          </w:p>
          <w:p w14:paraId="09E75D3A" w14:textId="77777777" w:rsidR="00407DE2" w:rsidRDefault="001B2E96">
            <w:pPr>
              <w:jc w:val="both"/>
              <w:rPr>
                <w:rFonts w:ascii="Arial" w:eastAsia="Arial" w:hAnsi="Arial" w:cs="Arial"/>
                <w:b/>
                <w:sz w:val="20"/>
                <w:szCs w:val="20"/>
              </w:rPr>
            </w:pPr>
            <w:r>
              <w:rPr>
                <w:rFonts w:ascii="Arial" w:eastAsia="Arial" w:hAnsi="Arial" w:cs="Arial"/>
                <w:b/>
                <w:sz w:val="20"/>
                <w:szCs w:val="20"/>
              </w:rPr>
              <w:t>LISTENING</w:t>
            </w:r>
          </w:p>
          <w:p w14:paraId="0BF02874" w14:textId="77777777" w:rsidR="00407DE2" w:rsidRDefault="001B2E96">
            <w:pPr>
              <w:jc w:val="both"/>
              <w:rPr>
                <w:rFonts w:ascii="Arial" w:eastAsia="Arial" w:hAnsi="Arial" w:cs="Arial"/>
                <w:sz w:val="20"/>
                <w:szCs w:val="20"/>
              </w:rPr>
            </w:pPr>
            <w:proofErr w:type="spellStart"/>
            <w:r>
              <w:rPr>
                <w:rFonts w:ascii="Arial" w:eastAsia="Arial" w:hAnsi="Arial" w:cs="Arial"/>
                <w:sz w:val="20"/>
                <w:szCs w:val="20"/>
              </w:rPr>
              <w:t>Identifyin</w:t>
            </w:r>
            <w:r>
              <w:rPr>
                <w:rFonts w:ascii="Arial" w:eastAsia="Arial" w:hAnsi="Arial" w:cs="Arial"/>
                <w:sz w:val="20"/>
                <w:szCs w:val="20"/>
              </w:rPr>
              <w:t>g</w:t>
            </w:r>
            <w:proofErr w:type="spellEnd"/>
            <w:r>
              <w:rPr>
                <w:rFonts w:ascii="Arial" w:eastAsia="Arial" w:hAnsi="Arial" w:cs="Arial"/>
                <w:sz w:val="20"/>
                <w:szCs w:val="20"/>
              </w:rPr>
              <w:t xml:space="preserve"> </w:t>
            </w:r>
            <w:proofErr w:type="spellStart"/>
            <w:r>
              <w:rPr>
                <w:rFonts w:ascii="Arial" w:eastAsia="Arial" w:hAnsi="Arial" w:cs="Arial"/>
                <w:sz w:val="20"/>
                <w:szCs w:val="20"/>
              </w:rPr>
              <w:t>agreement</w:t>
            </w:r>
            <w:proofErr w:type="spellEnd"/>
            <w:r>
              <w:rPr>
                <w:rFonts w:ascii="Arial" w:eastAsia="Arial" w:hAnsi="Arial" w:cs="Arial"/>
                <w:sz w:val="20"/>
                <w:szCs w:val="20"/>
              </w:rPr>
              <w:t>.</w:t>
            </w:r>
          </w:p>
          <w:p w14:paraId="174CAE54" w14:textId="77777777" w:rsidR="00407DE2" w:rsidRDefault="001B2E96">
            <w:pPr>
              <w:jc w:val="both"/>
              <w:rPr>
                <w:rFonts w:ascii="Arial" w:eastAsia="Arial" w:hAnsi="Arial" w:cs="Arial"/>
                <w:sz w:val="20"/>
                <w:szCs w:val="20"/>
              </w:rPr>
            </w:pPr>
            <w:proofErr w:type="spellStart"/>
            <w:r>
              <w:rPr>
                <w:rFonts w:ascii="Arial" w:eastAsia="Arial" w:hAnsi="Arial" w:cs="Arial"/>
                <w:sz w:val="20"/>
                <w:szCs w:val="20"/>
              </w:rPr>
              <w:t>Avoiding</w:t>
            </w:r>
            <w:proofErr w:type="spellEnd"/>
            <w:r>
              <w:rPr>
                <w:rFonts w:ascii="Arial" w:eastAsia="Arial" w:hAnsi="Arial" w:cs="Arial"/>
                <w:sz w:val="20"/>
                <w:szCs w:val="20"/>
              </w:rPr>
              <w:t xml:space="preserve"> </w:t>
            </w:r>
            <w:proofErr w:type="spellStart"/>
            <w:r>
              <w:rPr>
                <w:rFonts w:ascii="Arial" w:eastAsia="Arial" w:hAnsi="Arial" w:cs="Arial"/>
                <w:sz w:val="20"/>
                <w:szCs w:val="20"/>
              </w:rPr>
              <w:t>distractors</w:t>
            </w:r>
            <w:proofErr w:type="spellEnd"/>
            <w:r>
              <w:rPr>
                <w:rFonts w:ascii="Arial" w:eastAsia="Arial" w:hAnsi="Arial" w:cs="Arial"/>
                <w:sz w:val="20"/>
                <w:szCs w:val="20"/>
              </w:rPr>
              <w:t>.</w:t>
            </w:r>
          </w:p>
          <w:p w14:paraId="73C88B3A" w14:textId="77777777" w:rsidR="00407DE2" w:rsidRDefault="001B2E96">
            <w:pPr>
              <w:jc w:val="both"/>
              <w:rPr>
                <w:rFonts w:ascii="Arial" w:eastAsia="Arial" w:hAnsi="Arial" w:cs="Arial"/>
                <w:sz w:val="20"/>
                <w:szCs w:val="20"/>
              </w:rPr>
            </w:pPr>
            <w:proofErr w:type="spellStart"/>
            <w:r>
              <w:rPr>
                <w:rFonts w:ascii="Arial" w:eastAsia="Arial" w:hAnsi="Arial" w:cs="Arial"/>
                <w:sz w:val="20"/>
                <w:szCs w:val="20"/>
              </w:rPr>
              <w:t>Identifying</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type</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information</w:t>
            </w:r>
            <w:proofErr w:type="spellEnd"/>
            <w:r>
              <w:rPr>
                <w:rFonts w:ascii="Arial" w:eastAsia="Arial" w:hAnsi="Arial" w:cs="Arial"/>
                <w:sz w:val="20"/>
                <w:szCs w:val="20"/>
              </w:rPr>
              <w:t xml:space="preserve"> </w:t>
            </w:r>
            <w:proofErr w:type="spellStart"/>
            <w:r>
              <w:rPr>
                <w:rFonts w:ascii="Arial" w:eastAsia="Arial" w:hAnsi="Arial" w:cs="Arial"/>
                <w:sz w:val="20"/>
                <w:szCs w:val="20"/>
              </w:rPr>
              <w:t>missing</w:t>
            </w:r>
            <w:proofErr w:type="spellEnd"/>
            <w:r>
              <w:rPr>
                <w:rFonts w:ascii="Arial" w:eastAsia="Arial" w:hAnsi="Arial" w:cs="Arial"/>
                <w:sz w:val="20"/>
                <w:szCs w:val="20"/>
              </w:rPr>
              <w:t>.</w:t>
            </w:r>
          </w:p>
          <w:p w14:paraId="6F92318B" w14:textId="77777777" w:rsidR="00407DE2" w:rsidRDefault="00407DE2">
            <w:pPr>
              <w:jc w:val="both"/>
              <w:rPr>
                <w:rFonts w:ascii="Arial" w:eastAsia="Arial" w:hAnsi="Arial" w:cs="Arial"/>
                <w:b/>
                <w:sz w:val="20"/>
                <w:szCs w:val="20"/>
              </w:rPr>
            </w:pPr>
          </w:p>
          <w:p w14:paraId="56839CE7" w14:textId="77777777" w:rsidR="00407DE2" w:rsidRDefault="00407DE2">
            <w:pPr>
              <w:jc w:val="both"/>
              <w:rPr>
                <w:rFonts w:ascii="Arial" w:eastAsia="Arial" w:hAnsi="Arial" w:cs="Arial"/>
                <w:b/>
                <w:sz w:val="20"/>
                <w:szCs w:val="20"/>
              </w:rPr>
            </w:pPr>
          </w:p>
          <w:p w14:paraId="12272A0E" w14:textId="77777777" w:rsidR="00407DE2" w:rsidRDefault="00407DE2">
            <w:pPr>
              <w:jc w:val="both"/>
              <w:rPr>
                <w:rFonts w:ascii="Arial" w:eastAsia="Arial" w:hAnsi="Arial" w:cs="Arial"/>
                <w:b/>
                <w:sz w:val="20"/>
                <w:szCs w:val="20"/>
              </w:rPr>
            </w:pPr>
          </w:p>
        </w:tc>
      </w:tr>
      <w:tr w:rsidR="00407DE2" w14:paraId="4D0DA8A7" w14:textId="77777777">
        <w:tc>
          <w:tcPr>
            <w:tcW w:w="10965" w:type="dxa"/>
            <w:gridSpan w:val="2"/>
          </w:tcPr>
          <w:p w14:paraId="22CE9903" w14:textId="77777777" w:rsidR="00407DE2" w:rsidRDefault="001B2E96">
            <w:pPr>
              <w:jc w:val="both"/>
              <w:rPr>
                <w:rFonts w:ascii="Arial" w:eastAsia="Arial" w:hAnsi="Arial" w:cs="Arial"/>
                <w:b/>
                <w:sz w:val="20"/>
                <w:szCs w:val="20"/>
              </w:rPr>
            </w:pPr>
            <w:r>
              <w:rPr>
                <w:rFonts w:ascii="Arial" w:eastAsia="Arial" w:hAnsi="Arial" w:cs="Arial"/>
                <w:b/>
                <w:sz w:val="20"/>
                <w:szCs w:val="20"/>
              </w:rPr>
              <w:t xml:space="preserve">TRABAJO </w:t>
            </w:r>
            <w:proofErr w:type="gramStart"/>
            <w:r>
              <w:rPr>
                <w:rFonts w:ascii="Arial" w:eastAsia="Arial" w:hAnsi="Arial" w:cs="Arial"/>
                <w:b/>
                <w:sz w:val="20"/>
                <w:szCs w:val="20"/>
              </w:rPr>
              <w:t>TRIMESTRAL  “</w:t>
            </w:r>
            <w:proofErr w:type="gramEnd"/>
            <w:r>
              <w:rPr>
                <w:rFonts w:ascii="Arial" w:eastAsia="Arial" w:hAnsi="Arial" w:cs="Arial"/>
                <w:b/>
                <w:sz w:val="20"/>
                <w:szCs w:val="20"/>
              </w:rPr>
              <w:t>CHOCOLATE LITERARIO”</w:t>
            </w:r>
          </w:p>
          <w:p w14:paraId="6AD0CF6B" w14:textId="77777777" w:rsidR="00407DE2" w:rsidRDefault="001B2E96">
            <w:pPr>
              <w:jc w:val="both"/>
              <w:rPr>
                <w:rFonts w:ascii="Arial" w:eastAsia="Arial" w:hAnsi="Arial" w:cs="Arial"/>
                <w:sz w:val="20"/>
                <w:szCs w:val="20"/>
              </w:rPr>
            </w:pPr>
            <w:r>
              <w:rPr>
                <w:rFonts w:ascii="Arial" w:eastAsia="Arial" w:hAnsi="Arial" w:cs="Arial"/>
                <w:sz w:val="20"/>
                <w:szCs w:val="20"/>
              </w:rPr>
              <w:t>Los alumnos deberán investigar una lectura de su agrado, no muy larga duración aprox. 30 min ya con la</w:t>
            </w:r>
          </w:p>
          <w:p w14:paraId="67B23913" w14:textId="77777777" w:rsidR="00407DE2" w:rsidRDefault="001B2E96">
            <w:pPr>
              <w:jc w:val="both"/>
              <w:rPr>
                <w:rFonts w:ascii="Arial" w:eastAsia="Arial" w:hAnsi="Arial" w:cs="Arial"/>
                <w:sz w:val="20"/>
                <w:szCs w:val="20"/>
              </w:rPr>
            </w:pPr>
            <w:r>
              <w:rPr>
                <w:rFonts w:ascii="Arial" w:eastAsia="Arial" w:hAnsi="Arial" w:cs="Arial"/>
                <w:sz w:val="20"/>
                <w:szCs w:val="20"/>
              </w:rPr>
              <w:t>actividad.</w:t>
            </w:r>
          </w:p>
          <w:p w14:paraId="3B447BD3" w14:textId="77777777" w:rsidR="00407DE2" w:rsidRDefault="001B2E96">
            <w:pPr>
              <w:jc w:val="both"/>
              <w:rPr>
                <w:rFonts w:ascii="Arial" w:eastAsia="Arial" w:hAnsi="Arial" w:cs="Arial"/>
                <w:sz w:val="20"/>
                <w:szCs w:val="20"/>
              </w:rPr>
            </w:pPr>
            <w:r>
              <w:rPr>
                <w:rFonts w:ascii="Arial" w:eastAsia="Arial" w:hAnsi="Arial" w:cs="Arial"/>
                <w:sz w:val="20"/>
                <w:szCs w:val="20"/>
              </w:rPr>
              <w:t>La actividad es libre (creatividad)</w:t>
            </w:r>
          </w:p>
          <w:p w14:paraId="4D4F1309" w14:textId="77777777" w:rsidR="00407DE2" w:rsidRDefault="00407DE2">
            <w:pPr>
              <w:rPr>
                <w:rFonts w:ascii="Arial" w:eastAsia="Arial" w:hAnsi="Arial" w:cs="Arial"/>
                <w:sz w:val="20"/>
                <w:szCs w:val="20"/>
              </w:rPr>
            </w:pPr>
          </w:p>
          <w:p w14:paraId="6D9A21C0" w14:textId="77777777" w:rsidR="00407DE2" w:rsidRDefault="001B2E96">
            <w:pPr>
              <w:jc w:val="both"/>
              <w:rPr>
                <w:rFonts w:ascii="Arial" w:eastAsia="Arial" w:hAnsi="Arial" w:cs="Arial"/>
                <w:sz w:val="20"/>
                <w:szCs w:val="20"/>
              </w:rPr>
            </w:pPr>
            <w:r>
              <w:rPr>
                <w:rFonts w:ascii="Arial" w:eastAsia="Arial" w:hAnsi="Arial" w:cs="Arial"/>
                <w:b/>
                <w:sz w:val="20"/>
                <w:szCs w:val="20"/>
              </w:rPr>
              <w:t>.</w:t>
            </w:r>
          </w:p>
        </w:tc>
      </w:tr>
      <w:tr w:rsidR="00407DE2" w14:paraId="7FE6E4BB" w14:textId="77777777">
        <w:trPr>
          <w:trHeight w:val="447"/>
        </w:trPr>
        <w:tc>
          <w:tcPr>
            <w:tcW w:w="5010" w:type="dxa"/>
            <w:tcBorders>
              <w:right w:val="single" w:sz="4" w:space="0" w:color="000000"/>
            </w:tcBorders>
          </w:tcPr>
          <w:p w14:paraId="200BE9B5" w14:textId="77777777" w:rsidR="00407DE2" w:rsidRDefault="001B2E96">
            <w:pPr>
              <w:rPr>
                <w:b/>
                <w:sz w:val="22"/>
                <w:szCs w:val="22"/>
              </w:rPr>
            </w:pPr>
            <w:r>
              <w:rPr>
                <w:b/>
                <w:sz w:val="22"/>
                <w:szCs w:val="22"/>
              </w:rPr>
              <w:t xml:space="preserve">FECHA DE INICIO:27 de </w:t>
            </w:r>
            <w:proofErr w:type="gramStart"/>
            <w:r>
              <w:rPr>
                <w:b/>
                <w:sz w:val="22"/>
                <w:szCs w:val="22"/>
              </w:rPr>
              <w:t>Febrero</w:t>
            </w:r>
            <w:proofErr w:type="gramEnd"/>
            <w:r>
              <w:rPr>
                <w:b/>
                <w:sz w:val="22"/>
                <w:szCs w:val="22"/>
              </w:rPr>
              <w:t xml:space="preserve"> </w:t>
            </w:r>
          </w:p>
        </w:tc>
        <w:tc>
          <w:tcPr>
            <w:tcW w:w="5955" w:type="dxa"/>
            <w:tcBorders>
              <w:left w:val="single" w:sz="4" w:space="0" w:color="000000"/>
            </w:tcBorders>
          </w:tcPr>
          <w:p w14:paraId="041192D5" w14:textId="77777777" w:rsidR="00407DE2" w:rsidRDefault="001B2E96">
            <w:pPr>
              <w:rPr>
                <w:b/>
                <w:sz w:val="22"/>
                <w:szCs w:val="22"/>
              </w:rPr>
            </w:pPr>
            <w:r>
              <w:rPr>
                <w:b/>
                <w:sz w:val="22"/>
                <w:szCs w:val="22"/>
              </w:rPr>
              <w:t xml:space="preserve">FECHA DE ENTREGA: 3 de </w:t>
            </w:r>
            <w:proofErr w:type="gramStart"/>
            <w:r>
              <w:rPr>
                <w:b/>
                <w:sz w:val="22"/>
                <w:szCs w:val="22"/>
              </w:rPr>
              <w:t>Marzo</w:t>
            </w:r>
            <w:proofErr w:type="gramEnd"/>
            <w:r>
              <w:rPr>
                <w:b/>
                <w:sz w:val="22"/>
                <w:szCs w:val="22"/>
              </w:rPr>
              <w:t xml:space="preserve"> </w:t>
            </w:r>
          </w:p>
          <w:p w14:paraId="313AB332" w14:textId="77777777" w:rsidR="00407DE2" w:rsidRDefault="00407DE2"/>
          <w:p w14:paraId="33F95962" w14:textId="77777777" w:rsidR="00407DE2" w:rsidRDefault="00407DE2"/>
        </w:tc>
      </w:tr>
      <w:tr w:rsidR="00407DE2" w14:paraId="26263906" w14:textId="77777777">
        <w:trPr>
          <w:trHeight w:val="475"/>
        </w:trPr>
        <w:tc>
          <w:tcPr>
            <w:tcW w:w="10965" w:type="dxa"/>
            <w:gridSpan w:val="2"/>
          </w:tcPr>
          <w:p w14:paraId="57E1DBDC" w14:textId="77777777" w:rsidR="00407DE2" w:rsidRDefault="001B2E96">
            <w:pPr>
              <w:rPr>
                <w:sz w:val="22"/>
                <w:szCs w:val="22"/>
              </w:rPr>
            </w:pPr>
            <w:r>
              <w:rPr>
                <w:b/>
                <w:sz w:val="22"/>
                <w:szCs w:val="22"/>
              </w:rPr>
              <w:t xml:space="preserve"> MATERIALES: </w:t>
            </w:r>
            <w:r>
              <w:rPr>
                <w:sz w:val="22"/>
                <w:szCs w:val="22"/>
              </w:rPr>
              <w:t>Traer desde la fecha de inicio.</w:t>
            </w:r>
          </w:p>
          <w:p w14:paraId="0EBC5F91" w14:textId="77777777" w:rsidR="00407DE2" w:rsidRDefault="001B2E96">
            <w:pPr>
              <w:rPr>
                <w:sz w:val="22"/>
                <w:szCs w:val="22"/>
              </w:rPr>
            </w:pPr>
            <w:r>
              <w:rPr>
                <w:sz w:val="22"/>
                <w:szCs w:val="22"/>
              </w:rPr>
              <w:t>Chocolate caliente o te para la actividad</w:t>
            </w:r>
          </w:p>
          <w:p w14:paraId="6BAAEC94" w14:textId="77777777" w:rsidR="00407DE2" w:rsidRDefault="001B2E96">
            <w:pPr>
              <w:rPr>
                <w:sz w:val="22"/>
                <w:szCs w:val="22"/>
              </w:rPr>
            </w:pPr>
            <w:r>
              <w:rPr>
                <w:sz w:val="22"/>
                <w:szCs w:val="22"/>
              </w:rPr>
              <w:t>Libro o impresión de la lectura.</w:t>
            </w:r>
          </w:p>
          <w:p w14:paraId="1742DEBB" w14:textId="77777777" w:rsidR="00407DE2" w:rsidRDefault="001B2E96">
            <w:pPr>
              <w:rPr>
                <w:sz w:val="22"/>
                <w:szCs w:val="22"/>
              </w:rPr>
            </w:pPr>
            <w:r>
              <w:rPr>
                <w:sz w:val="22"/>
                <w:szCs w:val="22"/>
              </w:rPr>
              <w:t>Actividad para el grupo</w:t>
            </w:r>
          </w:p>
          <w:p w14:paraId="7B67743C" w14:textId="77777777" w:rsidR="00407DE2" w:rsidRDefault="00407DE2">
            <w:pPr>
              <w:rPr>
                <w:sz w:val="22"/>
                <w:szCs w:val="22"/>
              </w:rPr>
            </w:pPr>
          </w:p>
          <w:p w14:paraId="4AE32CDD" w14:textId="77777777" w:rsidR="00407DE2" w:rsidRDefault="00407DE2">
            <w:pPr>
              <w:rPr>
                <w:rFonts w:ascii="Arial" w:eastAsia="Arial" w:hAnsi="Arial" w:cs="Arial"/>
                <w:b/>
                <w:sz w:val="20"/>
                <w:szCs w:val="20"/>
              </w:rPr>
            </w:pPr>
          </w:p>
          <w:p w14:paraId="083CF8EC" w14:textId="77777777" w:rsidR="00407DE2" w:rsidRDefault="00407DE2">
            <w:pPr>
              <w:rPr>
                <w:color w:val="000000"/>
              </w:rPr>
            </w:pPr>
          </w:p>
        </w:tc>
      </w:tr>
      <w:tr w:rsidR="00407DE2" w14:paraId="1C865471" w14:textId="77777777">
        <w:tc>
          <w:tcPr>
            <w:tcW w:w="5010" w:type="dxa"/>
            <w:shd w:val="clear" w:color="auto" w:fill="000000"/>
          </w:tcPr>
          <w:p w14:paraId="23665301" w14:textId="77777777" w:rsidR="00407DE2" w:rsidRDefault="001B2E96">
            <w:pPr>
              <w:jc w:val="center"/>
              <w:rPr>
                <w:color w:val="FFFFFF"/>
              </w:rPr>
            </w:pPr>
            <w:r>
              <w:rPr>
                <w:b/>
                <w:color w:val="FFFFFF"/>
              </w:rPr>
              <w:t>INGLÉS B1+</w:t>
            </w:r>
          </w:p>
        </w:tc>
        <w:tc>
          <w:tcPr>
            <w:tcW w:w="5955" w:type="dxa"/>
          </w:tcPr>
          <w:p w14:paraId="278B0D34" w14:textId="77777777" w:rsidR="00407DE2" w:rsidRDefault="001B2E96">
            <w:pPr>
              <w:jc w:val="center"/>
              <w:rPr>
                <w:b/>
              </w:rPr>
            </w:pPr>
            <w:r>
              <w:rPr>
                <w:b/>
              </w:rPr>
              <w:t>TEMAS Y SUBTEMAS</w:t>
            </w:r>
          </w:p>
        </w:tc>
      </w:tr>
      <w:tr w:rsidR="00407DE2" w14:paraId="5DD4D958" w14:textId="77777777">
        <w:tc>
          <w:tcPr>
            <w:tcW w:w="5010" w:type="dxa"/>
          </w:tcPr>
          <w:p w14:paraId="686230A4" w14:textId="77777777" w:rsidR="00407DE2" w:rsidRDefault="001B2E96">
            <w:pPr>
              <w:rPr>
                <w:sz w:val="22"/>
                <w:szCs w:val="22"/>
              </w:rPr>
            </w:pPr>
            <w:r>
              <w:rPr>
                <w:sz w:val="22"/>
                <w:szCs w:val="22"/>
              </w:rPr>
              <w:t xml:space="preserve">Propósitos: </w:t>
            </w:r>
          </w:p>
          <w:p w14:paraId="19F0E942" w14:textId="77777777" w:rsidR="00407DE2" w:rsidRDefault="001B2E96">
            <w:pPr>
              <w:rPr>
                <w:sz w:val="22"/>
                <w:szCs w:val="22"/>
              </w:rPr>
            </w:pPr>
            <w:r>
              <w:rPr>
                <w:sz w:val="22"/>
                <w:szCs w:val="22"/>
              </w:rPr>
              <w:t xml:space="preserve">READING: </w:t>
            </w:r>
            <w:proofErr w:type="spellStart"/>
            <w:r>
              <w:rPr>
                <w:sz w:val="22"/>
                <w:szCs w:val="22"/>
              </w:rPr>
              <w:t>The</w:t>
            </w:r>
            <w:proofErr w:type="spellEnd"/>
            <w:r>
              <w:rPr>
                <w:sz w:val="22"/>
                <w:szCs w:val="22"/>
              </w:rPr>
              <w:t xml:space="preserve"> </w:t>
            </w:r>
            <w:proofErr w:type="spellStart"/>
            <w:r>
              <w:rPr>
                <w:sz w:val="22"/>
                <w:szCs w:val="22"/>
              </w:rPr>
              <w:t>students</w:t>
            </w:r>
            <w:proofErr w:type="spellEnd"/>
            <w:r>
              <w:rPr>
                <w:sz w:val="22"/>
                <w:szCs w:val="22"/>
              </w:rPr>
              <w:t xml:space="preserve"> </w:t>
            </w:r>
            <w:proofErr w:type="spellStart"/>
            <w:r>
              <w:rPr>
                <w:sz w:val="22"/>
                <w:szCs w:val="22"/>
              </w:rPr>
              <w:t>will</w:t>
            </w:r>
            <w:proofErr w:type="spellEnd"/>
            <w:r>
              <w:rPr>
                <w:sz w:val="22"/>
                <w:szCs w:val="22"/>
              </w:rPr>
              <w:t xml:space="preserve"> be </w:t>
            </w:r>
            <w:proofErr w:type="spellStart"/>
            <w:r>
              <w:rPr>
                <w:sz w:val="22"/>
                <w:szCs w:val="22"/>
              </w:rPr>
              <w:t>capable</w:t>
            </w:r>
            <w:proofErr w:type="spellEnd"/>
            <w:r>
              <w:rPr>
                <w:sz w:val="22"/>
                <w:szCs w:val="22"/>
              </w:rPr>
              <w:t xml:space="preserve"> </w:t>
            </w:r>
            <w:proofErr w:type="spellStart"/>
            <w:r>
              <w:rPr>
                <w:sz w:val="22"/>
                <w:szCs w:val="22"/>
              </w:rPr>
              <w:t>of</w:t>
            </w:r>
            <w:proofErr w:type="spellEnd"/>
            <w:r>
              <w:rPr>
                <w:sz w:val="22"/>
                <w:szCs w:val="22"/>
              </w:rPr>
              <w:t xml:space="preserve"> </w:t>
            </w:r>
            <w:proofErr w:type="spellStart"/>
            <w:r>
              <w:rPr>
                <w:sz w:val="22"/>
                <w:szCs w:val="22"/>
              </w:rPr>
              <w:t>identifying</w:t>
            </w:r>
            <w:proofErr w:type="spellEnd"/>
            <w:r>
              <w:rPr>
                <w:sz w:val="22"/>
                <w:szCs w:val="22"/>
              </w:rPr>
              <w:t xml:space="preserve"> </w:t>
            </w:r>
            <w:proofErr w:type="spellStart"/>
            <w:r>
              <w:rPr>
                <w:sz w:val="22"/>
                <w:szCs w:val="22"/>
              </w:rPr>
              <w:t>key</w:t>
            </w:r>
            <w:proofErr w:type="spellEnd"/>
            <w:r>
              <w:rPr>
                <w:sz w:val="22"/>
                <w:szCs w:val="22"/>
              </w:rPr>
              <w:t xml:space="preserve"> </w:t>
            </w:r>
            <w:proofErr w:type="spellStart"/>
            <w:r>
              <w:rPr>
                <w:sz w:val="22"/>
                <w:szCs w:val="22"/>
              </w:rPr>
              <w:t>words</w:t>
            </w:r>
            <w:proofErr w:type="spellEnd"/>
            <w:r>
              <w:rPr>
                <w:sz w:val="22"/>
                <w:szCs w:val="22"/>
              </w:rPr>
              <w:t xml:space="preserve"> and </w:t>
            </w:r>
            <w:proofErr w:type="spellStart"/>
            <w:r>
              <w:rPr>
                <w:sz w:val="22"/>
                <w:szCs w:val="22"/>
              </w:rPr>
              <w:t>making</w:t>
            </w:r>
            <w:proofErr w:type="spellEnd"/>
            <w:r>
              <w:rPr>
                <w:sz w:val="22"/>
                <w:szCs w:val="22"/>
              </w:rPr>
              <w:t xml:space="preserve"> </w:t>
            </w:r>
            <w:proofErr w:type="spellStart"/>
            <w:r>
              <w:rPr>
                <w:sz w:val="22"/>
                <w:szCs w:val="22"/>
              </w:rPr>
              <w:t>multiple</w:t>
            </w:r>
            <w:proofErr w:type="spellEnd"/>
            <w:r>
              <w:rPr>
                <w:sz w:val="22"/>
                <w:szCs w:val="22"/>
              </w:rPr>
              <w:t xml:space="preserve"> </w:t>
            </w:r>
            <w:proofErr w:type="spellStart"/>
            <w:r>
              <w:rPr>
                <w:sz w:val="22"/>
                <w:szCs w:val="22"/>
              </w:rPr>
              <w:t>choices</w:t>
            </w:r>
            <w:proofErr w:type="spellEnd"/>
            <w:r>
              <w:rPr>
                <w:sz w:val="22"/>
                <w:szCs w:val="22"/>
              </w:rPr>
              <w:t xml:space="preserve">. </w:t>
            </w:r>
          </w:p>
          <w:p w14:paraId="4A314F1C" w14:textId="77777777" w:rsidR="00407DE2" w:rsidRDefault="001B2E96">
            <w:pPr>
              <w:rPr>
                <w:sz w:val="22"/>
                <w:szCs w:val="22"/>
              </w:rPr>
            </w:pPr>
            <w:r>
              <w:rPr>
                <w:sz w:val="22"/>
                <w:szCs w:val="22"/>
              </w:rPr>
              <w:t xml:space="preserve">GRAMMAR: </w:t>
            </w:r>
            <w:proofErr w:type="spellStart"/>
            <w:r>
              <w:rPr>
                <w:sz w:val="22"/>
                <w:szCs w:val="22"/>
              </w:rPr>
              <w:t>The</w:t>
            </w:r>
            <w:proofErr w:type="spellEnd"/>
            <w:r>
              <w:rPr>
                <w:sz w:val="22"/>
                <w:szCs w:val="22"/>
              </w:rPr>
              <w:t xml:space="preserve"> </w:t>
            </w:r>
            <w:proofErr w:type="spellStart"/>
            <w:r>
              <w:rPr>
                <w:sz w:val="22"/>
                <w:szCs w:val="22"/>
              </w:rPr>
              <w:t>students</w:t>
            </w:r>
            <w:proofErr w:type="spellEnd"/>
            <w:r>
              <w:rPr>
                <w:sz w:val="22"/>
                <w:szCs w:val="22"/>
              </w:rPr>
              <w:t xml:space="preserve"> </w:t>
            </w:r>
            <w:proofErr w:type="spellStart"/>
            <w:r>
              <w:rPr>
                <w:sz w:val="22"/>
                <w:szCs w:val="22"/>
              </w:rPr>
              <w:t>will</w:t>
            </w:r>
            <w:proofErr w:type="spellEnd"/>
            <w:r>
              <w:rPr>
                <w:sz w:val="22"/>
                <w:szCs w:val="22"/>
              </w:rPr>
              <w:t xml:space="preserve"> be </w:t>
            </w:r>
            <w:proofErr w:type="spellStart"/>
            <w:r>
              <w:rPr>
                <w:sz w:val="22"/>
                <w:szCs w:val="22"/>
              </w:rPr>
              <w:t>capable</w:t>
            </w:r>
            <w:proofErr w:type="spellEnd"/>
            <w:r>
              <w:rPr>
                <w:sz w:val="22"/>
                <w:szCs w:val="22"/>
              </w:rPr>
              <w:t xml:space="preserve"> </w:t>
            </w:r>
            <w:proofErr w:type="spellStart"/>
            <w:r>
              <w:rPr>
                <w:sz w:val="22"/>
                <w:szCs w:val="22"/>
              </w:rPr>
              <w:t>of</w:t>
            </w:r>
            <w:proofErr w:type="spellEnd"/>
            <w:r>
              <w:rPr>
                <w:sz w:val="22"/>
                <w:szCs w:val="22"/>
              </w:rPr>
              <w:t xml:space="preserve"> </w:t>
            </w:r>
            <w:proofErr w:type="spellStart"/>
            <w:r>
              <w:rPr>
                <w:sz w:val="22"/>
                <w:szCs w:val="22"/>
              </w:rPr>
              <w:t>using</w:t>
            </w:r>
            <w:proofErr w:type="spellEnd"/>
            <w:r>
              <w:rPr>
                <w:sz w:val="22"/>
                <w:szCs w:val="22"/>
              </w:rPr>
              <w:t xml:space="preserve"> modal </w:t>
            </w:r>
            <w:proofErr w:type="spellStart"/>
            <w:r>
              <w:rPr>
                <w:sz w:val="22"/>
                <w:szCs w:val="22"/>
              </w:rPr>
              <w:t>verbs</w:t>
            </w:r>
            <w:proofErr w:type="spellEnd"/>
            <w:r>
              <w:rPr>
                <w:sz w:val="22"/>
                <w:szCs w:val="22"/>
              </w:rPr>
              <w:t xml:space="preserve">. </w:t>
            </w:r>
          </w:p>
          <w:p w14:paraId="60B4BF9C" w14:textId="77777777" w:rsidR="00407DE2" w:rsidRDefault="001B2E96">
            <w:pPr>
              <w:rPr>
                <w:sz w:val="22"/>
                <w:szCs w:val="22"/>
              </w:rPr>
            </w:pPr>
            <w:r>
              <w:rPr>
                <w:sz w:val="22"/>
                <w:szCs w:val="22"/>
              </w:rPr>
              <w:t xml:space="preserve">VOCABULARY: </w:t>
            </w:r>
            <w:proofErr w:type="spellStart"/>
            <w:r>
              <w:rPr>
                <w:sz w:val="22"/>
                <w:szCs w:val="22"/>
              </w:rPr>
              <w:t>The</w:t>
            </w:r>
            <w:proofErr w:type="spellEnd"/>
            <w:r>
              <w:rPr>
                <w:sz w:val="22"/>
                <w:szCs w:val="22"/>
              </w:rPr>
              <w:t xml:space="preserve"> </w:t>
            </w:r>
            <w:proofErr w:type="spellStart"/>
            <w:r>
              <w:rPr>
                <w:sz w:val="22"/>
                <w:szCs w:val="22"/>
              </w:rPr>
              <w:t>students</w:t>
            </w:r>
            <w:proofErr w:type="spellEnd"/>
            <w:r>
              <w:rPr>
                <w:sz w:val="22"/>
                <w:szCs w:val="22"/>
              </w:rPr>
              <w:t xml:space="preserve"> </w:t>
            </w:r>
            <w:proofErr w:type="spellStart"/>
            <w:r>
              <w:rPr>
                <w:sz w:val="22"/>
                <w:szCs w:val="22"/>
              </w:rPr>
              <w:t>will</w:t>
            </w:r>
            <w:proofErr w:type="spellEnd"/>
            <w:r>
              <w:rPr>
                <w:sz w:val="22"/>
                <w:szCs w:val="22"/>
              </w:rPr>
              <w:t xml:space="preserve"> </w:t>
            </w:r>
            <w:proofErr w:type="spellStart"/>
            <w:r>
              <w:rPr>
                <w:sz w:val="22"/>
                <w:szCs w:val="22"/>
              </w:rPr>
              <w:t>improve</w:t>
            </w:r>
            <w:proofErr w:type="spellEnd"/>
            <w:r>
              <w:rPr>
                <w:sz w:val="22"/>
                <w:szCs w:val="22"/>
              </w:rPr>
              <w:t xml:space="preserve"> </w:t>
            </w:r>
            <w:proofErr w:type="spellStart"/>
            <w:r>
              <w:rPr>
                <w:sz w:val="22"/>
                <w:szCs w:val="22"/>
              </w:rPr>
              <w:t>their</w:t>
            </w:r>
            <w:proofErr w:type="spellEnd"/>
            <w:r>
              <w:rPr>
                <w:sz w:val="22"/>
                <w:szCs w:val="22"/>
              </w:rPr>
              <w:t xml:space="preserve"> </w:t>
            </w:r>
            <w:proofErr w:type="spellStart"/>
            <w:r>
              <w:rPr>
                <w:sz w:val="22"/>
                <w:szCs w:val="22"/>
              </w:rPr>
              <w:t>knowledge</w:t>
            </w:r>
            <w:proofErr w:type="spellEnd"/>
            <w:r>
              <w:rPr>
                <w:sz w:val="22"/>
                <w:szCs w:val="22"/>
              </w:rPr>
              <w:t xml:space="preserve"> </w:t>
            </w:r>
            <w:proofErr w:type="spellStart"/>
            <w:r>
              <w:rPr>
                <w:sz w:val="22"/>
                <w:szCs w:val="22"/>
              </w:rPr>
              <w:t>on</w:t>
            </w:r>
            <w:proofErr w:type="spellEnd"/>
            <w:r>
              <w:rPr>
                <w:sz w:val="22"/>
                <w:szCs w:val="22"/>
              </w:rPr>
              <w:t xml:space="preserve"> </w:t>
            </w:r>
            <w:proofErr w:type="spellStart"/>
            <w:r>
              <w:rPr>
                <w:sz w:val="22"/>
                <w:szCs w:val="22"/>
              </w:rPr>
              <w:t>relationships</w:t>
            </w:r>
            <w:proofErr w:type="spellEnd"/>
            <w:r>
              <w:rPr>
                <w:sz w:val="22"/>
                <w:szCs w:val="22"/>
              </w:rPr>
              <w:t xml:space="preserve">, </w:t>
            </w:r>
            <w:proofErr w:type="spellStart"/>
            <w:r>
              <w:rPr>
                <w:sz w:val="22"/>
                <w:szCs w:val="22"/>
              </w:rPr>
              <w:t>adjectives</w:t>
            </w:r>
            <w:proofErr w:type="spellEnd"/>
            <w:r>
              <w:rPr>
                <w:sz w:val="22"/>
                <w:szCs w:val="22"/>
              </w:rPr>
              <w:t xml:space="preserve">, </w:t>
            </w:r>
            <w:proofErr w:type="spellStart"/>
            <w:r>
              <w:rPr>
                <w:sz w:val="22"/>
                <w:szCs w:val="22"/>
              </w:rPr>
              <w:t>prepositions</w:t>
            </w:r>
            <w:proofErr w:type="spellEnd"/>
            <w:r>
              <w:rPr>
                <w:sz w:val="22"/>
                <w:szCs w:val="22"/>
              </w:rPr>
              <w:t xml:space="preserve">, and </w:t>
            </w:r>
            <w:proofErr w:type="spellStart"/>
            <w:r>
              <w:rPr>
                <w:sz w:val="22"/>
                <w:szCs w:val="22"/>
              </w:rPr>
              <w:t>word</w:t>
            </w:r>
            <w:proofErr w:type="spellEnd"/>
            <w:r>
              <w:rPr>
                <w:sz w:val="22"/>
                <w:szCs w:val="22"/>
              </w:rPr>
              <w:t xml:space="preserve"> </w:t>
            </w:r>
            <w:proofErr w:type="spellStart"/>
            <w:r>
              <w:rPr>
                <w:sz w:val="22"/>
                <w:szCs w:val="22"/>
              </w:rPr>
              <w:t>formation</w:t>
            </w:r>
            <w:proofErr w:type="spellEnd"/>
            <w:r>
              <w:rPr>
                <w:sz w:val="22"/>
                <w:szCs w:val="22"/>
              </w:rPr>
              <w:t xml:space="preserve">. </w:t>
            </w:r>
          </w:p>
          <w:p w14:paraId="1127A6BB" w14:textId="77777777" w:rsidR="00407DE2" w:rsidRDefault="001B2E96">
            <w:pPr>
              <w:rPr>
                <w:sz w:val="22"/>
                <w:szCs w:val="22"/>
              </w:rPr>
            </w:pPr>
            <w:r>
              <w:rPr>
                <w:sz w:val="22"/>
                <w:szCs w:val="22"/>
              </w:rPr>
              <w:lastRenderedPageBreak/>
              <w:t xml:space="preserve">LISTENING: </w:t>
            </w:r>
            <w:proofErr w:type="spellStart"/>
            <w:r>
              <w:rPr>
                <w:sz w:val="22"/>
                <w:szCs w:val="22"/>
              </w:rPr>
              <w:t>The</w:t>
            </w:r>
            <w:proofErr w:type="spellEnd"/>
            <w:r>
              <w:rPr>
                <w:sz w:val="22"/>
                <w:szCs w:val="22"/>
              </w:rPr>
              <w:t xml:space="preserve"> </w:t>
            </w:r>
            <w:proofErr w:type="spellStart"/>
            <w:r>
              <w:rPr>
                <w:sz w:val="22"/>
                <w:szCs w:val="22"/>
              </w:rPr>
              <w:t>students</w:t>
            </w:r>
            <w:proofErr w:type="spellEnd"/>
            <w:r>
              <w:rPr>
                <w:sz w:val="22"/>
                <w:szCs w:val="22"/>
              </w:rPr>
              <w:t xml:space="preserve"> </w:t>
            </w:r>
            <w:proofErr w:type="spellStart"/>
            <w:r>
              <w:rPr>
                <w:sz w:val="22"/>
                <w:szCs w:val="22"/>
              </w:rPr>
              <w:t>will</w:t>
            </w:r>
            <w:proofErr w:type="spellEnd"/>
            <w:r>
              <w:rPr>
                <w:sz w:val="22"/>
                <w:szCs w:val="22"/>
              </w:rPr>
              <w:t xml:space="preserve"> </w:t>
            </w:r>
            <w:proofErr w:type="spellStart"/>
            <w:r>
              <w:rPr>
                <w:sz w:val="22"/>
                <w:szCs w:val="22"/>
              </w:rPr>
              <w:t>improve</w:t>
            </w:r>
            <w:proofErr w:type="spellEnd"/>
            <w:r>
              <w:rPr>
                <w:sz w:val="22"/>
                <w:szCs w:val="22"/>
              </w:rPr>
              <w:t xml:space="preserve"> </w:t>
            </w:r>
            <w:proofErr w:type="spellStart"/>
            <w:r>
              <w:rPr>
                <w:sz w:val="22"/>
                <w:szCs w:val="22"/>
              </w:rPr>
              <w:t>their</w:t>
            </w:r>
            <w:proofErr w:type="spellEnd"/>
            <w:r>
              <w:rPr>
                <w:sz w:val="22"/>
                <w:szCs w:val="22"/>
              </w:rPr>
              <w:t xml:space="preserve"> </w:t>
            </w:r>
            <w:proofErr w:type="spellStart"/>
            <w:r>
              <w:rPr>
                <w:sz w:val="22"/>
                <w:szCs w:val="22"/>
              </w:rPr>
              <w:t>listening</w:t>
            </w:r>
            <w:proofErr w:type="spellEnd"/>
            <w:r>
              <w:rPr>
                <w:sz w:val="22"/>
                <w:szCs w:val="22"/>
              </w:rPr>
              <w:t xml:space="preserve"> </w:t>
            </w:r>
            <w:proofErr w:type="spellStart"/>
            <w:r>
              <w:rPr>
                <w:sz w:val="22"/>
                <w:szCs w:val="22"/>
              </w:rPr>
              <w:t>skills</w:t>
            </w:r>
            <w:proofErr w:type="spellEnd"/>
            <w:r>
              <w:rPr>
                <w:sz w:val="22"/>
                <w:szCs w:val="22"/>
              </w:rPr>
              <w:t>.</w:t>
            </w:r>
          </w:p>
          <w:p w14:paraId="39340C5B" w14:textId="77777777" w:rsidR="00407DE2" w:rsidRDefault="001B2E96">
            <w:pPr>
              <w:rPr>
                <w:sz w:val="22"/>
                <w:szCs w:val="22"/>
              </w:rPr>
            </w:pPr>
            <w:r>
              <w:rPr>
                <w:sz w:val="22"/>
                <w:szCs w:val="22"/>
              </w:rPr>
              <w:t xml:space="preserve">USE OF ENGLISH: </w:t>
            </w:r>
            <w:proofErr w:type="spellStart"/>
            <w:r>
              <w:rPr>
                <w:sz w:val="22"/>
                <w:szCs w:val="22"/>
              </w:rPr>
              <w:t>The</w:t>
            </w:r>
            <w:proofErr w:type="spellEnd"/>
            <w:r>
              <w:rPr>
                <w:sz w:val="22"/>
                <w:szCs w:val="22"/>
              </w:rPr>
              <w:t xml:space="preserve"> </w:t>
            </w:r>
            <w:proofErr w:type="spellStart"/>
            <w:r>
              <w:rPr>
                <w:sz w:val="22"/>
                <w:szCs w:val="22"/>
              </w:rPr>
              <w:t>students</w:t>
            </w:r>
            <w:proofErr w:type="spellEnd"/>
            <w:r>
              <w:rPr>
                <w:sz w:val="22"/>
                <w:szCs w:val="22"/>
              </w:rPr>
              <w:t xml:space="preserve"> </w:t>
            </w:r>
            <w:proofErr w:type="spellStart"/>
            <w:r>
              <w:rPr>
                <w:sz w:val="22"/>
                <w:szCs w:val="22"/>
              </w:rPr>
              <w:t>will</w:t>
            </w:r>
            <w:proofErr w:type="spellEnd"/>
            <w:r>
              <w:rPr>
                <w:sz w:val="22"/>
                <w:szCs w:val="22"/>
              </w:rPr>
              <w:t xml:space="preserve"> be </w:t>
            </w:r>
            <w:proofErr w:type="spellStart"/>
            <w:r>
              <w:rPr>
                <w:sz w:val="22"/>
                <w:szCs w:val="22"/>
              </w:rPr>
              <w:t>capable</w:t>
            </w:r>
            <w:proofErr w:type="spellEnd"/>
            <w:r>
              <w:rPr>
                <w:sz w:val="22"/>
                <w:szCs w:val="22"/>
              </w:rPr>
              <w:t xml:space="preserve"> </w:t>
            </w:r>
            <w:proofErr w:type="spellStart"/>
            <w:r>
              <w:rPr>
                <w:sz w:val="22"/>
                <w:szCs w:val="22"/>
              </w:rPr>
              <w:t>of</w:t>
            </w:r>
            <w:proofErr w:type="spellEnd"/>
            <w:r>
              <w:rPr>
                <w:sz w:val="22"/>
                <w:szCs w:val="22"/>
              </w:rPr>
              <w:t xml:space="preserve"> </w:t>
            </w:r>
            <w:proofErr w:type="spellStart"/>
            <w:r>
              <w:rPr>
                <w:sz w:val="22"/>
                <w:szCs w:val="22"/>
              </w:rPr>
              <w:t>transforming</w:t>
            </w:r>
            <w:proofErr w:type="spellEnd"/>
            <w:r>
              <w:rPr>
                <w:sz w:val="22"/>
                <w:szCs w:val="22"/>
              </w:rPr>
              <w:t xml:space="preserve"> </w:t>
            </w:r>
            <w:proofErr w:type="spellStart"/>
            <w:r>
              <w:rPr>
                <w:sz w:val="22"/>
                <w:szCs w:val="22"/>
              </w:rPr>
              <w:t>words</w:t>
            </w:r>
            <w:proofErr w:type="spellEnd"/>
            <w:r>
              <w:rPr>
                <w:sz w:val="22"/>
                <w:szCs w:val="22"/>
              </w:rPr>
              <w:t xml:space="preserve"> </w:t>
            </w:r>
            <w:proofErr w:type="spellStart"/>
            <w:r>
              <w:rPr>
                <w:sz w:val="22"/>
                <w:szCs w:val="22"/>
              </w:rPr>
              <w:t>into</w:t>
            </w:r>
            <w:proofErr w:type="spellEnd"/>
            <w:r>
              <w:rPr>
                <w:sz w:val="22"/>
                <w:szCs w:val="22"/>
              </w:rPr>
              <w:t xml:space="preserve"> </w:t>
            </w:r>
            <w:proofErr w:type="spellStart"/>
            <w:r>
              <w:rPr>
                <w:sz w:val="22"/>
                <w:szCs w:val="22"/>
              </w:rPr>
              <w:t>adje</w:t>
            </w:r>
            <w:r>
              <w:rPr>
                <w:sz w:val="22"/>
                <w:szCs w:val="22"/>
              </w:rPr>
              <w:t>ctives</w:t>
            </w:r>
            <w:proofErr w:type="spellEnd"/>
            <w:r>
              <w:rPr>
                <w:sz w:val="22"/>
                <w:szCs w:val="22"/>
              </w:rPr>
              <w:t xml:space="preserve">. </w:t>
            </w:r>
          </w:p>
          <w:p w14:paraId="1CCAD049" w14:textId="77777777" w:rsidR="00407DE2" w:rsidRDefault="001B2E96">
            <w:pPr>
              <w:rPr>
                <w:sz w:val="22"/>
                <w:szCs w:val="22"/>
              </w:rPr>
            </w:pPr>
            <w:r>
              <w:rPr>
                <w:sz w:val="22"/>
                <w:szCs w:val="22"/>
              </w:rPr>
              <w:t xml:space="preserve">SPEAKING: </w:t>
            </w:r>
            <w:proofErr w:type="spellStart"/>
            <w:r>
              <w:rPr>
                <w:sz w:val="22"/>
                <w:szCs w:val="22"/>
              </w:rPr>
              <w:t>Students</w:t>
            </w:r>
            <w:proofErr w:type="spellEnd"/>
            <w:r>
              <w:rPr>
                <w:sz w:val="22"/>
                <w:szCs w:val="22"/>
              </w:rPr>
              <w:t xml:space="preserve"> </w:t>
            </w:r>
            <w:proofErr w:type="spellStart"/>
            <w:r>
              <w:rPr>
                <w:sz w:val="22"/>
                <w:szCs w:val="22"/>
              </w:rPr>
              <w:t>will</w:t>
            </w:r>
            <w:proofErr w:type="spellEnd"/>
            <w:r>
              <w:rPr>
                <w:sz w:val="22"/>
                <w:szCs w:val="22"/>
              </w:rPr>
              <w:t xml:space="preserve"> be </w:t>
            </w:r>
            <w:proofErr w:type="spellStart"/>
            <w:r>
              <w:rPr>
                <w:sz w:val="22"/>
                <w:szCs w:val="22"/>
              </w:rPr>
              <w:t>able</w:t>
            </w:r>
            <w:proofErr w:type="spellEnd"/>
            <w:r>
              <w:rPr>
                <w:sz w:val="22"/>
                <w:szCs w:val="22"/>
              </w:rPr>
              <w:t xml:space="preserve"> </w:t>
            </w:r>
            <w:proofErr w:type="spellStart"/>
            <w:r>
              <w:rPr>
                <w:sz w:val="22"/>
                <w:szCs w:val="22"/>
              </w:rPr>
              <w:t>to</w:t>
            </w:r>
            <w:proofErr w:type="spellEnd"/>
            <w:r>
              <w:rPr>
                <w:sz w:val="22"/>
                <w:szCs w:val="22"/>
              </w:rPr>
              <w:t xml:space="preserve"> </w:t>
            </w:r>
            <w:proofErr w:type="spellStart"/>
            <w:r>
              <w:rPr>
                <w:sz w:val="22"/>
                <w:szCs w:val="22"/>
              </w:rPr>
              <w:t>express</w:t>
            </w:r>
            <w:proofErr w:type="spellEnd"/>
            <w:r>
              <w:rPr>
                <w:sz w:val="22"/>
                <w:szCs w:val="22"/>
              </w:rPr>
              <w:t xml:space="preserve"> </w:t>
            </w:r>
            <w:proofErr w:type="spellStart"/>
            <w:r>
              <w:rPr>
                <w:sz w:val="22"/>
                <w:szCs w:val="22"/>
              </w:rPr>
              <w:t>opinion</w:t>
            </w:r>
            <w:proofErr w:type="spellEnd"/>
            <w:r>
              <w:rPr>
                <w:sz w:val="22"/>
                <w:szCs w:val="22"/>
              </w:rPr>
              <w:t xml:space="preserve">, </w:t>
            </w:r>
            <w:proofErr w:type="spellStart"/>
            <w:r>
              <w:rPr>
                <w:sz w:val="22"/>
                <w:szCs w:val="22"/>
              </w:rPr>
              <w:t>work</w:t>
            </w:r>
            <w:proofErr w:type="spellEnd"/>
            <w:r>
              <w:rPr>
                <w:sz w:val="22"/>
                <w:szCs w:val="22"/>
              </w:rPr>
              <w:t xml:space="preserve"> in </w:t>
            </w:r>
            <w:proofErr w:type="spellStart"/>
            <w:r>
              <w:rPr>
                <w:sz w:val="22"/>
                <w:szCs w:val="22"/>
              </w:rPr>
              <w:t>pears</w:t>
            </w:r>
            <w:proofErr w:type="spellEnd"/>
            <w:r>
              <w:rPr>
                <w:sz w:val="22"/>
                <w:szCs w:val="22"/>
              </w:rPr>
              <w:t xml:space="preserve">, and </w:t>
            </w:r>
            <w:proofErr w:type="spellStart"/>
            <w:r>
              <w:rPr>
                <w:sz w:val="22"/>
                <w:szCs w:val="22"/>
              </w:rPr>
              <w:t>discuss</w:t>
            </w:r>
            <w:proofErr w:type="spellEnd"/>
            <w:r>
              <w:rPr>
                <w:sz w:val="22"/>
                <w:szCs w:val="22"/>
              </w:rPr>
              <w:t xml:space="preserve"> </w:t>
            </w:r>
            <w:proofErr w:type="spellStart"/>
            <w:r>
              <w:rPr>
                <w:sz w:val="22"/>
                <w:szCs w:val="22"/>
              </w:rPr>
              <w:t>about</w:t>
            </w:r>
            <w:proofErr w:type="spellEnd"/>
            <w:r>
              <w:rPr>
                <w:sz w:val="22"/>
                <w:szCs w:val="22"/>
              </w:rPr>
              <w:t xml:space="preserve"> </w:t>
            </w:r>
            <w:proofErr w:type="spellStart"/>
            <w:r>
              <w:rPr>
                <w:sz w:val="22"/>
                <w:szCs w:val="22"/>
              </w:rPr>
              <w:t>any</w:t>
            </w:r>
            <w:proofErr w:type="spellEnd"/>
            <w:r>
              <w:rPr>
                <w:sz w:val="22"/>
                <w:szCs w:val="22"/>
              </w:rPr>
              <w:t xml:space="preserve"> </w:t>
            </w:r>
            <w:proofErr w:type="spellStart"/>
            <w:r>
              <w:rPr>
                <w:sz w:val="22"/>
                <w:szCs w:val="22"/>
              </w:rPr>
              <w:t>topic</w:t>
            </w:r>
            <w:proofErr w:type="spellEnd"/>
            <w:r>
              <w:rPr>
                <w:sz w:val="22"/>
                <w:szCs w:val="22"/>
              </w:rPr>
              <w:t>.</w:t>
            </w:r>
          </w:p>
          <w:p w14:paraId="2BA5301A" w14:textId="77777777" w:rsidR="00407DE2" w:rsidRDefault="001B2E96">
            <w:pPr>
              <w:rPr>
                <w:sz w:val="22"/>
                <w:szCs w:val="22"/>
              </w:rPr>
            </w:pPr>
            <w:r>
              <w:rPr>
                <w:sz w:val="22"/>
                <w:szCs w:val="22"/>
              </w:rPr>
              <w:t xml:space="preserve">WRITING: </w:t>
            </w:r>
            <w:proofErr w:type="spellStart"/>
            <w:r>
              <w:rPr>
                <w:sz w:val="22"/>
                <w:szCs w:val="22"/>
              </w:rPr>
              <w:t>Students</w:t>
            </w:r>
            <w:proofErr w:type="spellEnd"/>
            <w:r>
              <w:rPr>
                <w:sz w:val="22"/>
                <w:szCs w:val="22"/>
              </w:rPr>
              <w:t xml:space="preserve"> </w:t>
            </w:r>
            <w:proofErr w:type="spellStart"/>
            <w:r>
              <w:rPr>
                <w:sz w:val="22"/>
                <w:szCs w:val="22"/>
              </w:rPr>
              <w:t>will</w:t>
            </w:r>
            <w:proofErr w:type="spellEnd"/>
            <w:r>
              <w:rPr>
                <w:sz w:val="22"/>
                <w:szCs w:val="22"/>
              </w:rPr>
              <w:t xml:space="preserve"> </w:t>
            </w:r>
            <w:proofErr w:type="spellStart"/>
            <w:r>
              <w:rPr>
                <w:sz w:val="22"/>
                <w:szCs w:val="22"/>
              </w:rPr>
              <w:t>know</w:t>
            </w:r>
            <w:proofErr w:type="spellEnd"/>
            <w:r>
              <w:rPr>
                <w:sz w:val="22"/>
                <w:szCs w:val="22"/>
              </w:rPr>
              <w:t xml:space="preserve"> </w:t>
            </w:r>
            <w:proofErr w:type="spellStart"/>
            <w:r>
              <w:rPr>
                <w:sz w:val="22"/>
                <w:szCs w:val="22"/>
              </w:rPr>
              <w:t>how</w:t>
            </w:r>
            <w:proofErr w:type="spellEnd"/>
            <w:r>
              <w:rPr>
                <w:sz w:val="22"/>
                <w:szCs w:val="22"/>
              </w:rPr>
              <w:t xml:space="preserve"> </w:t>
            </w:r>
            <w:proofErr w:type="spellStart"/>
            <w:r>
              <w:rPr>
                <w:sz w:val="22"/>
                <w:szCs w:val="22"/>
              </w:rPr>
              <w:t>to</w:t>
            </w:r>
            <w:proofErr w:type="spellEnd"/>
            <w:r>
              <w:rPr>
                <w:sz w:val="22"/>
                <w:szCs w:val="22"/>
              </w:rPr>
              <w:t xml:space="preserve"> </w:t>
            </w:r>
            <w:proofErr w:type="spellStart"/>
            <w:r>
              <w:rPr>
                <w:sz w:val="22"/>
                <w:szCs w:val="22"/>
              </w:rPr>
              <w:t>write</w:t>
            </w:r>
            <w:proofErr w:type="spellEnd"/>
            <w:r>
              <w:rPr>
                <w:sz w:val="22"/>
                <w:szCs w:val="22"/>
              </w:rPr>
              <w:t xml:space="preserve"> </w:t>
            </w:r>
            <w:proofErr w:type="spellStart"/>
            <w:r>
              <w:rPr>
                <w:sz w:val="22"/>
                <w:szCs w:val="22"/>
              </w:rPr>
              <w:t>an</w:t>
            </w:r>
            <w:proofErr w:type="spellEnd"/>
            <w:r>
              <w:rPr>
                <w:sz w:val="22"/>
                <w:szCs w:val="22"/>
              </w:rPr>
              <w:t xml:space="preserve"> </w:t>
            </w:r>
            <w:proofErr w:type="spellStart"/>
            <w:r>
              <w:rPr>
                <w:sz w:val="22"/>
                <w:szCs w:val="22"/>
              </w:rPr>
              <w:t>essay</w:t>
            </w:r>
            <w:proofErr w:type="spellEnd"/>
            <w:r>
              <w:rPr>
                <w:sz w:val="22"/>
                <w:szCs w:val="22"/>
              </w:rPr>
              <w:t xml:space="preserve">. </w:t>
            </w:r>
          </w:p>
          <w:p w14:paraId="7B331608" w14:textId="77777777" w:rsidR="00407DE2" w:rsidRDefault="00407DE2">
            <w:pPr>
              <w:rPr>
                <w:sz w:val="22"/>
                <w:szCs w:val="22"/>
              </w:rPr>
            </w:pPr>
          </w:p>
          <w:p w14:paraId="71E120C5" w14:textId="77777777" w:rsidR="00407DE2" w:rsidRDefault="00407DE2">
            <w:pPr>
              <w:spacing w:before="240" w:after="240"/>
              <w:jc w:val="both"/>
              <w:rPr>
                <w:sz w:val="22"/>
                <w:szCs w:val="22"/>
              </w:rPr>
            </w:pPr>
          </w:p>
          <w:p w14:paraId="64B32D1C" w14:textId="77777777" w:rsidR="00407DE2" w:rsidRDefault="001B2E96">
            <w:r>
              <w:rPr>
                <w:rFonts w:ascii="Arial" w:eastAsia="Arial" w:hAnsi="Arial" w:cs="Arial"/>
                <w:sz w:val="22"/>
                <w:szCs w:val="22"/>
              </w:rPr>
              <w:t>.</w:t>
            </w:r>
          </w:p>
        </w:tc>
        <w:tc>
          <w:tcPr>
            <w:tcW w:w="5955" w:type="dxa"/>
          </w:tcPr>
          <w:p w14:paraId="48D67BA4" w14:textId="77777777" w:rsidR="00407DE2" w:rsidRDefault="001B2E96">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lastRenderedPageBreak/>
              <w:t xml:space="preserve">. READING TOPICS; </w:t>
            </w:r>
          </w:p>
          <w:p w14:paraId="67520EB4" w14:textId="77777777" w:rsidR="00407DE2" w:rsidRDefault="001B2E96">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w:t>
            </w:r>
            <w:proofErr w:type="spellStart"/>
            <w:r>
              <w:rPr>
                <w:rFonts w:ascii="Arial" w:eastAsia="Arial" w:hAnsi="Arial" w:cs="Arial"/>
                <w:sz w:val="20"/>
                <w:szCs w:val="20"/>
              </w:rPr>
              <w:t>Teenage</w:t>
            </w:r>
            <w:proofErr w:type="spellEnd"/>
            <w:r>
              <w:rPr>
                <w:rFonts w:ascii="Arial" w:eastAsia="Arial" w:hAnsi="Arial" w:cs="Arial"/>
                <w:sz w:val="20"/>
                <w:szCs w:val="20"/>
              </w:rPr>
              <w:t xml:space="preserve"> </w:t>
            </w:r>
            <w:proofErr w:type="spellStart"/>
            <w:r>
              <w:rPr>
                <w:rFonts w:ascii="Arial" w:eastAsia="Arial" w:hAnsi="Arial" w:cs="Arial"/>
                <w:sz w:val="20"/>
                <w:szCs w:val="20"/>
              </w:rPr>
              <w:t>athletes</w:t>
            </w:r>
            <w:proofErr w:type="spellEnd"/>
            <w:r>
              <w:rPr>
                <w:rFonts w:ascii="Arial" w:eastAsia="Arial" w:hAnsi="Arial" w:cs="Arial"/>
                <w:sz w:val="20"/>
                <w:szCs w:val="20"/>
              </w:rPr>
              <w:t xml:space="preserve"> in Jamaica.</w:t>
            </w:r>
          </w:p>
          <w:p w14:paraId="520AFE35" w14:textId="77777777" w:rsidR="00407DE2" w:rsidRDefault="001B2E96">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 xml:space="preserve">-Video </w:t>
            </w:r>
            <w:proofErr w:type="spellStart"/>
            <w:r>
              <w:rPr>
                <w:rFonts w:ascii="Arial" w:eastAsia="Arial" w:hAnsi="Arial" w:cs="Arial"/>
                <w:sz w:val="20"/>
                <w:szCs w:val="20"/>
              </w:rPr>
              <w:t>games</w:t>
            </w:r>
            <w:proofErr w:type="spellEnd"/>
            <w:r>
              <w:rPr>
                <w:rFonts w:ascii="Arial" w:eastAsia="Arial" w:hAnsi="Arial" w:cs="Arial"/>
                <w:sz w:val="20"/>
                <w:szCs w:val="20"/>
              </w:rPr>
              <w:t xml:space="preserve"> in </w:t>
            </w:r>
            <w:proofErr w:type="spellStart"/>
            <w:r>
              <w:rPr>
                <w:rFonts w:ascii="Arial" w:eastAsia="Arial" w:hAnsi="Arial" w:cs="Arial"/>
                <w:sz w:val="20"/>
                <w:szCs w:val="20"/>
              </w:rPr>
              <w:t>class</w:t>
            </w:r>
            <w:proofErr w:type="spellEnd"/>
            <w:r>
              <w:rPr>
                <w:rFonts w:ascii="Arial" w:eastAsia="Arial" w:hAnsi="Arial" w:cs="Arial"/>
                <w:sz w:val="20"/>
                <w:szCs w:val="20"/>
              </w:rPr>
              <w:t xml:space="preserve"> </w:t>
            </w:r>
          </w:p>
          <w:p w14:paraId="0AC729E6" w14:textId="77777777" w:rsidR="00407DE2" w:rsidRDefault="001B2E96">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w:t>
            </w:r>
            <w:proofErr w:type="spellStart"/>
            <w:r>
              <w:rPr>
                <w:rFonts w:ascii="Arial" w:eastAsia="Arial" w:hAnsi="Arial" w:cs="Arial"/>
                <w:sz w:val="20"/>
                <w:szCs w:val="20"/>
              </w:rPr>
              <w:t>Technology</w:t>
            </w:r>
            <w:proofErr w:type="spellEnd"/>
            <w:r>
              <w:rPr>
                <w:rFonts w:ascii="Arial" w:eastAsia="Arial" w:hAnsi="Arial" w:cs="Arial"/>
                <w:sz w:val="20"/>
                <w:szCs w:val="20"/>
              </w:rPr>
              <w:t xml:space="preserve"> </w:t>
            </w:r>
            <w:proofErr w:type="spellStart"/>
            <w:r>
              <w:rPr>
                <w:rFonts w:ascii="Arial" w:eastAsia="Arial" w:hAnsi="Arial" w:cs="Arial"/>
                <w:sz w:val="20"/>
                <w:szCs w:val="20"/>
              </w:rPr>
              <w:t>that</w:t>
            </w:r>
            <w:proofErr w:type="spellEnd"/>
            <w:r>
              <w:rPr>
                <w:rFonts w:ascii="Arial" w:eastAsia="Arial" w:hAnsi="Arial" w:cs="Arial"/>
                <w:sz w:val="20"/>
                <w:szCs w:val="20"/>
              </w:rPr>
              <w:t xml:space="preserve"> </w:t>
            </w:r>
            <w:proofErr w:type="spellStart"/>
            <w:r>
              <w:rPr>
                <w:rFonts w:ascii="Arial" w:eastAsia="Arial" w:hAnsi="Arial" w:cs="Arial"/>
                <w:sz w:val="20"/>
                <w:szCs w:val="20"/>
              </w:rPr>
              <w:t>will</w:t>
            </w:r>
            <w:proofErr w:type="spellEnd"/>
            <w:r>
              <w:rPr>
                <w:rFonts w:ascii="Arial" w:eastAsia="Arial" w:hAnsi="Arial" w:cs="Arial"/>
                <w:sz w:val="20"/>
                <w:szCs w:val="20"/>
              </w:rPr>
              <w:t xml:space="preserve"> </w:t>
            </w:r>
            <w:proofErr w:type="spellStart"/>
            <w:r>
              <w:rPr>
                <w:rFonts w:ascii="Arial" w:eastAsia="Arial" w:hAnsi="Arial" w:cs="Arial"/>
                <w:sz w:val="20"/>
                <w:szCs w:val="20"/>
              </w:rPr>
              <w:t>g</w:t>
            </w:r>
            <w:r>
              <w:rPr>
                <w:rFonts w:ascii="Arial" w:eastAsia="Arial" w:hAnsi="Arial" w:cs="Arial"/>
                <w:sz w:val="20"/>
                <w:szCs w:val="20"/>
              </w:rPr>
              <w:t>ive</w:t>
            </w:r>
            <w:proofErr w:type="spellEnd"/>
            <w:r>
              <w:rPr>
                <w:rFonts w:ascii="Arial" w:eastAsia="Arial" w:hAnsi="Arial" w:cs="Arial"/>
                <w:sz w:val="20"/>
                <w:szCs w:val="20"/>
              </w:rPr>
              <w:t xml:space="preserve"> </w:t>
            </w:r>
            <w:proofErr w:type="spellStart"/>
            <w:r>
              <w:rPr>
                <w:rFonts w:ascii="Arial" w:eastAsia="Arial" w:hAnsi="Arial" w:cs="Arial"/>
                <w:sz w:val="20"/>
                <w:szCs w:val="20"/>
              </w:rPr>
              <w:t>you</w:t>
            </w:r>
            <w:proofErr w:type="spellEnd"/>
            <w:r>
              <w:rPr>
                <w:rFonts w:ascii="Arial" w:eastAsia="Arial" w:hAnsi="Arial" w:cs="Arial"/>
                <w:sz w:val="20"/>
                <w:szCs w:val="20"/>
              </w:rPr>
              <w:t xml:space="preserve"> </w:t>
            </w:r>
            <w:proofErr w:type="spellStart"/>
            <w:r>
              <w:rPr>
                <w:rFonts w:ascii="Arial" w:eastAsia="Arial" w:hAnsi="Arial" w:cs="Arial"/>
                <w:sz w:val="20"/>
                <w:szCs w:val="20"/>
              </w:rPr>
              <w:t>superpowers</w:t>
            </w:r>
            <w:proofErr w:type="spellEnd"/>
          </w:p>
          <w:p w14:paraId="159F0C96" w14:textId="77777777" w:rsidR="00407DE2" w:rsidRDefault="00407DE2">
            <w:pPr>
              <w:pBdr>
                <w:top w:val="nil"/>
                <w:left w:val="nil"/>
                <w:bottom w:val="nil"/>
                <w:right w:val="nil"/>
                <w:between w:val="nil"/>
              </w:pBdr>
              <w:ind w:left="720"/>
              <w:jc w:val="both"/>
              <w:rPr>
                <w:rFonts w:ascii="Arial" w:eastAsia="Arial" w:hAnsi="Arial" w:cs="Arial"/>
                <w:sz w:val="20"/>
                <w:szCs w:val="20"/>
              </w:rPr>
            </w:pPr>
          </w:p>
          <w:p w14:paraId="11B29A88" w14:textId="77777777" w:rsidR="00407DE2" w:rsidRDefault="001B2E96">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 xml:space="preserve">GRAMMAR TOPICS </w:t>
            </w:r>
          </w:p>
          <w:p w14:paraId="0BDF0430" w14:textId="77777777" w:rsidR="00407DE2" w:rsidRDefault="001B2E96">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 xml:space="preserve">-Modal </w:t>
            </w:r>
            <w:proofErr w:type="spellStart"/>
            <w:r>
              <w:rPr>
                <w:rFonts w:ascii="Arial" w:eastAsia="Arial" w:hAnsi="Arial" w:cs="Arial"/>
                <w:sz w:val="20"/>
                <w:szCs w:val="20"/>
              </w:rPr>
              <w:t>verbs</w:t>
            </w:r>
            <w:proofErr w:type="spellEnd"/>
            <w:r>
              <w:rPr>
                <w:rFonts w:ascii="Arial" w:eastAsia="Arial" w:hAnsi="Arial" w:cs="Arial"/>
                <w:sz w:val="20"/>
                <w:szCs w:val="20"/>
              </w:rPr>
              <w:t xml:space="preserve"> </w:t>
            </w:r>
          </w:p>
          <w:p w14:paraId="05B0626F" w14:textId="77777777" w:rsidR="00407DE2" w:rsidRDefault="001B2E96">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w:t>
            </w:r>
            <w:proofErr w:type="spellStart"/>
            <w:r>
              <w:rPr>
                <w:rFonts w:ascii="Arial" w:eastAsia="Arial" w:hAnsi="Arial" w:cs="Arial"/>
                <w:sz w:val="20"/>
                <w:szCs w:val="20"/>
              </w:rPr>
              <w:t>Defining</w:t>
            </w:r>
            <w:proofErr w:type="spellEnd"/>
            <w:r>
              <w:rPr>
                <w:rFonts w:ascii="Arial" w:eastAsia="Arial" w:hAnsi="Arial" w:cs="Arial"/>
                <w:sz w:val="20"/>
                <w:szCs w:val="20"/>
              </w:rPr>
              <w:t xml:space="preserve"> and non-</w:t>
            </w:r>
            <w:proofErr w:type="spellStart"/>
            <w:r>
              <w:rPr>
                <w:rFonts w:ascii="Arial" w:eastAsia="Arial" w:hAnsi="Arial" w:cs="Arial"/>
                <w:sz w:val="20"/>
                <w:szCs w:val="20"/>
              </w:rPr>
              <w:t>defining</w:t>
            </w:r>
            <w:proofErr w:type="spellEnd"/>
            <w:r>
              <w:rPr>
                <w:rFonts w:ascii="Arial" w:eastAsia="Arial" w:hAnsi="Arial" w:cs="Arial"/>
                <w:sz w:val="20"/>
                <w:szCs w:val="20"/>
              </w:rPr>
              <w:t xml:space="preserve"> relative </w:t>
            </w:r>
            <w:proofErr w:type="spellStart"/>
            <w:r>
              <w:rPr>
                <w:rFonts w:ascii="Arial" w:eastAsia="Arial" w:hAnsi="Arial" w:cs="Arial"/>
                <w:sz w:val="20"/>
                <w:szCs w:val="20"/>
              </w:rPr>
              <w:t>clauses</w:t>
            </w:r>
            <w:proofErr w:type="spellEnd"/>
            <w:r>
              <w:rPr>
                <w:rFonts w:ascii="Arial" w:eastAsia="Arial" w:hAnsi="Arial" w:cs="Arial"/>
                <w:sz w:val="20"/>
                <w:szCs w:val="20"/>
              </w:rPr>
              <w:t>.</w:t>
            </w:r>
          </w:p>
          <w:p w14:paraId="5ABCEA41" w14:textId="77777777" w:rsidR="00407DE2" w:rsidRDefault="001B2E96">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w:t>
            </w:r>
            <w:proofErr w:type="spellStart"/>
            <w:r>
              <w:rPr>
                <w:rFonts w:ascii="Arial" w:eastAsia="Arial" w:hAnsi="Arial" w:cs="Arial"/>
                <w:sz w:val="20"/>
                <w:szCs w:val="20"/>
              </w:rPr>
              <w:t>Reduced</w:t>
            </w:r>
            <w:proofErr w:type="spellEnd"/>
            <w:r>
              <w:rPr>
                <w:rFonts w:ascii="Arial" w:eastAsia="Arial" w:hAnsi="Arial" w:cs="Arial"/>
                <w:sz w:val="20"/>
                <w:szCs w:val="20"/>
              </w:rPr>
              <w:t xml:space="preserve"> relative </w:t>
            </w:r>
            <w:proofErr w:type="spellStart"/>
            <w:r>
              <w:rPr>
                <w:rFonts w:ascii="Arial" w:eastAsia="Arial" w:hAnsi="Arial" w:cs="Arial"/>
                <w:sz w:val="20"/>
                <w:szCs w:val="20"/>
              </w:rPr>
              <w:t>clauses</w:t>
            </w:r>
            <w:proofErr w:type="spellEnd"/>
            <w:r>
              <w:rPr>
                <w:rFonts w:ascii="Arial" w:eastAsia="Arial" w:hAnsi="Arial" w:cs="Arial"/>
                <w:sz w:val="20"/>
                <w:szCs w:val="20"/>
              </w:rPr>
              <w:t xml:space="preserve"> </w:t>
            </w:r>
          </w:p>
          <w:p w14:paraId="1C73A6B8" w14:textId="77777777" w:rsidR="00407DE2" w:rsidRDefault="001B2E96">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lastRenderedPageBreak/>
              <w:t>-Infinitives and -</w:t>
            </w:r>
            <w:proofErr w:type="spellStart"/>
            <w:r>
              <w:rPr>
                <w:rFonts w:ascii="Arial" w:eastAsia="Arial" w:hAnsi="Arial" w:cs="Arial"/>
                <w:sz w:val="20"/>
                <w:szCs w:val="20"/>
              </w:rPr>
              <w:t>ing</w:t>
            </w:r>
            <w:proofErr w:type="spellEnd"/>
            <w:r>
              <w:rPr>
                <w:rFonts w:ascii="Arial" w:eastAsia="Arial" w:hAnsi="Arial" w:cs="Arial"/>
                <w:sz w:val="20"/>
                <w:szCs w:val="20"/>
              </w:rPr>
              <w:t xml:space="preserve"> </w:t>
            </w:r>
            <w:proofErr w:type="spellStart"/>
            <w:r>
              <w:rPr>
                <w:rFonts w:ascii="Arial" w:eastAsia="Arial" w:hAnsi="Arial" w:cs="Arial"/>
                <w:sz w:val="20"/>
                <w:szCs w:val="20"/>
              </w:rPr>
              <w:t>forms</w:t>
            </w:r>
            <w:proofErr w:type="spellEnd"/>
            <w:r>
              <w:rPr>
                <w:rFonts w:ascii="Arial" w:eastAsia="Arial" w:hAnsi="Arial" w:cs="Arial"/>
                <w:sz w:val="20"/>
                <w:szCs w:val="20"/>
              </w:rPr>
              <w:t xml:space="preserve">. </w:t>
            </w:r>
          </w:p>
          <w:p w14:paraId="1BCF91ED" w14:textId="77777777" w:rsidR="00407DE2" w:rsidRDefault="00407DE2">
            <w:pPr>
              <w:pBdr>
                <w:top w:val="nil"/>
                <w:left w:val="nil"/>
                <w:bottom w:val="nil"/>
                <w:right w:val="nil"/>
                <w:between w:val="nil"/>
              </w:pBdr>
              <w:ind w:left="720"/>
              <w:jc w:val="both"/>
              <w:rPr>
                <w:rFonts w:ascii="Arial" w:eastAsia="Arial" w:hAnsi="Arial" w:cs="Arial"/>
                <w:sz w:val="20"/>
                <w:szCs w:val="20"/>
              </w:rPr>
            </w:pPr>
          </w:p>
          <w:p w14:paraId="051DE39A" w14:textId="77777777" w:rsidR="00407DE2" w:rsidRDefault="001B2E96">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VOCABULARY TOPICS</w:t>
            </w:r>
          </w:p>
          <w:p w14:paraId="66B14EC1" w14:textId="77777777" w:rsidR="00407DE2" w:rsidRDefault="001B2E96">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w:t>
            </w:r>
            <w:proofErr w:type="spellStart"/>
            <w:r>
              <w:rPr>
                <w:rFonts w:ascii="Arial" w:eastAsia="Arial" w:hAnsi="Arial" w:cs="Arial"/>
                <w:sz w:val="20"/>
                <w:szCs w:val="20"/>
              </w:rPr>
              <w:t>Adjectives</w:t>
            </w:r>
            <w:proofErr w:type="spellEnd"/>
            <w:r>
              <w:rPr>
                <w:rFonts w:ascii="Arial" w:eastAsia="Arial" w:hAnsi="Arial" w:cs="Arial"/>
                <w:sz w:val="20"/>
                <w:szCs w:val="20"/>
              </w:rPr>
              <w:t xml:space="preserve"> + </w:t>
            </w:r>
            <w:proofErr w:type="spellStart"/>
            <w:r>
              <w:rPr>
                <w:rFonts w:ascii="Arial" w:eastAsia="Arial" w:hAnsi="Arial" w:cs="Arial"/>
                <w:sz w:val="20"/>
                <w:szCs w:val="20"/>
              </w:rPr>
              <w:t>prepositions</w:t>
            </w:r>
            <w:proofErr w:type="spellEnd"/>
          </w:p>
          <w:p w14:paraId="3B272AB7" w14:textId="77777777" w:rsidR="00407DE2" w:rsidRDefault="001B2E96">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 xml:space="preserve">-Word </w:t>
            </w:r>
            <w:proofErr w:type="spellStart"/>
            <w:r>
              <w:rPr>
                <w:rFonts w:ascii="Arial" w:eastAsia="Arial" w:hAnsi="Arial" w:cs="Arial"/>
                <w:sz w:val="20"/>
                <w:szCs w:val="20"/>
              </w:rPr>
              <w:t>formation</w:t>
            </w:r>
            <w:proofErr w:type="spellEnd"/>
            <w:r>
              <w:rPr>
                <w:rFonts w:ascii="Arial" w:eastAsia="Arial" w:hAnsi="Arial" w:cs="Arial"/>
                <w:sz w:val="20"/>
                <w:szCs w:val="20"/>
              </w:rPr>
              <w:t xml:space="preserve">: </w:t>
            </w:r>
            <w:proofErr w:type="spellStart"/>
            <w:r>
              <w:rPr>
                <w:rFonts w:ascii="Arial" w:eastAsia="Arial" w:hAnsi="Arial" w:cs="Arial"/>
                <w:sz w:val="20"/>
                <w:szCs w:val="20"/>
              </w:rPr>
              <w:t>adjectives</w:t>
            </w:r>
            <w:proofErr w:type="spellEnd"/>
          </w:p>
          <w:p w14:paraId="689E77D5" w14:textId="77777777" w:rsidR="00407DE2" w:rsidRDefault="001B2E96">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w:t>
            </w:r>
            <w:proofErr w:type="spellStart"/>
            <w:r>
              <w:rPr>
                <w:rFonts w:ascii="Arial" w:eastAsia="Arial" w:hAnsi="Arial" w:cs="Arial"/>
                <w:sz w:val="20"/>
                <w:szCs w:val="20"/>
              </w:rPr>
              <w:t>Phrasal</w:t>
            </w:r>
            <w:proofErr w:type="spellEnd"/>
            <w:r>
              <w:rPr>
                <w:rFonts w:ascii="Arial" w:eastAsia="Arial" w:hAnsi="Arial" w:cs="Arial"/>
                <w:sz w:val="20"/>
                <w:szCs w:val="20"/>
              </w:rPr>
              <w:t xml:space="preserve"> </w:t>
            </w:r>
            <w:proofErr w:type="spellStart"/>
            <w:r>
              <w:rPr>
                <w:rFonts w:ascii="Arial" w:eastAsia="Arial" w:hAnsi="Arial" w:cs="Arial"/>
                <w:sz w:val="20"/>
                <w:szCs w:val="20"/>
              </w:rPr>
              <w:t>verbs</w:t>
            </w:r>
            <w:proofErr w:type="spellEnd"/>
            <w:r>
              <w:rPr>
                <w:rFonts w:ascii="Arial" w:eastAsia="Arial" w:hAnsi="Arial" w:cs="Arial"/>
                <w:sz w:val="20"/>
                <w:szCs w:val="20"/>
              </w:rPr>
              <w:t xml:space="preserve"> </w:t>
            </w:r>
          </w:p>
          <w:p w14:paraId="22681FEA" w14:textId="77777777" w:rsidR="00407DE2" w:rsidRDefault="001B2E96">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 xml:space="preserve">-Money </w:t>
            </w:r>
          </w:p>
          <w:p w14:paraId="0F9D1F50" w14:textId="77777777" w:rsidR="00407DE2" w:rsidRDefault="001B2E96">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w:t>
            </w:r>
            <w:proofErr w:type="spellStart"/>
            <w:r>
              <w:rPr>
                <w:rFonts w:ascii="Arial" w:eastAsia="Arial" w:hAnsi="Arial" w:cs="Arial"/>
                <w:sz w:val="20"/>
                <w:szCs w:val="20"/>
              </w:rPr>
              <w:t>Uncountable</w:t>
            </w:r>
            <w:proofErr w:type="spellEnd"/>
            <w:r>
              <w:rPr>
                <w:rFonts w:ascii="Arial" w:eastAsia="Arial" w:hAnsi="Arial" w:cs="Arial"/>
                <w:sz w:val="20"/>
                <w:szCs w:val="20"/>
              </w:rPr>
              <w:t xml:space="preserve"> </w:t>
            </w:r>
            <w:proofErr w:type="spellStart"/>
            <w:r>
              <w:rPr>
                <w:rFonts w:ascii="Arial" w:eastAsia="Arial" w:hAnsi="Arial" w:cs="Arial"/>
                <w:sz w:val="20"/>
                <w:szCs w:val="20"/>
              </w:rPr>
              <w:t>nouns</w:t>
            </w:r>
            <w:proofErr w:type="spellEnd"/>
            <w:r>
              <w:rPr>
                <w:rFonts w:ascii="Arial" w:eastAsia="Arial" w:hAnsi="Arial" w:cs="Arial"/>
                <w:sz w:val="20"/>
                <w:szCs w:val="20"/>
              </w:rPr>
              <w:t xml:space="preserve"> </w:t>
            </w:r>
          </w:p>
          <w:p w14:paraId="19C70899" w14:textId="77777777" w:rsidR="00407DE2" w:rsidRDefault="001B2E96">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w:t>
            </w:r>
            <w:proofErr w:type="spellStart"/>
            <w:r>
              <w:rPr>
                <w:rFonts w:ascii="Arial" w:eastAsia="Arial" w:hAnsi="Arial" w:cs="Arial"/>
                <w:sz w:val="20"/>
                <w:szCs w:val="20"/>
              </w:rPr>
              <w:t>Endings</w:t>
            </w:r>
            <w:proofErr w:type="spellEnd"/>
            <w:r>
              <w:rPr>
                <w:rFonts w:ascii="Arial" w:eastAsia="Arial" w:hAnsi="Arial" w:cs="Arial"/>
                <w:sz w:val="20"/>
                <w:szCs w:val="20"/>
              </w:rPr>
              <w:t xml:space="preserve"> </w:t>
            </w:r>
          </w:p>
          <w:p w14:paraId="03A18278" w14:textId="77777777" w:rsidR="00407DE2" w:rsidRDefault="001B2E96">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w:t>
            </w:r>
            <w:proofErr w:type="spellStart"/>
            <w:r>
              <w:rPr>
                <w:rFonts w:ascii="Arial" w:eastAsia="Arial" w:hAnsi="Arial" w:cs="Arial"/>
                <w:sz w:val="20"/>
                <w:szCs w:val="20"/>
              </w:rPr>
              <w:t>Noun</w:t>
            </w:r>
            <w:proofErr w:type="spellEnd"/>
            <w:r>
              <w:rPr>
                <w:rFonts w:ascii="Arial" w:eastAsia="Arial" w:hAnsi="Arial" w:cs="Arial"/>
                <w:sz w:val="20"/>
                <w:szCs w:val="20"/>
              </w:rPr>
              <w:t xml:space="preserve"> </w:t>
            </w:r>
            <w:proofErr w:type="spellStart"/>
            <w:r>
              <w:rPr>
                <w:rFonts w:ascii="Arial" w:eastAsia="Arial" w:hAnsi="Arial" w:cs="Arial"/>
                <w:sz w:val="20"/>
                <w:szCs w:val="20"/>
              </w:rPr>
              <w:t>endings</w:t>
            </w:r>
            <w:proofErr w:type="spellEnd"/>
            <w:r>
              <w:rPr>
                <w:rFonts w:ascii="Arial" w:eastAsia="Arial" w:hAnsi="Arial" w:cs="Arial"/>
                <w:sz w:val="20"/>
                <w:szCs w:val="20"/>
              </w:rPr>
              <w:t xml:space="preserve">, </w:t>
            </w:r>
            <w:proofErr w:type="spellStart"/>
            <w:r>
              <w:rPr>
                <w:rFonts w:ascii="Arial" w:eastAsia="Arial" w:hAnsi="Arial" w:cs="Arial"/>
                <w:sz w:val="20"/>
                <w:szCs w:val="20"/>
              </w:rPr>
              <w:t>verbs</w:t>
            </w:r>
            <w:proofErr w:type="spellEnd"/>
            <w:r>
              <w:rPr>
                <w:rFonts w:ascii="Arial" w:eastAsia="Arial" w:hAnsi="Arial" w:cs="Arial"/>
                <w:sz w:val="20"/>
                <w:szCs w:val="20"/>
              </w:rPr>
              <w:t xml:space="preserve">, </w:t>
            </w:r>
            <w:proofErr w:type="spellStart"/>
            <w:r>
              <w:rPr>
                <w:rFonts w:ascii="Arial" w:eastAsia="Arial" w:hAnsi="Arial" w:cs="Arial"/>
                <w:sz w:val="20"/>
                <w:szCs w:val="20"/>
              </w:rPr>
              <w:t>beginning</w:t>
            </w:r>
            <w:proofErr w:type="spellEnd"/>
            <w:r>
              <w:rPr>
                <w:rFonts w:ascii="Arial" w:eastAsia="Arial" w:hAnsi="Arial" w:cs="Arial"/>
                <w:sz w:val="20"/>
                <w:szCs w:val="20"/>
              </w:rPr>
              <w:t xml:space="preserve"> </w:t>
            </w:r>
            <w:proofErr w:type="spellStart"/>
            <w:r>
              <w:rPr>
                <w:rFonts w:ascii="Arial" w:eastAsia="Arial" w:hAnsi="Arial" w:cs="Arial"/>
                <w:sz w:val="20"/>
                <w:szCs w:val="20"/>
              </w:rPr>
              <w:t>with</w:t>
            </w:r>
            <w:proofErr w:type="spellEnd"/>
            <w:r>
              <w:rPr>
                <w:rFonts w:ascii="Arial" w:eastAsia="Arial" w:hAnsi="Arial" w:cs="Arial"/>
                <w:sz w:val="20"/>
                <w:szCs w:val="20"/>
              </w:rPr>
              <w:t xml:space="preserve"> </w:t>
            </w:r>
            <w:proofErr w:type="spellStart"/>
            <w:r>
              <w:rPr>
                <w:rFonts w:ascii="Arial" w:eastAsia="Arial" w:hAnsi="Arial" w:cs="Arial"/>
                <w:sz w:val="20"/>
                <w:szCs w:val="20"/>
              </w:rPr>
              <w:t>dis-re</w:t>
            </w:r>
            <w:proofErr w:type="spellEnd"/>
            <w:r>
              <w:rPr>
                <w:rFonts w:ascii="Arial" w:eastAsia="Arial" w:hAnsi="Arial" w:cs="Arial"/>
                <w:sz w:val="20"/>
                <w:szCs w:val="20"/>
              </w:rPr>
              <w:t xml:space="preserve"> </w:t>
            </w:r>
          </w:p>
          <w:p w14:paraId="6616E180" w14:textId="77777777" w:rsidR="00407DE2" w:rsidRDefault="00407DE2">
            <w:pPr>
              <w:pBdr>
                <w:top w:val="nil"/>
                <w:left w:val="nil"/>
                <w:bottom w:val="nil"/>
                <w:right w:val="nil"/>
                <w:between w:val="nil"/>
              </w:pBdr>
              <w:ind w:left="720"/>
              <w:jc w:val="both"/>
              <w:rPr>
                <w:rFonts w:ascii="Arial" w:eastAsia="Arial" w:hAnsi="Arial" w:cs="Arial"/>
                <w:sz w:val="20"/>
                <w:szCs w:val="20"/>
              </w:rPr>
            </w:pPr>
          </w:p>
          <w:p w14:paraId="16D5D647" w14:textId="77777777" w:rsidR="00407DE2" w:rsidRDefault="001B2E96">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 xml:space="preserve">LISTENING TOPICS </w:t>
            </w:r>
          </w:p>
          <w:p w14:paraId="248A0F0D" w14:textId="77777777" w:rsidR="00407DE2" w:rsidRDefault="001B2E96">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w:t>
            </w:r>
            <w:proofErr w:type="spellStart"/>
            <w:r>
              <w:rPr>
                <w:rFonts w:ascii="Arial" w:eastAsia="Arial" w:hAnsi="Arial" w:cs="Arial"/>
                <w:sz w:val="20"/>
                <w:szCs w:val="20"/>
              </w:rPr>
              <w:t>Making</w:t>
            </w:r>
            <w:proofErr w:type="spellEnd"/>
            <w:r>
              <w:rPr>
                <w:rFonts w:ascii="Arial" w:eastAsia="Arial" w:hAnsi="Arial" w:cs="Arial"/>
                <w:sz w:val="20"/>
                <w:szCs w:val="20"/>
              </w:rPr>
              <w:t xml:space="preserve"> up </w:t>
            </w:r>
            <w:proofErr w:type="spellStart"/>
            <w:r>
              <w:rPr>
                <w:rFonts w:ascii="Arial" w:eastAsia="Arial" w:hAnsi="Arial" w:cs="Arial"/>
                <w:sz w:val="20"/>
                <w:szCs w:val="20"/>
              </w:rPr>
              <w:t>your</w:t>
            </w:r>
            <w:proofErr w:type="spellEnd"/>
            <w:r>
              <w:rPr>
                <w:rFonts w:ascii="Arial" w:eastAsia="Arial" w:hAnsi="Arial" w:cs="Arial"/>
                <w:sz w:val="20"/>
                <w:szCs w:val="20"/>
              </w:rPr>
              <w:t xml:space="preserve"> </w:t>
            </w:r>
            <w:proofErr w:type="spellStart"/>
            <w:r>
              <w:rPr>
                <w:rFonts w:ascii="Arial" w:eastAsia="Arial" w:hAnsi="Arial" w:cs="Arial"/>
                <w:sz w:val="20"/>
                <w:szCs w:val="20"/>
              </w:rPr>
              <w:t>mind</w:t>
            </w:r>
            <w:proofErr w:type="spellEnd"/>
          </w:p>
          <w:p w14:paraId="5F703478" w14:textId="77777777" w:rsidR="00407DE2" w:rsidRDefault="001B2E96">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 xml:space="preserve">-Money </w:t>
            </w:r>
            <w:proofErr w:type="spellStart"/>
            <w:r>
              <w:rPr>
                <w:rFonts w:ascii="Arial" w:eastAsia="Arial" w:hAnsi="Arial" w:cs="Arial"/>
                <w:sz w:val="20"/>
                <w:szCs w:val="20"/>
              </w:rPr>
              <w:t>management</w:t>
            </w:r>
            <w:proofErr w:type="spellEnd"/>
          </w:p>
          <w:p w14:paraId="6E99DC1F" w14:textId="77777777" w:rsidR="00407DE2" w:rsidRDefault="001B2E96">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w:t>
            </w:r>
            <w:proofErr w:type="spellStart"/>
            <w:r>
              <w:rPr>
                <w:rFonts w:ascii="Arial" w:eastAsia="Arial" w:hAnsi="Arial" w:cs="Arial"/>
                <w:sz w:val="20"/>
                <w:szCs w:val="20"/>
              </w:rPr>
              <w:t>Inventions</w:t>
            </w:r>
            <w:proofErr w:type="spellEnd"/>
            <w:r>
              <w:rPr>
                <w:rFonts w:ascii="Arial" w:eastAsia="Arial" w:hAnsi="Arial" w:cs="Arial"/>
                <w:sz w:val="20"/>
                <w:szCs w:val="20"/>
              </w:rPr>
              <w:t xml:space="preserve"> </w:t>
            </w:r>
            <w:proofErr w:type="spellStart"/>
            <w:r>
              <w:rPr>
                <w:rFonts w:ascii="Arial" w:eastAsia="Arial" w:hAnsi="Arial" w:cs="Arial"/>
                <w:sz w:val="20"/>
                <w:szCs w:val="20"/>
              </w:rPr>
              <w:t>inspired</w:t>
            </w:r>
            <w:proofErr w:type="spellEnd"/>
            <w:r>
              <w:rPr>
                <w:rFonts w:ascii="Arial" w:eastAsia="Arial" w:hAnsi="Arial" w:cs="Arial"/>
                <w:sz w:val="20"/>
                <w:szCs w:val="20"/>
              </w:rPr>
              <w:t xml:space="preserve"> </w:t>
            </w:r>
            <w:proofErr w:type="spellStart"/>
            <w:r>
              <w:rPr>
                <w:rFonts w:ascii="Arial" w:eastAsia="Arial" w:hAnsi="Arial" w:cs="Arial"/>
                <w:sz w:val="20"/>
                <w:szCs w:val="20"/>
              </w:rPr>
              <w:t>by</w:t>
            </w:r>
            <w:proofErr w:type="spellEnd"/>
            <w:r>
              <w:rPr>
                <w:rFonts w:ascii="Arial" w:eastAsia="Arial" w:hAnsi="Arial" w:cs="Arial"/>
                <w:sz w:val="20"/>
                <w:szCs w:val="20"/>
              </w:rPr>
              <w:t xml:space="preserve"> </w:t>
            </w:r>
            <w:proofErr w:type="spellStart"/>
            <w:r>
              <w:rPr>
                <w:rFonts w:ascii="Arial" w:eastAsia="Arial" w:hAnsi="Arial" w:cs="Arial"/>
                <w:sz w:val="20"/>
                <w:szCs w:val="20"/>
              </w:rPr>
              <w:t>nature</w:t>
            </w:r>
            <w:proofErr w:type="spellEnd"/>
            <w:r>
              <w:rPr>
                <w:rFonts w:ascii="Arial" w:eastAsia="Arial" w:hAnsi="Arial" w:cs="Arial"/>
                <w:sz w:val="20"/>
                <w:szCs w:val="20"/>
              </w:rPr>
              <w:t xml:space="preserve"> </w:t>
            </w:r>
          </w:p>
          <w:p w14:paraId="1F9E8D1F" w14:textId="77777777" w:rsidR="00407DE2" w:rsidRDefault="00407DE2">
            <w:pPr>
              <w:pBdr>
                <w:top w:val="nil"/>
                <w:left w:val="nil"/>
                <w:bottom w:val="nil"/>
                <w:right w:val="nil"/>
                <w:between w:val="nil"/>
              </w:pBdr>
              <w:ind w:left="720"/>
              <w:jc w:val="both"/>
              <w:rPr>
                <w:rFonts w:ascii="Arial" w:eastAsia="Arial" w:hAnsi="Arial" w:cs="Arial"/>
                <w:sz w:val="20"/>
                <w:szCs w:val="20"/>
              </w:rPr>
            </w:pPr>
          </w:p>
          <w:p w14:paraId="20989B7B" w14:textId="77777777" w:rsidR="00407DE2" w:rsidRDefault="001B2E96">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 xml:space="preserve"> SPEAKING TOPICS </w:t>
            </w:r>
          </w:p>
          <w:p w14:paraId="19918086" w14:textId="77777777" w:rsidR="00407DE2" w:rsidRDefault="001B2E96">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w:t>
            </w:r>
            <w:proofErr w:type="spellStart"/>
            <w:r>
              <w:rPr>
                <w:rFonts w:ascii="Arial" w:eastAsia="Arial" w:hAnsi="Arial" w:cs="Arial"/>
                <w:sz w:val="20"/>
                <w:szCs w:val="20"/>
              </w:rPr>
              <w:t>Doing</w:t>
            </w:r>
            <w:proofErr w:type="spellEnd"/>
            <w:r>
              <w:rPr>
                <w:rFonts w:ascii="Arial" w:eastAsia="Arial" w:hAnsi="Arial" w:cs="Arial"/>
                <w:sz w:val="20"/>
                <w:szCs w:val="20"/>
              </w:rPr>
              <w:t xml:space="preserve"> </w:t>
            </w:r>
            <w:proofErr w:type="spellStart"/>
            <w:r>
              <w:rPr>
                <w:rFonts w:ascii="Arial" w:eastAsia="Arial" w:hAnsi="Arial" w:cs="Arial"/>
                <w:sz w:val="20"/>
                <w:szCs w:val="20"/>
              </w:rPr>
              <w:t>something</w:t>
            </w:r>
            <w:proofErr w:type="spellEnd"/>
            <w:r>
              <w:rPr>
                <w:rFonts w:ascii="Arial" w:eastAsia="Arial" w:hAnsi="Arial" w:cs="Arial"/>
                <w:sz w:val="20"/>
                <w:szCs w:val="20"/>
              </w:rPr>
              <w:t xml:space="preserve"> </w:t>
            </w:r>
            <w:proofErr w:type="spellStart"/>
            <w:r>
              <w:rPr>
                <w:rFonts w:ascii="Arial" w:eastAsia="Arial" w:hAnsi="Arial" w:cs="Arial"/>
                <w:sz w:val="20"/>
                <w:szCs w:val="20"/>
              </w:rPr>
              <w:t>together</w:t>
            </w:r>
            <w:proofErr w:type="spellEnd"/>
            <w:r>
              <w:rPr>
                <w:rFonts w:ascii="Arial" w:eastAsia="Arial" w:hAnsi="Arial" w:cs="Arial"/>
                <w:sz w:val="20"/>
                <w:szCs w:val="20"/>
              </w:rPr>
              <w:t xml:space="preserve"> </w:t>
            </w:r>
          </w:p>
          <w:p w14:paraId="7DFC490D" w14:textId="77777777" w:rsidR="00407DE2" w:rsidRDefault="001B2E96">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w:t>
            </w:r>
            <w:proofErr w:type="spellStart"/>
            <w:r>
              <w:rPr>
                <w:rFonts w:ascii="Arial" w:eastAsia="Arial" w:hAnsi="Arial" w:cs="Arial"/>
                <w:sz w:val="20"/>
                <w:szCs w:val="20"/>
              </w:rPr>
              <w:t>Life</w:t>
            </w:r>
            <w:proofErr w:type="spellEnd"/>
            <w:r>
              <w:rPr>
                <w:rFonts w:ascii="Arial" w:eastAsia="Arial" w:hAnsi="Arial" w:cs="Arial"/>
                <w:sz w:val="20"/>
                <w:szCs w:val="20"/>
              </w:rPr>
              <w:t xml:space="preserve"> </w:t>
            </w:r>
            <w:proofErr w:type="spellStart"/>
            <w:r>
              <w:rPr>
                <w:rFonts w:ascii="Arial" w:eastAsia="Arial" w:hAnsi="Arial" w:cs="Arial"/>
                <w:sz w:val="20"/>
                <w:szCs w:val="20"/>
              </w:rPr>
              <w:t>skills</w:t>
            </w:r>
            <w:proofErr w:type="spellEnd"/>
            <w:r>
              <w:rPr>
                <w:rFonts w:ascii="Arial" w:eastAsia="Arial" w:hAnsi="Arial" w:cs="Arial"/>
                <w:sz w:val="20"/>
                <w:szCs w:val="20"/>
              </w:rPr>
              <w:t xml:space="preserve"> </w:t>
            </w:r>
          </w:p>
          <w:p w14:paraId="528B76A6" w14:textId="77777777" w:rsidR="00407DE2" w:rsidRDefault="001B2E96">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w:t>
            </w:r>
            <w:proofErr w:type="spellStart"/>
            <w:r>
              <w:rPr>
                <w:rFonts w:ascii="Arial" w:eastAsia="Arial" w:hAnsi="Arial" w:cs="Arial"/>
                <w:sz w:val="20"/>
                <w:szCs w:val="20"/>
              </w:rPr>
              <w:t>Science</w:t>
            </w:r>
            <w:proofErr w:type="spellEnd"/>
            <w:r>
              <w:rPr>
                <w:rFonts w:ascii="Arial" w:eastAsia="Arial" w:hAnsi="Arial" w:cs="Arial"/>
                <w:sz w:val="20"/>
                <w:szCs w:val="20"/>
              </w:rPr>
              <w:t xml:space="preserve"> and </w:t>
            </w:r>
            <w:proofErr w:type="spellStart"/>
            <w:r>
              <w:rPr>
                <w:rFonts w:ascii="Arial" w:eastAsia="Arial" w:hAnsi="Arial" w:cs="Arial"/>
                <w:sz w:val="20"/>
                <w:szCs w:val="20"/>
              </w:rPr>
              <w:t>technology</w:t>
            </w:r>
            <w:proofErr w:type="spellEnd"/>
          </w:p>
          <w:p w14:paraId="4B53B31E" w14:textId="77777777" w:rsidR="00407DE2" w:rsidRDefault="00407DE2">
            <w:pPr>
              <w:pBdr>
                <w:top w:val="nil"/>
                <w:left w:val="nil"/>
                <w:bottom w:val="nil"/>
                <w:right w:val="nil"/>
                <w:between w:val="nil"/>
              </w:pBdr>
              <w:ind w:left="720"/>
              <w:jc w:val="both"/>
              <w:rPr>
                <w:rFonts w:ascii="Arial" w:eastAsia="Arial" w:hAnsi="Arial" w:cs="Arial"/>
                <w:sz w:val="20"/>
                <w:szCs w:val="20"/>
              </w:rPr>
            </w:pPr>
          </w:p>
          <w:p w14:paraId="650B668E" w14:textId="77777777" w:rsidR="00407DE2" w:rsidRDefault="001B2E96">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WRITING TOPICS</w:t>
            </w:r>
          </w:p>
          <w:p w14:paraId="016A3B91" w14:textId="77777777" w:rsidR="00407DE2" w:rsidRDefault="001B2E96">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w:t>
            </w:r>
            <w:proofErr w:type="spellStart"/>
            <w:r>
              <w:rPr>
                <w:rFonts w:ascii="Arial" w:eastAsia="Arial" w:hAnsi="Arial" w:cs="Arial"/>
                <w:sz w:val="20"/>
                <w:szCs w:val="20"/>
              </w:rPr>
              <w:t>Happiness</w:t>
            </w:r>
            <w:proofErr w:type="spellEnd"/>
            <w:r>
              <w:rPr>
                <w:rFonts w:ascii="Arial" w:eastAsia="Arial" w:hAnsi="Arial" w:cs="Arial"/>
                <w:sz w:val="20"/>
                <w:szCs w:val="20"/>
              </w:rPr>
              <w:t xml:space="preserve"> and </w:t>
            </w:r>
            <w:proofErr w:type="spellStart"/>
            <w:r>
              <w:rPr>
                <w:rFonts w:ascii="Arial" w:eastAsia="Arial" w:hAnsi="Arial" w:cs="Arial"/>
                <w:sz w:val="20"/>
                <w:szCs w:val="20"/>
              </w:rPr>
              <w:t>satisfaction</w:t>
            </w:r>
            <w:proofErr w:type="spellEnd"/>
          </w:p>
          <w:p w14:paraId="637BE551" w14:textId="77777777" w:rsidR="00407DE2" w:rsidRDefault="001B2E96">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 xml:space="preserve">-Film </w:t>
            </w:r>
          </w:p>
          <w:p w14:paraId="231944BF" w14:textId="77777777" w:rsidR="00407DE2" w:rsidRDefault="001B2E96">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w:t>
            </w:r>
            <w:proofErr w:type="spellStart"/>
            <w:r>
              <w:rPr>
                <w:rFonts w:ascii="Arial" w:eastAsia="Arial" w:hAnsi="Arial" w:cs="Arial"/>
                <w:sz w:val="20"/>
                <w:szCs w:val="20"/>
              </w:rPr>
              <w:t>Description</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a </w:t>
            </w:r>
            <w:proofErr w:type="spellStart"/>
            <w:r>
              <w:rPr>
                <w:rFonts w:ascii="Arial" w:eastAsia="Arial" w:hAnsi="Arial" w:cs="Arial"/>
                <w:sz w:val="20"/>
                <w:szCs w:val="20"/>
              </w:rPr>
              <w:t>visit</w:t>
            </w:r>
            <w:proofErr w:type="spellEnd"/>
            <w:r>
              <w:rPr>
                <w:rFonts w:ascii="Arial" w:eastAsia="Arial" w:hAnsi="Arial" w:cs="Arial"/>
                <w:sz w:val="20"/>
                <w:szCs w:val="20"/>
              </w:rPr>
              <w:t xml:space="preserve"> </w:t>
            </w:r>
            <w:proofErr w:type="spellStart"/>
            <w:r>
              <w:rPr>
                <w:rFonts w:ascii="Arial" w:eastAsia="Arial" w:hAnsi="Arial" w:cs="Arial"/>
                <w:sz w:val="20"/>
                <w:szCs w:val="20"/>
              </w:rPr>
              <w:t>to</w:t>
            </w:r>
            <w:proofErr w:type="spellEnd"/>
            <w:r>
              <w:rPr>
                <w:rFonts w:ascii="Arial" w:eastAsia="Arial" w:hAnsi="Arial" w:cs="Arial"/>
                <w:sz w:val="20"/>
                <w:szCs w:val="20"/>
              </w:rPr>
              <w:t xml:space="preserve"> place</w:t>
            </w:r>
          </w:p>
          <w:p w14:paraId="1B6F1D0B" w14:textId="77777777" w:rsidR="00407DE2" w:rsidRDefault="00407DE2">
            <w:pPr>
              <w:pBdr>
                <w:top w:val="nil"/>
                <w:left w:val="nil"/>
                <w:bottom w:val="nil"/>
                <w:right w:val="nil"/>
                <w:between w:val="nil"/>
              </w:pBdr>
              <w:ind w:left="720"/>
              <w:jc w:val="both"/>
              <w:rPr>
                <w:rFonts w:ascii="Arial" w:eastAsia="Arial" w:hAnsi="Arial" w:cs="Arial"/>
                <w:sz w:val="20"/>
                <w:szCs w:val="20"/>
              </w:rPr>
            </w:pPr>
          </w:p>
          <w:p w14:paraId="10B9F7AE" w14:textId="77777777" w:rsidR="00407DE2" w:rsidRDefault="001B2E96">
            <w:pPr>
              <w:pBdr>
                <w:top w:val="nil"/>
                <w:left w:val="nil"/>
                <w:bottom w:val="nil"/>
                <w:right w:val="nil"/>
                <w:between w:val="nil"/>
              </w:pBdr>
              <w:ind w:left="720"/>
              <w:rPr>
                <w:rFonts w:ascii="Arial" w:eastAsia="Arial" w:hAnsi="Arial" w:cs="Arial"/>
                <w:sz w:val="20"/>
                <w:szCs w:val="20"/>
              </w:rPr>
            </w:pPr>
            <w:r>
              <w:rPr>
                <w:rFonts w:ascii="Arial" w:eastAsia="Arial" w:hAnsi="Arial" w:cs="Arial"/>
                <w:sz w:val="20"/>
                <w:szCs w:val="20"/>
              </w:rPr>
              <w:t>-</w:t>
            </w:r>
          </w:p>
          <w:p w14:paraId="495F8908" w14:textId="77777777" w:rsidR="00407DE2" w:rsidRDefault="00407DE2">
            <w:pPr>
              <w:pBdr>
                <w:top w:val="nil"/>
                <w:left w:val="nil"/>
                <w:bottom w:val="nil"/>
                <w:right w:val="nil"/>
                <w:between w:val="nil"/>
              </w:pBdr>
              <w:ind w:left="720"/>
              <w:rPr>
                <w:rFonts w:ascii="Arial" w:eastAsia="Arial" w:hAnsi="Arial" w:cs="Arial"/>
                <w:sz w:val="20"/>
                <w:szCs w:val="20"/>
              </w:rPr>
            </w:pPr>
          </w:p>
          <w:p w14:paraId="7118C1EF" w14:textId="77777777" w:rsidR="00407DE2" w:rsidRDefault="00407DE2">
            <w:pPr>
              <w:pBdr>
                <w:top w:val="nil"/>
                <w:left w:val="nil"/>
                <w:bottom w:val="nil"/>
                <w:right w:val="nil"/>
                <w:between w:val="nil"/>
              </w:pBdr>
              <w:rPr>
                <w:rFonts w:ascii="Arial" w:eastAsia="Arial" w:hAnsi="Arial" w:cs="Arial"/>
                <w:sz w:val="20"/>
                <w:szCs w:val="20"/>
              </w:rPr>
            </w:pPr>
          </w:p>
        </w:tc>
      </w:tr>
      <w:tr w:rsidR="00407DE2" w14:paraId="3994D386" w14:textId="77777777">
        <w:tc>
          <w:tcPr>
            <w:tcW w:w="10965" w:type="dxa"/>
            <w:gridSpan w:val="2"/>
          </w:tcPr>
          <w:p w14:paraId="49A2F7FC" w14:textId="77777777" w:rsidR="00407DE2" w:rsidRDefault="001B2E96">
            <w:pPr>
              <w:jc w:val="center"/>
              <w:rPr>
                <w:b/>
                <w:sz w:val="22"/>
                <w:szCs w:val="22"/>
              </w:rPr>
            </w:pPr>
            <w:r>
              <w:rPr>
                <w:b/>
                <w:sz w:val="22"/>
                <w:szCs w:val="22"/>
              </w:rPr>
              <w:lastRenderedPageBreak/>
              <w:t>TRABAJO TRIMESTRAL:</w:t>
            </w:r>
          </w:p>
          <w:p w14:paraId="0C10516C" w14:textId="77777777" w:rsidR="00407DE2" w:rsidRDefault="00407DE2">
            <w:pPr>
              <w:jc w:val="center"/>
              <w:rPr>
                <w:b/>
                <w:sz w:val="22"/>
                <w:szCs w:val="22"/>
              </w:rPr>
            </w:pPr>
          </w:p>
          <w:p w14:paraId="69104BA9" w14:textId="77777777" w:rsidR="00407DE2" w:rsidRDefault="001B2E96">
            <w:pPr>
              <w:jc w:val="center"/>
              <w:rPr>
                <w:b/>
                <w:sz w:val="22"/>
                <w:szCs w:val="22"/>
              </w:rPr>
            </w:pPr>
            <w:r>
              <w:rPr>
                <w:b/>
                <w:sz w:val="22"/>
                <w:szCs w:val="22"/>
              </w:rPr>
              <w:t>"</w:t>
            </w:r>
            <w:proofErr w:type="spellStart"/>
            <w:r>
              <w:rPr>
                <w:b/>
                <w:sz w:val="22"/>
                <w:szCs w:val="22"/>
              </w:rPr>
              <w:t>Write</w:t>
            </w:r>
            <w:proofErr w:type="spellEnd"/>
            <w:r>
              <w:rPr>
                <w:b/>
                <w:sz w:val="22"/>
                <w:szCs w:val="22"/>
              </w:rPr>
              <w:t xml:space="preserve"> and </w:t>
            </w:r>
            <w:proofErr w:type="spellStart"/>
            <w:r>
              <w:rPr>
                <w:b/>
                <w:sz w:val="22"/>
                <w:szCs w:val="22"/>
              </w:rPr>
              <w:t>essay</w:t>
            </w:r>
            <w:proofErr w:type="spellEnd"/>
            <w:r>
              <w:rPr>
                <w:b/>
                <w:sz w:val="22"/>
                <w:szCs w:val="22"/>
              </w:rPr>
              <w:t xml:space="preserve">" </w:t>
            </w:r>
          </w:p>
          <w:p w14:paraId="313391C6" w14:textId="77777777" w:rsidR="00407DE2" w:rsidRDefault="001B2E96">
            <w:pPr>
              <w:rPr>
                <w:b/>
                <w:sz w:val="22"/>
                <w:szCs w:val="22"/>
              </w:rPr>
            </w:pPr>
            <w:r>
              <w:rPr>
                <w:b/>
                <w:sz w:val="22"/>
                <w:szCs w:val="22"/>
              </w:rPr>
              <w:t xml:space="preserve">El proyecto se dividirá en varias fases: </w:t>
            </w:r>
          </w:p>
          <w:p w14:paraId="226C2AAE" w14:textId="77777777" w:rsidR="00407DE2" w:rsidRDefault="00407DE2">
            <w:pPr>
              <w:rPr>
                <w:b/>
                <w:sz w:val="22"/>
                <w:szCs w:val="22"/>
              </w:rPr>
            </w:pPr>
          </w:p>
          <w:p w14:paraId="2AAE0F35" w14:textId="77777777" w:rsidR="00407DE2" w:rsidRDefault="001B2E96">
            <w:pPr>
              <w:rPr>
                <w:b/>
                <w:sz w:val="22"/>
                <w:szCs w:val="22"/>
              </w:rPr>
            </w:pPr>
            <w:r>
              <w:rPr>
                <w:b/>
                <w:sz w:val="22"/>
                <w:szCs w:val="22"/>
              </w:rPr>
              <w:t>Fase 1: Los estudiantes elegirán un tema a su gusto, puede ser algo relacionado a algún tema científico, la historia de algún país, una serie, película, o cualquier otro tema de su agrado, deberán de traer informa</w:t>
            </w:r>
            <w:r>
              <w:rPr>
                <w:b/>
                <w:sz w:val="22"/>
                <w:szCs w:val="22"/>
              </w:rPr>
              <w:t xml:space="preserve">ción sobre dicho tema en inglés para corregir las posibles faltas ortográficas que existan. </w:t>
            </w:r>
          </w:p>
          <w:p w14:paraId="728A2E5B" w14:textId="77777777" w:rsidR="00407DE2" w:rsidRDefault="00407DE2">
            <w:pPr>
              <w:rPr>
                <w:b/>
                <w:sz w:val="22"/>
                <w:szCs w:val="22"/>
              </w:rPr>
            </w:pPr>
          </w:p>
          <w:p w14:paraId="3A214B8D" w14:textId="77777777" w:rsidR="00407DE2" w:rsidRDefault="001B2E96">
            <w:pPr>
              <w:rPr>
                <w:b/>
                <w:sz w:val="22"/>
                <w:szCs w:val="22"/>
              </w:rPr>
            </w:pPr>
            <w:r>
              <w:rPr>
                <w:b/>
                <w:sz w:val="22"/>
                <w:szCs w:val="22"/>
              </w:rPr>
              <w:t>Fase 2: Se les va a pedir una cartulina o papel Bond e imágenes sobre su tema elegido para qué pasen la información previamente entregada al material junto con su</w:t>
            </w:r>
            <w:r>
              <w:rPr>
                <w:b/>
                <w:sz w:val="22"/>
                <w:szCs w:val="22"/>
              </w:rPr>
              <w:t>s imágenes.</w:t>
            </w:r>
          </w:p>
          <w:p w14:paraId="2A5C28AE" w14:textId="77777777" w:rsidR="00407DE2" w:rsidRDefault="00407DE2">
            <w:pPr>
              <w:rPr>
                <w:b/>
                <w:sz w:val="22"/>
                <w:szCs w:val="22"/>
              </w:rPr>
            </w:pPr>
          </w:p>
          <w:p w14:paraId="2C91677D" w14:textId="77777777" w:rsidR="00407DE2" w:rsidRDefault="00407DE2">
            <w:pPr>
              <w:ind w:left="720"/>
            </w:pPr>
          </w:p>
          <w:p w14:paraId="613BFCCD" w14:textId="77777777" w:rsidR="00407DE2" w:rsidRDefault="00407DE2">
            <w:pPr>
              <w:ind w:left="720"/>
            </w:pPr>
          </w:p>
          <w:p w14:paraId="555E2EDF" w14:textId="77777777" w:rsidR="00407DE2" w:rsidRDefault="00407DE2">
            <w:pPr>
              <w:ind w:left="720"/>
            </w:pPr>
          </w:p>
          <w:p w14:paraId="1938F828" w14:textId="77777777" w:rsidR="00407DE2" w:rsidRDefault="00407DE2">
            <w:pPr>
              <w:pBdr>
                <w:top w:val="nil"/>
                <w:left w:val="nil"/>
                <w:bottom w:val="nil"/>
                <w:right w:val="nil"/>
                <w:between w:val="nil"/>
              </w:pBdr>
            </w:pPr>
          </w:p>
        </w:tc>
      </w:tr>
      <w:tr w:rsidR="00407DE2" w14:paraId="2A8BA220" w14:textId="77777777">
        <w:trPr>
          <w:trHeight w:val="447"/>
        </w:trPr>
        <w:tc>
          <w:tcPr>
            <w:tcW w:w="5010" w:type="dxa"/>
            <w:tcBorders>
              <w:right w:val="single" w:sz="4" w:space="0" w:color="000000"/>
            </w:tcBorders>
          </w:tcPr>
          <w:p w14:paraId="1D838FFA" w14:textId="77777777" w:rsidR="00407DE2" w:rsidRDefault="001B2E96">
            <w:pPr>
              <w:rPr>
                <w:b/>
                <w:sz w:val="22"/>
                <w:szCs w:val="22"/>
              </w:rPr>
            </w:pPr>
            <w:r>
              <w:rPr>
                <w:b/>
                <w:sz w:val="22"/>
                <w:szCs w:val="22"/>
              </w:rPr>
              <w:t xml:space="preserve">FECHA DE INICIO:27 de </w:t>
            </w:r>
            <w:proofErr w:type="gramStart"/>
            <w:r>
              <w:rPr>
                <w:b/>
                <w:sz w:val="22"/>
                <w:szCs w:val="22"/>
              </w:rPr>
              <w:t>Febrero</w:t>
            </w:r>
            <w:proofErr w:type="gramEnd"/>
            <w:r>
              <w:rPr>
                <w:b/>
                <w:sz w:val="22"/>
                <w:szCs w:val="22"/>
              </w:rPr>
              <w:t xml:space="preserve"> </w:t>
            </w:r>
          </w:p>
        </w:tc>
        <w:tc>
          <w:tcPr>
            <w:tcW w:w="5955" w:type="dxa"/>
            <w:tcBorders>
              <w:left w:val="single" w:sz="4" w:space="0" w:color="000000"/>
            </w:tcBorders>
          </w:tcPr>
          <w:p w14:paraId="5B372A8F" w14:textId="77777777" w:rsidR="00407DE2" w:rsidRDefault="001B2E96">
            <w:pPr>
              <w:rPr>
                <w:b/>
                <w:sz w:val="22"/>
                <w:szCs w:val="22"/>
              </w:rPr>
            </w:pPr>
            <w:r>
              <w:rPr>
                <w:b/>
                <w:sz w:val="22"/>
                <w:szCs w:val="22"/>
              </w:rPr>
              <w:t xml:space="preserve">FECHA DE ENTREGA: 3 de </w:t>
            </w:r>
            <w:proofErr w:type="gramStart"/>
            <w:r>
              <w:rPr>
                <w:b/>
                <w:sz w:val="22"/>
                <w:szCs w:val="22"/>
              </w:rPr>
              <w:t>Marzo</w:t>
            </w:r>
            <w:proofErr w:type="gramEnd"/>
            <w:r>
              <w:rPr>
                <w:b/>
                <w:sz w:val="22"/>
                <w:szCs w:val="22"/>
              </w:rPr>
              <w:t xml:space="preserve"> </w:t>
            </w:r>
          </w:p>
          <w:p w14:paraId="6E688763" w14:textId="77777777" w:rsidR="00407DE2" w:rsidRDefault="00407DE2"/>
          <w:p w14:paraId="3B1EE032" w14:textId="77777777" w:rsidR="00407DE2" w:rsidRDefault="00407DE2"/>
        </w:tc>
      </w:tr>
      <w:tr w:rsidR="00407DE2" w14:paraId="59D2A33E" w14:textId="77777777">
        <w:tc>
          <w:tcPr>
            <w:tcW w:w="10965" w:type="dxa"/>
            <w:gridSpan w:val="2"/>
          </w:tcPr>
          <w:p w14:paraId="49D775CC" w14:textId="77777777" w:rsidR="00407DE2" w:rsidRDefault="001B2E96">
            <w:pPr>
              <w:rPr>
                <w:sz w:val="22"/>
                <w:szCs w:val="22"/>
              </w:rPr>
            </w:pPr>
            <w:r>
              <w:rPr>
                <w:b/>
                <w:sz w:val="22"/>
                <w:szCs w:val="22"/>
              </w:rPr>
              <w:t xml:space="preserve"> MATERIALES: </w:t>
            </w:r>
            <w:r>
              <w:rPr>
                <w:sz w:val="22"/>
                <w:szCs w:val="22"/>
              </w:rPr>
              <w:t>Traer desde la fecha de inicio.</w:t>
            </w:r>
          </w:p>
          <w:p w14:paraId="69CEFA95" w14:textId="77777777" w:rsidR="00407DE2" w:rsidRDefault="001B2E96">
            <w:pPr>
              <w:rPr>
                <w:sz w:val="22"/>
                <w:szCs w:val="22"/>
              </w:rPr>
            </w:pPr>
            <w:r>
              <w:rPr>
                <w:sz w:val="22"/>
                <w:szCs w:val="22"/>
              </w:rPr>
              <w:t xml:space="preserve">-Cartulinas </w:t>
            </w:r>
          </w:p>
          <w:p w14:paraId="44702069" w14:textId="77777777" w:rsidR="00407DE2" w:rsidRDefault="001B2E96">
            <w:pPr>
              <w:rPr>
                <w:sz w:val="22"/>
                <w:szCs w:val="22"/>
              </w:rPr>
            </w:pPr>
            <w:r>
              <w:rPr>
                <w:sz w:val="22"/>
                <w:szCs w:val="22"/>
              </w:rPr>
              <w:t xml:space="preserve">-Plumones </w:t>
            </w:r>
          </w:p>
          <w:p w14:paraId="1C9846C5" w14:textId="77777777" w:rsidR="00407DE2" w:rsidRDefault="001B2E96">
            <w:pPr>
              <w:rPr>
                <w:sz w:val="22"/>
                <w:szCs w:val="22"/>
              </w:rPr>
            </w:pPr>
            <w:r>
              <w:rPr>
                <w:sz w:val="22"/>
                <w:szCs w:val="22"/>
              </w:rPr>
              <w:t xml:space="preserve">-Información requerida </w:t>
            </w:r>
          </w:p>
          <w:p w14:paraId="18DFB941" w14:textId="77777777" w:rsidR="00407DE2" w:rsidRDefault="00407DE2">
            <w:pPr>
              <w:numPr>
                <w:ilvl w:val="0"/>
                <w:numId w:val="25"/>
              </w:numPr>
            </w:pPr>
          </w:p>
        </w:tc>
      </w:tr>
      <w:tr w:rsidR="00407DE2" w14:paraId="24AD8A59" w14:textId="77777777">
        <w:tc>
          <w:tcPr>
            <w:tcW w:w="5010" w:type="dxa"/>
            <w:shd w:val="clear" w:color="auto" w:fill="000000"/>
          </w:tcPr>
          <w:p w14:paraId="00CD56F2" w14:textId="77777777" w:rsidR="00407DE2" w:rsidRDefault="001B2E96">
            <w:pPr>
              <w:jc w:val="center"/>
              <w:rPr>
                <w:color w:val="FFFFFF"/>
              </w:rPr>
            </w:pPr>
            <w:r>
              <w:rPr>
                <w:b/>
                <w:color w:val="FFFFFF"/>
              </w:rPr>
              <w:lastRenderedPageBreak/>
              <w:t>INGLÉS B2</w:t>
            </w:r>
          </w:p>
        </w:tc>
        <w:tc>
          <w:tcPr>
            <w:tcW w:w="5955" w:type="dxa"/>
          </w:tcPr>
          <w:p w14:paraId="608D3816" w14:textId="77777777" w:rsidR="00407DE2" w:rsidRDefault="001B2E96">
            <w:pPr>
              <w:jc w:val="center"/>
              <w:rPr>
                <w:b/>
              </w:rPr>
            </w:pPr>
            <w:r>
              <w:rPr>
                <w:b/>
              </w:rPr>
              <w:t>TEMAS Y SUBTEMAS</w:t>
            </w:r>
          </w:p>
        </w:tc>
      </w:tr>
      <w:tr w:rsidR="00407DE2" w14:paraId="67AB9210" w14:textId="77777777">
        <w:tc>
          <w:tcPr>
            <w:tcW w:w="5010" w:type="dxa"/>
          </w:tcPr>
          <w:p w14:paraId="30A13BEB" w14:textId="77777777" w:rsidR="00407DE2" w:rsidRDefault="001B2E96">
            <w:pPr>
              <w:rPr>
                <w:sz w:val="22"/>
                <w:szCs w:val="22"/>
              </w:rPr>
            </w:pPr>
            <w:r>
              <w:t xml:space="preserve">Propósito: </w:t>
            </w:r>
          </w:p>
          <w:p w14:paraId="34847A11" w14:textId="77777777" w:rsidR="00407DE2" w:rsidRDefault="00407DE2">
            <w:pPr>
              <w:rPr>
                <w:sz w:val="22"/>
                <w:szCs w:val="22"/>
              </w:rPr>
            </w:pPr>
          </w:p>
          <w:p w14:paraId="594BB3E4" w14:textId="77777777" w:rsidR="00407DE2" w:rsidRDefault="001B2E96">
            <w:pPr>
              <w:rPr>
                <w:sz w:val="22"/>
                <w:szCs w:val="22"/>
              </w:rPr>
            </w:pPr>
            <w:r>
              <w:rPr>
                <w:sz w:val="22"/>
                <w:szCs w:val="22"/>
              </w:rPr>
              <w:t>-</w:t>
            </w:r>
            <w:proofErr w:type="spellStart"/>
            <w:r>
              <w:rPr>
                <w:sz w:val="22"/>
                <w:szCs w:val="22"/>
              </w:rPr>
              <w:t>analyse</w:t>
            </w:r>
            <w:proofErr w:type="spellEnd"/>
            <w:r>
              <w:rPr>
                <w:sz w:val="22"/>
                <w:szCs w:val="22"/>
              </w:rPr>
              <w:t xml:space="preserve"> a </w:t>
            </w:r>
            <w:proofErr w:type="spellStart"/>
            <w:r>
              <w:rPr>
                <w:sz w:val="22"/>
                <w:szCs w:val="22"/>
              </w:rPr>
              <w:t>building</w:t>
            </w:r>
            <w:proofErr w:type="spellEnd"/>
            <w:r>
              <w:rPr>
                <w:sz w:val="22"/>
                <w:szCs w:val="22"/>
              </w:rPr>
              <w:tab/>
            </w:r>
          </w:p>
          <w:p w14:paraId="48412A3D" w14:textId="77777777" w:rsidR="00407DE2" w:rsidRDefault="001B2E96">
            <w:pPr>
              <w:rPr>
                <w:sz w:val="22"/>
                <w:szCs w:val="22"/>
              </w:rPr>
            </w:pPr>
            <w:r>
              <w:rPr>
                <w:sz w:val="22"/>
                <w:szCs w:val="22"/>
              </w:rPr>
              <w:t xml:space="preserve"> -</w:t>
            </w:r>
            <w:proofErr w:type="spellStart"/>
            <w:r>
              <w:rPr>
                <w:sz w:val="22"/>
                <w:szCs w:val="22"/>
              </w:rPr>
              <w:t>research</w:t>
            </w:r>
            <w:proofErr w:type="spellEnd"/>
            <w:r>
              <w:rPr>
                <w:sz w:val="22"/>
                <w:szCs w:val="22"/>
              </w:rPr>
              <w:t xml:space="preserve"> a sport </w:t>
            </w:r>
            <w:proofErr w:type="spellStart"/>
            <w:r>
              <w:rPr>
                <w:sz w:val="22"/>
                <w:szCs w:val="22"/>
              </w:rPr>
              <w:t>or</w:t>
            </w:r>
            <w:proofErr w:type="spellEnd"/>
            <w:r>
              <w:rPr>
                <w:sz w:val="22"/>
                <w:szCs w:val="22"/>
              </w:rPr>
              <w:t xml:space="preserve"> discipline</w:t>
            </w:r>
            <w:r>
              <w:rPr>
                <w:sz w:val="22"/>
                <w:szCs w:val="22"/>
              </w:rPr>
              <w:tab/>
              <w:t xml:space="preserve"> </w:t>
            </w:r>
            <w:r>
              <w:rPr>
                <w:sz w:val="22"/>
                <w:szCs w:val="22"/>
              </w:rPr>
              <w:tab/>
            </w:r>
          </w:p>
          <w:p w14:paraId="06FE3C08" w14:textId="77777777" w:rsidR="00407DE2" w:rsidRDefault="001B2E96">
            <w:pPr>
              <w:rPr>
                <w:sz w:val="22"/>
                <w:szCs w:val="22"/>
              </w:rPr>
            </w:pPr>
            <w:r>
              <w:rPr>
                <w:sz w:val="22"/>
                <w:szCs w:val="22"/>
              </w:rPr>
              <w:t xml:space="preserve">-pitch a film </w:t>
            </w:r>
            <w:proofErr w:type="spellStart"/>
            <w:r>
              <w:rPr>
                <w:sz w:val="22"/>
                <w:szCs w:val="22"/>
              </w:rPr>
              <w:t>or</w:t>
            </w:r>
            <w:proofErr w:type="spellEnd"/>
            <w:r>
              <w:rPr>
                <w:sz w:val="22"/>
                <w:szCs w:val="22"/>
              </w:rPr>
              <w:t xml:space="preserve"> </w:t>
            </w:r>
            <w:proofErr w:type="spellStart"/>
            <w:r>
              <w:rPr>
                <w:sz w:val="22"/>
                <w:szCs w:val="22"/>
              </w:rPr>
              <w:t>documentary</w:t>
            </w:r>
            <w:proofErr w:type="spellEnd"/>
            <w:r>
              <w:rPr>
                <w:sz w:val="22"/>
                <w:szCs w:val="22"/>
              </w:rPr>
              <w:tab/>
            </w:r>
          </w:p>
          <w:p w14:paraId="6251B886" w14:textId="77777777" w:rsidR="00407DE2" w:rsidRDefault="001B2E96">
            <w:pPr>
              <w:rPr>
                <w:sz w:val="22"/>
                <w:szCs w:val="22"/>
              </w:rPr>
            </w:pPr>
            <w:r>
              <w:rPr>
                <w:sz w:val="22"/>
                <w:szCs w:val="22"/>
              </w:rPr>
              <w:t>-</w:t>
            </w:r>
            <w:proofErr w:type="spellStart"/>
            <w:r>
              <w:rPr>
                <w:sz w:val="22"/>
                <w:szCs w:val="22"/>
              </w:rPr>
              <w:t>create</w:t>
            </w:r>
            <w:proofErr w:type="spellEnd"/>
            <w:r>
              <w:rPr>
                <w:sz w:val="22"/>
                <w:szCs w:val="22"/>
              </w:rPr>
              <w:t xml:space="preserve"> a </w:t>
            </w:r>
            <w:proofErr w:type="spellStart"/>
            <w:r>
              <w:rPr>
                <w:sz w:val="22"/>
                <w:szCs w:val="22"/>
              </w:rPr>
              <w:t>fictional</w:t>
            </w:r>
            <w:proofErr w:type="spellEnd"/>
            <w:r>
              <w:rPr>
                <w:sz w:val="22"/>
                <w:szCs w:val="22"/>
              </w:rPr>
              <w:t xml:space="preserve"> </w:t>
            </w:r>
            <w:proofErr w:type="spellStart"/>
            <w:r>
              <w:rPr>
                <w:sz w:val="22"/>
                <w:szCs w:val="22"/>
              </w:rPr>
              <w:t>news</w:t>
            </w:r>
            <w:proofErr w:type="spellEnd"/>
            <w:r>
              <w:rPr>
                <w:sz w:val="22"/>
                <w:szCs w:val="22"/>
              </w:rPr>
              <w:t xml:space="preserve"> </w:t>
            </w:r>
            <w:proofErr w:type="spellStart"/>
            <w:r>
              <w:rPr>
                <w:sz w:val="22"/>
                <w:szCs w:val="22"/>
              </w:rPr>
              <w:t>report</w:t>
            </w:r>
            <w:proofErr w:type="spellEnd"/>
          </w:p>
          <w:p w14:paraId="7420E0AA" w14:textId="77777777" w:rsidR="00407DE2" w:rsidRDefault="00407DE2">
            <w:pPr>
              <w:rPr>
                <w:sz w:val="22"/>
                <w:szCs w:val="22"/>
              </w:rPr>
            </w:pPr>
          </w:p>
          <w:p w14:paraId="2C57E0DB" w14:textId="77777777" w:rsidR="00407DE2" w:rsidRDefault="00407DE2">
            <w:pPr>
              <w:rPr>
                <w:sz w:val="22"/>
                <w:szCs w:val="22"/>
              </w:rPr>
            </w:pPr>
          </w:p>
          <w:p w14:paraId="4259F837" w14:textId="77777777" w:rsidR="00407DE2" w:rsidRDefault="001B2E96">
            <w:r>
              <w:rPr>
                <w:rFonts w:ascii="Arial" w:eastAsia="Arial" w:hAnsi="Arial" w:cs="Arial"/>
                <w:sz w:val="22"/>
                <w:szCs w:val="22"/>
              </w:rPr>
              <w:t>.</w:t>
            </w:r>
          </w:p>
        </w:tc>
        <w:tc>
          <w:tcPr>
            <w:tcW w:w="5955" w:type="dxa"/>
          </w:tcPr>
          <w:p w14:paraId="10943AD6" w14:textId="77777777" w:rsidR="00407DE2" w:rsidRDefault="001B2E96">
            <w:pPr>
              <w:rPr>
                <w:rFonts w:ascii="Calibri" w:eastAsia="Calibri" w:hAnsi="Calibri" w:cs="Calibri"/>
                <w:b/>
                <w:sz w:val="22"/>
                <w:szCs w:val="22"/>
              </w:rPr>
            </w:pPr>
            <w:r>
              <w:rPr>
                <w:rFonts w:ascii="Calibri" w:eastAsia="Calibri" w:hAnsi="Calibri" w:cs="Calibri"/>
                <w:b/>
                <w:sz w:val="22"/>
                <w:szCs w:val="22"/>
              </w:rPr>
              <w:t>GRAMMAR</w:t>
            </w:r>
          </w:p>
          <w:p w14:paraId="21A1E9F4" w14:textId="77777777" w:rsidR="00407DE2" w:rsidRDefault="001B2E96">
            <w:pPr>
              <w:rPr>
                <w:rFonts w:ascii="Calibri" w:eastAsia="Calibri" w:hAnsi="Calibri" w:cs="Calibri"/>
                <w:sz w:val="22"/>
                <w:szCs w:val="22"/>
              </w:rPr>
            </w:pPr>
            <w:r>
              <w:rPr>
                <w:rFonts w:ascii="Calibri" w:eastAsia="Calibri" w:hAnsi="Calibri" w:cs="Calibri"/>
                <w:b/>
                <w:sz w:val="22"/>
                <w:szCs w:val="22"/>
              </w:rPr>
              <w:tab/>
              <w:t>-</w:t>
            </w:r>
            <w:proofErr w:type="spellStart"/>
            <w:r>
              <w:rPr>
                <w:rFonts w:ascii="Calibri" w:eastAsia="Calibri" w:hAnsi="Calibri" w:cs="Calibri"/>
                <w:sz w:val="22"/>
                <w:szCs w:val="22"/>
              </w:rPr>
              <w:t>Conditionals</w:t>
            </w:r>
            <w:proofErr w:type="spellEnd"/>
          </w:p>
          <w:p w14:paraId="5B98F0AF" w14:textId="77777777" w:rsidR="00407DE2" w:rsidRDefault="001B2E96">
            <w:pPr>
              <w:rPr>
                <w:rFonts w:ascii="Calibri" w:eastAsia="Calibri" w:hAnsi="Calibri" w:cs="Calibri"/>
                <w:sz w:val="22"/>
                <w:szCs w:val="22"/>
              </w:rPr>
            </w:pPr>
            <w:r>
              <w:rPr>
                <w:rFonts w:ascii="Calibri" w:eastAsia="Calibri" w:hAnsi="Calibri" w:cs="Calibri"/>
                <w:sz w:val="22"/>
                <w:szCs w:val="22"/>
              </w:rPr>
              <w:tab/>
              <w:t xml:space="preserve">-Alternative </w:t>
            </w:r>
            <w:proofErr w:type="spellStart"/>
            <w:r>
              <w:rPr>
                <w:rFonts w:ascii="Calibri" w:eastAsia="Calibri" w:hAnsi="Calibri" w:cs="Calibri"/>
                <w:sz w:val="22"/>
                <w:szCs w:val="22"/>
              </w:rPr>
              <w:t>conditidionals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forms</w:t>
            </w:r>
            <w:proofErr w:type="spellEnd"/>
          </w:p>
          <w:p w14:paraId="15564883" w14:textId="77777777" w:rsidR="00407DE2" w:rsidRDefault="001B2E96">
            <w:pPr>
              <w:rPr>
                <w:rFonts w:ascii="Calibri" w:eastAsia="Calibri" w:hAnsi="Calibri" w:cs="Calibri"/>
                <w:sz w:val="22"/>
                <w:szCs w:val="22"/>
              </w:rPr>
            </w:pPr>
            <w:r>
              <w:rPr>
                <w:rFonts w:ascii="Calibri" w:eastAsia="Calibri" w:hAnsi="Calibri" w:cs="Calibri"/>
                <w:sz w:val="22"/>
                <w:szCs w:val="22"/>
              </w:rPr>
              <w:tab/>
              <w:t xml:space="preserve">-Infinitive and </w:t>
            </w:r>
            <w:proofErr w:type="spellStart"/>
            <w:r>
              <w:rPr>
                <w:rFonts w:ascii="Calibri" w:eastAsia="Calibri" w:hAnsi="Calibri" w:cs="Calibri"/>
                <w:sz w:val="22"/>
                <w:szCs w:val="22"/>
              </w:rPr>
              <w:t>verb+ing</w:t>
            </w:r>
            <w:proofErr w:type="spellEnd"/>
          </w:p>
          <w:p w14:paraId="2A288263" w14:textId="77777777" w:rsidR="00407DE2" w:rsidRDefault="001B2E96">
            <w:pPr>
              <w:rPr>
                <w:rFonts w:ascii="Calibri" w:eastAsia="Calibri" w:hAnsi="Calibri" w:cs="Calibri"/>
                <w:sz w:val="22"/>
                <w:szCs w:val="22"/>
              </w:rPr>
            </w:pPr>
            <w:r>
              <w:rPr>
                <w:rFonts w:ascii="Calibri" w:eastAsia="Calibri" w:hAnsi="Calibri" w:cs="Calibri"/>
                <w:sz w:val="22"/>
                <w:szCs w:val="22"/>
              </w:rPr>
              <w:tab/>
              <w:t>-</w:t>
            </w:r>
            <w:proofErr w:type="spellStart"/>
            <w:r>
              <w:rPr>
                <w:rFonts w:ascii="Calibri" w:eastAsia="Calibri" w:hAnsi="Calibri" w:cs="Calibri"/>
                <w:sz w:val="22"/>
                <w:szCs w:val="22"/>
              </w:rPr>
              <w:t>Verb</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patterns</w:t>
            </w:r>
            <w:proofErr w:type="spellEnd"/>
          </w:p>
          <w:p w14:paraId="6F1EDDAA" w14:textId="77777777" w:rsidR="00407DE2" w:rsidRDefault="001B2E96">
            <w:pPr>
              <w:rPr>
                <w:rFonts w:ascii="Calibri" w:eastAsia="Calibri" w:hAnsi="Calibri" w:cs="Calibri"/>
                <w:sz w:val="22"/>
                <w:szCs w:val="22"/>
              </w:rPr>
            </w:pPr>
            <w:r>
              <w:rPr>
                <w:rFonts w:ascii="Calibri" w:eastAsia="Calibri" w:hAnsi="Calibri" w:cs="Calibri"/>
                <w:sz w:val="22"/>
                <w:szCs w:val="22"/>
              </w:rPr>
              <w:tab/>
              <w:t>-</w:t>
            </w:r>
            <w:proofErr w:type="spellStart"/>
            <w:r>
              <w:rPr>
                <w:rFonts w:ascii="Calibri" w:eastAsia="Calibri" w:hAnsi="Calibri" w:cs="Calibri"/>
                <w:sz w:val="22"/>
                <w:szCs w:val="22"/>
              </w:rPr>
              <w:t>The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passive</w:t>
            </w:r>
            <w:proofErr w:type="spellEnd"/>
          </w:p>
          <w:p w14:paraId="0E2AAA76" w14:textId="77777777" w:rsidR="00407DE2" w:rsidRDefault="001B2E96">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w:t>
            </w:r>
            <w:proofErr w:type="spellStart"/>
            <w:r>
              <w:rPr>
                <w:rFonts w:ascii="Calibri" w:eastAsia="Calibri" w:hAnsi="Calibri" w:cs="Calibri"/>
                <w:sz w:val="22"/>
                <w:szCs w:val="22"/>
              </w:rPr>
              <w:t>Have</w:t>
            </w:r>
            <w:proofErr w:type="spellEnd"/>
            <w:r>
              <w:rPr>
                <w:rFonts w:ascii="Calibri" w:eastAsia="Calibri" w:hAnsi="Calibri" w:cs="Calibri"/>
                <w:sz w:val="22"/>
                <w:szCs w:val="22"/>
              </w:rPr>
              <w:t>/</w:t>
            </w:r>
            <w:proofErr w:type="spellStart"/>
            <w:r>
              <w:rPr>
                <w:rFonts w:ascii="Calibri" w:eastAsia="Calibri" w:hAnsi="Calibri" w:cs="Calibri"/>
                <w:sz w:val="22"/>
                <w:szCs w:val="22"/>
              </w:rPr>
              <w:t>get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something</w:t>
            </w:r>
            <w:proofErr w:type="spellEnd"/>
            <w:r>
              <w:rPr>
                <w:rFonts w:ascii="Calibri" w:eastAsia="Calibri" w:hAnsi="Calibri" w:cs="Calibri"/>
                <w:sz w:val="22"/>
                <w:szCs w:val="22"/>
              </w:rPr>
              <w:t xml:space="preserve"> done</w:t>
            </w:r>
          </w:p>
          <w:p w14:paraId="15DA3355" w14:textId="77777777" w:rsidR="00407DE2" w:rsidRDefault="001B2E96">
            <w:pPr>
              <w:rPr>
                <w:rFonts w:ascii="Calibri" w:eastAsia="Calibri" w:hAnsi="Calibri" w:cs="Calibri"/>
                <w:sz w:val="22"/>
                <w:szCs w:val="22"/>
              </w:rPr>
            </w:pPr>
            <w:r>
              <w:rPr>
                <w:rFonts w:ascii="Calibri" w:eastAsia="Calibri" w:hAnsi="Calibri" w:cs="Calibri"/>
                <w:sz w:val="22"/>
                <w:szCs w:val="22"/>
              </w:rPr>
              <w:tab/>
              <w:t>-</w:t>
            </w:r>
            <w:proofErr w:type="spellStart"/>
            <w:r>
              <w:rPr>
                <w:rFonts w:ascii="Calibri" w:eastAsia="Calibri" w:hAnsi="Calibri" w:cs="Calibri"/>
                <w:sz w:val="22"/>
                <w:szCs w:val="22"/>
              </w:rPr>
              <w:t>Reported</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speech</w:t>
            </w:r>
            <w:proofErr w:type="spellEnd"/>
          </w:p>
          <w:p w14:paraId="6EEFFBC6" w14:textId="77777777" w:rsidR="00407DE2" w:rsidRDefault="001B2E96">
            <w:pPr>
              <w:rPr>
                <w:rFonts w:ascii="Calibri" w:eastAsia="Calibri" w:hAnsi="Calibri" w:cs="Calibri"/>
                <w:sz w:val="22"/>
                <w:szCs w:val="22"/>
              </w:rPr>
            </w:pPr>
            <w:r>
              <w:rPr>
                <w:rFonts w:ascii="Calibri" w:eastAsia="Calibri" w:hAnsi="Calibri" w:cs="Calibri"/>
                <w:sz w:val="22"/>
                <w:szCs w:val="22"/>
              </w:rPr>
              <w:tab/>
              <w:t>-</w:t>
            </w:r>
            <w:proofErr w:type="spellStart"/>
            <w:r>
              <w:rPr>
                <w:rFonts w:ascii="Calibri" w:eastAsia="Calibri" w:hAnsi="Calibri" w:cs="Calibri"/>
                <w:sz w:val="22"/>
                <w:szCs w:val="22"/>
              </w:rPr>
              <w:t>Reporting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verbs</w:t>
            </w:r>
            <w:proofErr w:type="spellEnd"/>
          </w:p>
          <w:p w14:paraId="079AC81B" w14:textId="77777777" w:rsidR="00407DE2" w:rsidRDefault="001B2E96">
            <w:pPr>
              <w:rPr>
                <w:rFonts w:ascii="Calibri" w:eastAsia="Calibri" w:hAnsi="Calibri" w:cs="Calibri"/>
                <w:b/>
                <w:sz w:val="22"/>
                <w:szCs w:val="22"/>
              </w:rPr>
            </w:pPr>
            <w:r>
              <w:rPr>
                <w:rFonts w:ascii="Calibri" w:eastAsia="Calibri" w:hAnsi="Calibri" w:cs="Calibri"/>
                <w:b/>
                <w:sz w:val="22"/>
                <w:szCs w:val="22"/>
              </w:rPr>
              <w:t>SPELLING AND VOCABULARY</w:t>
            </w:r>
          </w:p>
          <w:p w14:paraId="57FB59F2" w14:textId="77777777" w:rsidR="00407DE2" w:rsidRDefault="001B2E96">
            <w:pPr>
              <w:rPr>
                <w:rFonts w:ascii="Calibri" w:eastAsia="Calibri" w:hAnsi="Calibri" w:cs="Calibri"/>
                <w:sz w:val="22"/>
                <w:szCs w:val="22"/>
              </w:rPr>
            </w:pPr>
            <w:r>
              <w:rPr>
                <w:rFonts w:ascii="Calibri" w:eastAsia="Calibri" w:hAnsi="Calibri" w:cs="Calibri"/>
                <w:b/>
                <w:sz w:val="22"/>
                <w:szCs w:val="22"/>
              </w:rPr>
              <w:tab/>
              <w:t>-</w:t>
            </w:r>
            <w:proofErr w:type="spellStart"/>
            <w:r>
              <w:rPr>
                <w:rFonts w:ascii="Calibri" w:eastAsia="Calibri" w:hAnsi="Calibri" w:cs="Calibri"/>
                <w:sz w:val="22"/>
                <w:szCs w:val="22"/>
              </w:rPr>
              <w:t>Compound</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nouns</w:t>
            </w:r>
            <w:proofErr w:type="spellEnd"/>
          </w:p>
          <w:p w14:paraId="60B68436" w14:textId="77777777" w:rsidR="00407DE2" w:rsidRDefault="001B2E96">
            <w:pPr>
              <w:rPr>
                <w:rFonts w:ascii="Calibri" w:eastAsia="Calibri" w:hAnsi="Calibri" w:cs="Calibri"/>
                <w:sz w:val="22"/>
                <w:szCs w:val="22"/>
              </w:rPr>
            </w:pPr>
            <w:r>
              <w:rPr>
                <w:rFonts w:ascii="Calibri" w:eastAsia="Calibri" w:hAnsi="Calibri" w:cs="Calibri"/>
                <w:sz w:val="22"/>
                <w:szCs w:val="22"/>
              </w:rPr>
              <w:tab/>
              <w:t xml:space="preserve">-As </w:t>
            </w:r>
            <w:proofErr w:type="spellStart"/>
            <w:r>
              <w:rPr>
                <w:rFonts w:ascii="Calibri" w:eastAsia="Calibri" w:hAnsi="Calibri" w:cs="Calibri"/>
                <w:sz w:val="22"/>
                <w:szCs w:val="22"/>
              </w:rPr>
              <w: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like</w:t>
            </w:r>
            <w:proofErr w:type="spellEnd"/>
          </w:p>
          <w:p w14:paraId="54FAE9A7" w14:textId="77777777" w:rsidR="00407DE2" w:rsidRDefault="001B2E96">
            <w:pPr>
              <w:rPr>
                <w:rFonts w:ascii="Calibri" w:eastAsia="Calibri" w:hAnsi="Calibri" w:cs="Calibri"/>
                <w:sz w:val="22"/>
                <w:szCs w:val="22"/>
              </w:rPr>
            </w:pPr>
            <w:r>
              <w:rPr>
                <w:rFonts w:ascii="Calibri" w:eastAsia="Calibri" w:hAnsi="Calibri" w:cs="Calibri"/>
                <w:sz w:val="22"/>
                <w:szCs w:val="22"/>
              </w:rPr>
              <w:tab/>
              <w:t>-</w:t>
            </w:r>
            <w:proofErr w:type="spellStart"/>
            <w:r>
              <w:rPr>
                <w:rFonts w:ascii="Calibri" w:eastAsia="Calibri" w:hAnsi="Calibri" w:cs="Calibri"/>
                <w:sz w:val="22"/>
                <w:szCs w:val="22"/>
              </w:rPr>
              <w:t>Preposional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phrases</w:t>
            </w:r>
            <w:proofErr w:type="spellEnd"/>
          </w:p>
          <w:p w14:paraId="38E283EF" w14:textId="77777777" w:rsidR="00407DE2" w:rsidRDefault="001B2E96">
            <w:pPr>
              <w:rPr>
                <w:rFonts w:ascii="Calibri" w:eastAsia="Calibri" w:hAnsi="Calibri" w:cs="Calibri"/>
                <w:sz w:val="22"/>
                <w:szCs w:val="22"/>
              </w:rPr>
            </w:pPr>
            <w:r>
              <w:rPr>
                <w:rFonts w:ascii="Calibri" w:eastAsia="Calibri" w:hAnsi="Calibri" w:cs="Calibri"/>
                <w:sz w:val="22"/>
                <w:szCs w:val="22"/>
              </w:rPr>
              <w:tab/>
              <w:t>-</w:t>
            </w:r>
            <w:proofErr w:type="spellStart"/>
            <w:r>
              <w:rPr>
                <w:rFonts w:ascii="Calibri" w:eastAsia="Calibri" w:hAnsi="Calibri" w:cs="Calibri"/>
                <w:sz w:val="22"/>
                <w:szCs w:val="22"/>
              </w:rPr>
              <w:t>Phrasal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verbs</w:t>
            </w:r>
            <w:proofErr w:type="spellEnd"/>
          </w:p>
          <w:p w14:paraId="64EC409D" w14:textId="77777777" w:rsidR="00407DE2" w:rsidRDefault="001B2E96">
            <w:pPr>
              <w:rPr>
                <w:rFonts w:ascii="Calibri" w:eastAsia="Calibri" w:hAnsi="Calibri" w:cs="Calibri"/>
                <w:sz w:val="22"/>
                <w:szCs w:val="22"/>
              </w:rPr>
            </w:pPr>
            <w:r>
              <w:rPr>
                <w:rFonts w:ascii="Calibri" w:eastAsia="Calibri" w:hAnsi="Calibri" w:cs="Calibri"/>
                <w:sz w:val="22"/>
                <w:szCs w:val="22"/>
              </w:rPr>
              <w:tab/>
              <w:t>-</w:t>
            </w:r>
            <w:proofErr w:type="spellStart"/>
            <w:r>
              <w:rPr>
                <w:rFonts w:ascii="Calibri" w:eastAsia="Calibri" w:hAnsi="Calibri" w:cs="Calibri"/>
                <w:sz w:val="22"/>
                <w:szCs w:val="22"/>
              </w:rPr>
              <w:t>Noun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suffixes</w:t>
            </w:r>
            <w:proofErr w:type="spellEnd"/>
            <w:r>
              <w:rPr>
                <w:rFonts w:ascii="Calibri" w:eastAsia="Calibri" w:hAnsi="Calibri" w:cs="Calibri"/>
                <w:sz w:val="22"/>
                <w:szCs w:val="22"/>
              </w:rPr>
              <w:t xml:space="preserve">  </w:t>
            </w:r>
          </w:p>
          <w:p w14:paraId="5677AA3D" w14:textId="77777777" w:rsidR="00407DE2" w:rsidRDefault="001B2E96">
            <w:pPr>
              <w:rPr>
                <w:rFonts w:ascii="Calibri" w:eastAsia="Calibri" w:hAnsi="Calibri" w:cs="Calibri"/>
                <w:sz w:val="22"/>
                <w:szCs w:val="22"/>
              </w:rPr>
            </w:pPr>
            <w:r>
              <w:rPr>
                <w:rFonts w:ascii="Calibri" w:eastAsia="Calibri" w:hAnsi="Calibri" w:cs="Calibri"/>
                <w:sz w:val="22"/>
                <w:szCs w:val="22"/>
              </w:rPr>
              <w:tab/>
              <w:t>-</w:t>
            </w:r>
            <w:proofErr w:type="spellStart"/>
            <w:r>
              <w:rPr>
                <w:rFonts w:ascii="Calibri" w:eastAsia="Calibri" w:hAnsi="Calibri" w:cs="Calibri"/>
                <w:sz w:val="22"/>
                <w:szCs w:val="22"/>
              </w:rPr>
              <w:t>Prefixes</w:t>
            </w:r>
            <w:proofErr w:type="spellEnd"/>
            <w:r>
              <w:rPr>
                <w:rFonts w:ascii="Calibri" w:eastAsia="Calibri" w:hAnsi="Calibri" w:cs="Calibri"/>
                <w:sz w:val="22"/>
                <w:szCs w:val="22"/>
              </w:rPr>
              <w:t xml:space="preserve"> </w:t>
            </w:r>
          </w:p>
          <w:p w14:paraId="47CAD2E2" w14:textId="77777777" w:rsidR="00407DE2" w:rsidRDefault="001B2E96">
            <w:pPr>
              <w:rPr>
                <w:rFonts w:ascii="Calibri" w:eastAsia="Calibri" w:hAnsi="Calibri" w:cs="Calibri"/>
                <w:sz w:val="22"/>
                <w:szCs w:val="22"/>
              </w:rPr>
            </w:pPr>
            <w:r>
              <w:rPr>
                <w:rFonts w:ascii="Calibri" w:eastAsia="Calibri" w:hAnsi="Calibri" w:cs="Calibri"/>
                <w:sz w:val="22"/>
                <w:szCs w:val="22"/>
              </w:rPr>
              <w:tab/>
              <w:t>-</w:t>
            </w:r>
            <w:proofErr w:type="spellStart"/>
            <w:r>
              <w:rPr>
                <w:rFonts w:ascii="Calibri" w:eastAsia="Calibri" w:hAnsi="Calibri" w:cs="Calibri"/>
                <w:sz w:val="22"/>
                <w:szCs w:val="22"/>
              </w:rPr>
              <w:t>Prepositions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of</w:t>
            </w:r>
            <w:proofErr w:type="spellEnd"/>
            <w:r>
              <w:rPr>
                <w:rFonts w:ascii="Calibri" w:eastAsia="Calibri" w:hAnsi="Calibri" w:cs="Calibri"/>
                <w:sz w:val="22"/>
                <w:szCs w:val="22"/>
              </w:rPr>
              <w:t xml:space="preserve"> place </w:t>
            </w:r>
          </w:p>
          <w:p w14:paraId="4B08F115" w14:textId="77777777" w:rsidR="00407DE2" w:rsidRDefault="001B2E96">
            <w:pPr>
              <w:rPr>
                <w:rFonts w:ascii="Calibri" w:eastAsia="Calibri" w:hAnsi="Calibri" w:cs="Calibri"/>
                <w:sz w:val="22"/>
                <w:szCs w:val="22"/>
              </w:rPr>
            </w:pPr>
            <w:r>
              <w:rPr>
                <w:rFonts w:ascii="Calibri" w:eastAsia="Calibri" w:hAnsi="Calibri" w:cs="Calibri"/>
                <w:sz w:val="22"/>
                <w:szCs w:val="22"/>
              </w:rPr>
              <w:tab/>
              <w:t xml:space="preserve">-Time </w:t>
            </w:r>
            <w:proofErr w:type="spellStart"/>
            <w:r>
              <w:rPr>
                <w:rFonts w:ascii="Calibri" w:eastAsia="Calibri" w:hAnsi="Calibri" w:cs="Calibri"/>
                <w:sz w:val="22"/>
                <w:szCs w:val="22"/>
              </w:rPr>
              <w:t>phrases</w:t>
            </w:r>
            <w:proofErr w:type="spellEnd"/>
          </w:p>
          <w:p w14:paraId="31158952" w14:textId="77777777" w:rsidR="00407DE2" w:rsidRDefault="001B2E96">
            <w:pPr>
              <w:rPr>
                <w:rFonts w:ascii="Calibri" w:eastAsia="Calibri" w:hAnsi="Calibri" w:cs="Calibri"/>
                <w:sz w:val="22"/>
                <w:szCs w:val="22"/>
              </w:rPr>
            </w:pPr>
            <w:r>
              <w:rPr>
                <w:rFonts w:ascii="Calibri" w:eastAsia="Calibri" w:hAnsi="Calibri" w:cs="Calibri"/>
                <w:sz w:val="22"/>
                <w:szCs w:val="22"/>
              </w:rPr>
              <w:tab/>
              <w:t>-</w:t>
            </w:r>
            <w:proofErr w:type="spellStart"/>
            <w:r>
              <w:rPr>
                <w:rFonts w:ascii="Calibri" w:eastAsia="Calibri" w:hAnsi="Calibri" w:cs="Calibri"/>
                <w:sz w:val="22"/>
                <w:szCs w:val="22"/>
              </w:rPr>
              <w:t>Suffixes</w:t>
            </w:r>
            <w:proofErr w:type="spellEnd"/>
          </w:p>
          <w:p w14:paraId="2241EEB3" w14:textId="77777777" w:rsidR="00407DE2" w:rsidRDefault="001B2E96">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w:t>
            </w:r>
            <w:proofErr w:type="spellStart"/>
            <w:r>
              <w:rPr>
                <w:rFonts w:ascii="Calibri" w:eastAsia="Calibri" w:hAnsi="Calibri" w:cs="Calibri"/>
                <w:sz w:val="22"/>
                <w:szCs w:val="22"/>
              </w:rPr>
              <w:t>Prepositional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phrases</w:t>
            </w:r>
            <w:proofErr w:type="spellEnd"/>
          </w:p>
          <w:p w14:paraId="566F0FAF" w14:textId="77777777" w:rsidR="00407DE2" w:rsidRDefault="001B2E96">
            <w:pPr>
              <w:rPr>
                <w:rFonts w:ascii="Calibri" w:eastAsia="Calibri" w:hAnsi="Calibri" w:cs="Calibri"/>
                <w:sz w:val="22"/>
                <w:szCs w:val="22"/>
              </w:rPr>
            </w:pPr>
            <w:r>
              <w:rPr>
                <w:rFonts w:ascii="Calibri" w:eastAsia="Calibri" w:hAnsi="Calibri" w:cs="Calibri"/>
                <w:sz w:val="22"/>
                <w:szCs w:val="22"/>
              </w:rPr>
              <w:tab/>
              <w:t>-</w:t>
            </w:r>
            <w:proofErr w:type="spellStart"/>
            <w:r>
              <w:rPr>
                <w:rFonts w:ascii="Calibri" w:eastAsia="Calibri" w:hAnsi="Calibri" w:cs="Calibri"/>
                <w:sz w:val="22"/>
                <w:szCs w:val="22"/>
              </w:rPr>
              <w:t>Adjective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prepositions</w:t>
            </w:r>
            <w:proofErr w:type="spellEnd"/>
          </w:p>
          <w:p w14:paraId="7DB9916D" w14:textId="77777777" w:rsidR="00407DE2" w:rsidRDefault="001B2E96">
            <w:pPr>
              <w:rPr>
                <w:rFonts w:ascii="Calibri" w:eastAsia="Calibri" w:hAnsi="Calibri" w:cs="Calibri"/>
                <w:b/>
                <w:sz w:val="22"/>
                <w:szCs w:val="22"/>
              </w:rPr>
            </w:pPr>
            <w:r>
              <w:rPr>
                <w:rFonts w:ascii="Calibri" w:eastAsia="Calibri" w:hAnsi="Calibri" w:cs="Calibri"/>
                <w:b/>
                <w:sz w:val="22"/>
                <w:szCs w:val="22"/>
              </w:rPr>
              <w:t>READING AND WRITING</w:t>
            </w:r>
          </w:p>
          <w:p w14:paraId="530CEF2B" w14:textId="77777777" w:rsidR="00407DE2" w:rsidRDefault="001B2E96">
            <w:pPr>
              <w:rPr>
                <w:rFonts w:ascii="Calibri" w:eastAsia="Calibri" w:hAnsi="Calibri" w:cs="Calibri"/>
                <w:sz w:val="22"/>
                <w:szCs w:val="22"/>
              </w:rPr>
            </w:pPr>
            <w:r>
              <w:rPr>
                <w:rFonts w:ascii="Calibri" w:eastAsia="Calibri" w:hAnsi="Calibri" w:cs="Calibri"/>
                <w:b/>
                <w:sz w:val="22"/>
                <w:szCs w:val="22"/>
              </w:rPr>
              <w:tab/>
              <w:t>-</w:t>
            </w:r>
            <w:r>
              <w:rPr>
                <w:rFonts w:ascii="Calibri" w:eastAsia="Calibri" w:hAnsi="Calibri" w:cs="Calibri"/>
                <w:sz w:val="22"/>
                <w:szCs w:val="22"/>
              </w:rPr>
              <w:t xml:space="preserve">Real </w:t>
            </w:r>
            <w:proofErr w:type="spellStart"/>
            <w:r>
              <w:rPr>
                <w:rFonts w:ascii="Calibri" w:eastAsia="Calibri" w:hAnsi="Calibri" w:cs="Calibri"/>
                <w:sz w:val="22"/>
                <w:szCs w:val="22"/>
              </w:rPr>
              <w:t>of</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fake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cities</w:t>
            </w:r>
            <w:proofErr w:type="spellEnd"/>
          </w:p>
          <w:p w14:paraId="3240261B" w14:textId="77777777" w:rsidR="00407DE2" w:rsidRDefault="001B2E96">
            <w:pPr>
              <w:rPr>
                <w:rFonts w:ascii="Calibri" w:eastAsia="Calibri" w:hAnsi="Calibri" w:cs="Calibri"/>
                <w:sz w:val="22"/>
                <w:szCs w:val="22"/>
              </w:rPr>
            </w:pPr>
            <w:r>
              <w:rPr>
                <w:rFonts w:ascii="Calibri" w:eastAsia="Calibri" w:hAnsi="Calibri" w:cs="Calibri"/>
                <w:sz w:val="22"/>
                <w:szCs w:val="22"/>
              </w:rPr>
              <w:tab/>
              <w:t>-Sport fans</w:t>
            </w:r>
          </w:p>
          <w:p w14:paraId="62029959" w14:textId="77777777" w:rsidR="00407DE2" w:rsidRDefault="001B2E96">
            <w:pPr>
              <w:rPr>
                <w:rFonts w:ascii="Calibri" w:eastAsia="Calibri" w:hAnsi="Calibri" w:cs="Calibri"/>
                <w:sz w:val="22"/>
                <w:szCs w:val="22"/>
              </w:rPr>
            </w:pPr>
            <w:r>
              <w:rPr>
                <w:rFonts w:ascii="Calibri" w:eastAsia="Calibri" w:hAnsi="Calibri" w:cs="Calibri"/>
                <w:sz w:val="22"/>
                <w:szCs w:val="22"/>
              </w:rPr>
              <w:tab/>
              <w:t>-</w:t>
            </w:r>
            <w:proofErr w:type="spellStart"/>
            <w:r>
              <w:rPr>
                <w:rFonts w:ascii="Calibri" w:eastAsia="Calibri" w:hAnsi="Calibri" w:cs="Calibri"/>
                <w:sz w:val="22"/>
                <w:szCs w:val="22"/>
              </w:rPr>
              <w:t>Filming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small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creatures</w:t>
            </w:r>
            <w:proofErr w:type="spellEnd"/>
          </w:p>
          <w:p w14:paraId="18C1C65F" w14:textId="77777777" w:rsidR="00407DE2" w:rsidRDefault="001B2E96">
            <w:pPr>
              <w:rPr>
                <w:rFonts w:ascii="Calibri" w:eastAsia="Calibri" w:hAnsi="Calibri" w:cs="Calibri"/>
                <w:sz w:val="22"/>
                <w:szCs w:val="22"/>
              </w:rPr>
            </w:pPr>
            <w:r>
              <w:rPr>
                <w:rFonts w:ascii="Calibri" w:eastAsia="Calibri" w:hAnsi="Calibri" w:cs="Calibri"/>
                <w:sz w:val="22"/>
                <w:szCs w:val="22"/>
              </w:rPr>
              <w:tab/>
              <w:t>-</w:t>
            </w:r>
            <w:proofErr w:type="spellStart"/>
            <w:r>
              <w:rPr>
                <w:rFonts w:ascii="Calibri" w:eastAsia="Calibri" w:hAnsi="Calibri" w:cs="Calibri"/>
                <w:sz w:val="22"/>
                <w:szCs w:val="22"/>
              </w:rPr>
              <w:t>storytelling</w:t>
            </w:r>
            <w:proofErr w:type="spellEnd"/>
          </w:p>
          <w:p w14:paraId="5CE3F896" w14:textId="77777777" w:rsidR="00407DE2" w:rsidRDefault="001B2E96">
            <w:pPr>
              <w:rPr>
                <w:rFonts w:ascii="Calibri" w:eastAsia="Calibri" w:hAnsi="Calibri" w:cs="Calibri"/>
                <w:b/>
                <w:sz w:val="22"/>
                <w:szCs w:val="22"/>
              </w:rPr>
            </w:pPr>
            <w:r>
              <w:rPr>
                <w:rFonts w:ascii="Calibri" w:eastAsia="Calibri" w:hAnsi="Calibri" w:cs="Calibri"/>
                <w:b/>
                <w:sz w:val="22"/>
                <w:szCs w:val="22"/>
              </w:rPr>
              <w:t>LISTENING</w:t>
            </w:r>
          </w:p>
          <w:p w14:paraId="30C476AC" w14:textId="77777777" w:rsidR="00407DE2" w:rsidRDefault="001B2E96">
            <w:pPr>
              <w:rPr>
                <w:rFonts w:ascii="Calibri" w:eastAsia="Calibri" w:hAnsi="Calibri" w:cs="Calibri"/>
                <w:sz w:val="22"/>
                <w:szCs w:val="22"/>
              </w:rPr>
            </w:pPr>
            <w:r>
              <w:rPr>
                <w:rFonts w:ascii="Calibri" w:eastAsia="Calibri" w:hAnsi="Calibri" w:cs="Calibri"/>
                <w:b/>
                <w:sz w:val="22"/>
                <w:szCs w:val="22"/>
              </w:rPr>
              <w:tab/>
              <w:t>-</w:t>
            </w:r>
            <w:proofErr w:type="spellStart"/>
            <w:r>
              <w:rPr>
                <w:rFonts w:ascii="Calibri" w:eastAsia="Calibri" w:hAnsi="Calibri" w:cs="Calibri"/>
                <w:sz w:val="22"/>
                <w:szCs w:val="22"/>
              </w:rPr>
              <w:t>Public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spaces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for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teens</w:t>
            </w:r>
            <w:proofErr w:type="spellEnd"/>
            <w:r>
              <w:rPr>
                <w:rFonts w:ascii="Calibri" w:eastAsia="Calibri" w:hAnsi="Calibri" w:cs="Calibri"/>
                <w:sz w:val="22"/>
                <w:szCs w:val="22"/>
              </w:rPr>
              <w:t xml:space="preserve"> </w:t>
            </w:r>
          </w:p>
          <w:p w14:paraId="7C0978B3" w14:textId="77777777" w:rsidR="00407DE2" w:rsidRDefault="001B2E96">
            <w:pPr>
              <w:rPr>
                <w:rFonts w:ascii="Calibri" w:eastAsia="Calibri" w:hAnsi="Calibri" w:cs="Calibri"/>
                <w:sz w:val="22"/>
                <w:szCs w:val="22"/>
              </w:rPr>
            </w:pPr>
            <w:r>
              <w:rPr>
                <w:rFonts w:ascii="Calibri" w:eastAsia="Calibri" w:hAnsi="Calibri" w:cs="Calibri"/>
                <w:sz w:val="22"/>
                <w:szCs w:val="22"/>
              </w:rPr>
              <w:tab/>
              <w:t>-</w:t>
            </w:r>
            <w:proofErr w:type="spellStart"/>
            <w:r>
              <w:rPr>
                <w:rFonts w:ascii="Calibri" w:eastAsia="Calibri" w:hAnsi="Calibri" w:cs="Calibri"/>
                <w:sz w:val="22"/>
                <w:szCs w:val="22"/>
              </w:rPr>
              <w:t>Drone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racing</w:t>
            </w:r>
            <w:proofErr w:type="spellEnd"/>
            <w:r>
              <w:rPr>
                <w:rFonts w:ascii="Calibri" w:eastAsia="Calibri" w:hAnsi="Calibri" w:cs="Calibri"/>
                <w:sz w:val="22"/>
                <w:szCs w:val="22"/>
              </w:rPr>
              <w:t xml:space="preserve"> </w:t>
            </w:r>
          </w:p>
          <w:p w14:paraId="12687187" w14:textId="77777777" w:rsidR="00407DE2" w:rsidRDefault="001B2E96">
            <w:pPr>
              <w:rPr>
                <w:rFonts w:ascii="Calibri" w:eastAsia="Calibri" w:hAnsi="Calibri" w:cs="Calibri"/>
                <w:sz w:val="22"/>
                <w:szCs w:val="22"/>
              </w:rPr>
            </w:pPr>
            <w:r>
              <w:rPr>
                <w:rFonts w:ascii="Calibri" w:eastAsia="Calibri" w:hAnsi="Calibri" w:cs="Calibri"/>
                <w:sz w:val="22"/>
                <w:szCs w:val="22"/>
              </w:rPr>
              <w:tab/>
              <w:t>-</w:t>
            </w:r>
            <w:proofErr w:type="spellStart"/>
            <w:r>
              <w:rPr>
                <w:rFonts w:ascii="Calibri" w:eastAsia="Calibri" w:hAnsi="Calibri" w:cs="Calibri"/>
                <w:sz w:val="22"/>
                <w:szCs w:val="22"/>
              </w:rPr>
              <w:t>Map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exhibition</w:t>
            </w:r>
            <w:proofErr w:type="spellEnd"/>
          </w:p>
          <w:p w14:paraId="4BD7FD51" w14:textId="77777777" w:rsidR="00407DE2" w:rsidRDefault="001B2E96">
            <w:pPr>
              <w:rPr>
                <w:rFonts w:ascii="Calibri" w:eastAsia="Calibri" w:hAnsi="Calibri" w:cs="Calibri"/>
                <w:sz w:val="22"/>
                <w:szCs w:val="22"/>
              </w:rPr>
            </w:pPr>
            <w:r>
              <w:rPr>
                <w:rFonts w:ascii="Calibri" w:eastAsia="Calibri" w:hAnsi="Calibri" w:cs="Calibri"/>
                <w:sz w:val="22"/>
                <w:szCs w:val="22"/>
              </w:rPr>
              <w:tab/>
              <w:t>-Film and cinema</w:t>
            </w:r>
          </w:p>
          <w:p w14:paraId="381DEBE3" w14:textId="77777777" w:rsidR="00407DE2" w:rsidRDefault="00407DE2">
            <w:pPr>
              <w:rPr>
                <w:rFonts w:ascii="Calibri" w:eastAsia="Calibri" w:hAnsi="Calibri" w:cs="Calibri"/>
                <w:b/>
                <w:sz w:val="22"/>
                <w:szCs w:val="22"/>
              </w:rPr>
            </w:pPr>
          </w:p>
          <w:p w14:paraId="6EEF26AC" w14:textId="77777777" w:rsidR="00407DE2" w:rsidRDefault="00407DE2">
            <w:pPr>
              <w:rPr>
                <w:rFonts w:ascii="Calibri" w:eastAsia="Calibri" w:hAnsi="Calibri" w:cs="Calibri"/>
                <w:sz w:val="22"/>
                <w:szCs w:val="22"/>
              </w:rPr>
            </w:pPr>
          </w:p>
        </w:tc>
      </w:tr>
      <w:tr w:rsidR="00407DE2" w14:paraId="4251ABF1" w14:textId="77777777">
        <w:tc>
          <w:tcPr>
            <w:tcW w:w="10965" w:type="dxa"/>
            <w:gridSpan w:val="2"/>
          </w:tcPr>
          <w:p w14:paraId="3C0F5A23" w14:textId="77777777" w:rsidR="00407DE2" w:rsidRDefault="001B2E96">
            <w:pPr>
              <w:jc w:val="center"/>
              <w:rPr>
                <w:b/>
                <w:sz w:val="22"/>
                <w:szCs w:val="22"/>
              </w:rPr>
            </w:pPr>
            <w:r>
              <w:rPr>
                <w:b/>
                <w:sz w:val="22"/>
                <w:szCs w:val="22"/>
              </w:rPr>
              <w:t>TRABAJO TRIMESTRAL:</w:t>
            </w:r>
          </w:p>
          <w:p w14:paraId="3401C0E4" w14:textId="77777777" w:rsidR="00407DE2" w:rsidRDefault="001B2E96">
            <w:pPr>
              <w:ind w:left="720"/>
              <w:jc w:val="center"/>
            </w:pPr>
            <w:r>
              <w:rPr>
                <w:b/>
                <w:sz w:val="20"/>
                <w:szCs w:val="20"/>
              </w:rPr>
              <w:t xml:space="preserve">Elaboraremos un </w:t>
            </w:r>
            <w:proofErr w:type="spellStart"/>
            <w:r>
              <w:rPr>
                <w:b/>
                <w:sz w:val="20"/>
                <w:szCs w:val="20"/>
              </w:rPr>
              <w:t>periodico</w:t>
            </w:r>
            <w:proofErr w:type="spellEnd"/>
            <w:r>
              <w:rPr>
                <w:b/>
                <w:sz w:val="20"/>
                <w:szCs w:val="20"/>
              </w:rPr>
              <w:t xml:space="preserve"> grupal con noticias </w:t>
            </w:r>
            <w:proofErr w:type="spellStart"/>
            <w:r>
              <w:rPr>
                <w:b/>
                <w:sz w:val="20"/>
                <w:szCs w:val="20"/>
              </w:rPr>
              <w:t>historicas</w:t>
            </w:r>
            <w:proofErr w:type="spellEnd"/>
          </w:p>
        </w:tc>
      </w:tr>
      <w:tr w:rsidR="00407DE2" w14:paraId="12E45C31" w14:textId="77777777">
        <w:trPr>
          <w:trHeight w:val="447"/>
        </w:trPr>
        <w:tc>
          <w:tcPr>
            <w:tcW w:w="5010" w:type="dxa"/>
            <w:tcBorders>
              <w:right w:val="single" w:sz="4" w:space="0" w:color="000000"/>
            </w:tcBorders>
          </w:tcPr>
          <w:p w14:paraId="523E1078" w14:textId="77777777" w:rsidR="00407DE2" w:rsidRDefault="001B2E96">
            <w:pPr>
              <w:rPr>
                <w:b/>
                <w:sz w:val="22"/>
                <w:szCs w:val="22"/>
              </w:rPr>
            </w:pPr>
            <w:r>
              <w:rPr>
                <w:b/>
                <w:sz w:val="22"/>
                <w:szCs w:val="22"/>
              </w:rPr>
              <w:t xml:space="preserve">FECHA DE INICIO:   27 de febrero             </w:t>
            </w:r>
          </w:p>
          <w:p w14:paraId="320AB638" w14:textId="77777777" w:rsidR="00407DE2" w:rsidRDefault="001B2E96">
            <w:pPr>
              <w:rPr>
                <w:b/>
                <w:sz w:val="22"/>
                <w:szCs w:val="22"/>
              </w:rPr>
            </w:pPr>
            <w:r>
              <w:rPr>
                <w:b/>
                <w:sz w:val="22"/>
                <w:szCs w:val="22"/>
              </w:rPr>
              <w:t xml:space="preserve">                       </w:t>
            </w:r>
          </w:p>
        </w:tc>
        <w:tc>
          <w:tcPr>
            <w:tcW w:w="5955" w:type="dxa"/>
            <w:tcBorders>
              <w:left w:val="single" w:sz="4" w:space="0" w:color="000000"/>
            </w:tcBorders>
          </w:tcPr>
          <w:p w14:paraId="5FFD4807" w14:textId="77777777" w:rsidR="00407DE2" w:rsidRDefault="001B2E96">
            <w:pPr>
              <w:rPr>
                <w:b/>
                <w:sz w:val="22"/>
                <w:szCs w:val="22"/>
              </w:rPr>
            </w:pPr>
            <w:r>
              <w:rPr>
                <w:b/>
                <w:sz w:val="22"/>
                <w:szCs w:val="22"/>
              </w:rPr>
              <w:t xml:space="preserve">FECHA DE ENTREGA:    03 de marzo                                       </w:t>
            </w:r>
          </w:p>
          <w:p w14:paraId="12C10B8A" w14:textId="77777777" w:rsidR="00407DE2" w:rsidRDefault="00407DE2"/>
        </w:tc>
      </w:tr>
      <w:tr w:rsidR="00407DE2" w14:paraId="612BB3F1" w14:textId="77777777">
        <w:tc>
          <w:tcPr>
            <w:tcW w:w="10965" w:type="dxa"/>
            <w:gridSpan w:val="2"/>
          </w:tcPr>
          <w:p w14:paraId="5DB179F9" w14:textId="77777777" w:rsidR="00407DE2" w:rsidRDefault="001B2E96">
            <w:pPr>
              <w:rPr>
                <w:sz w:val="22"/>
                <w:szCs w:val="22"/>
              </w:rPr>
            </w:pPr>
            <w:r>
              <w:rPr>
                <w:b/>
                <w:sz w:val="22"/>
                <w:szCs w:val="22"/>
              </w:rPr>
              <w:t xml:space="preserve"> MATERIALES: </w:t>
            </w:r>
            <w:r>
              <w:rPr>
                <w:sz w:val="22"/>
                <w:szCs w:val="22"/>
              </w:rPr>
              <w:t>Traer desde la fecha de inicio.</w:t>
            </w:r>
          </w:p>
          <w:p w14:paraId="7CA12BCE" w14:textId="77777777" w:rsidR="00407DE2" w:rsidRDefault="001B2E96">
            <w:pPr>
              <w:rPr>
                <w:sz w:val="22"/>
                <w:szCs w:val="22"/>
              </w:rPr>
            </w:pPr>
            <w:r>
              <w:rPr>
                <w:sz w:val="22"/>
                <w:szCs w:val="22"/>
              </w:rPr>
              <w:t xml:space="preserve">-cartulina </w:t>
            </w:r>
          </w:p>
          <w:p w14:paraId="4E1A82AF" w14:textId="77777777" w:rsidR="00407DE2" w:rsidRDefault="001B2E96">
            <w:pPr>
              <w:rPr>
                <w:sz w:val="22"/>
                <w:szCs w:val="22"/>
              </w:rPr>
            </w:pPr>
            <w:r>
              <w:rPr>
                <w:sz w:val="22"/>
                <w:szCs w:val="22"/>
              </w:rPr>
              <w:t>-plumones</w:t>
            </w:r>
          </w:p>
          <w:p w14:paraId="6A144F5C" w14:textId="77777777" w:rsidR="00407DE2" w:rsidRDefault="001B2E96">
            <w:pPr>
              <w:rPr>
                <w:sz w:val="22"/>
                <w:szCs w:val="22"/>
              </w:rPr>
            </w:pPr>
            <w:r>
              <w:rPr>
                <w:sz w:val="22"/>
                <w:szCs w:val="22"/>
              </w:rPr>
              <w:t xml:space="preserve">- recortes o </w:t>
            </w:r>
            <w:proofErr w:type="spellStart"/>
            <w:r>
              <w:rPr>
                <w:sz w:val="22"/>
                <w:szCs w:val="22"/>
              </w:rPr>
              <w:t>imagenes</w:t>
            </w:r>
            <w:proofErr w:type="spellEnd"/>
            <w:r>
              <w:rPr>
                <w:sz w:val="22"/>
                <w:szCs w:val="22"/>
              </w:rPr>
              <w:t xml:space="preserve"> </w:t>
            </w:r>
          </w:p>
          <w:p w14:paraId="283569D2" w14:textId="77777777" w:rsidR="00407DE2" w:rsidRDefault="00407DE2">
            <w:pPr>
              <w:rPr>
                <w:sz w:val="22"/>
                <w:szCs w:val="22"/>
              </w:rPr>
            </w:pPr>
          </w:p>
          <w:p w14:paraId="24295842" w14:textId="77777777" w:rsidR="00407DE2" w:rsidRDefault="001B2E96">
            <w:r>
              <w:rPr>
                <w:sz w:val="22"/>
                <w:szCs w:val="22"/>
              </w:rPr>
              <w:t xml:space="preserve"> </w:t>
            </w:r>
          </w:p>
        </w:tc>
      </w:tr>
      <w:tr w:rsidR="00407DE2" w14:paraId="36E23B9D" w14:textId="77777777">
        <w:tc>
          <w:tcPr>
            <w:tcW w:w="5010" w:type="dxa"/>
            <w:shd w:val="clear" w:color="auto" w:fill="000000"/>
          </w:tcPr>
          <w:p w14:paraId="64A307D4" w14:textId="77777777" w:rsidR="00407DE2" w:rsidRDefault="001B2E96">
            <w:pPr>
              <w:jc w:val="center"/>
              <w:rPr>
                <w:color w:val="FFFFFF"/>
              </w:rPr>
            </w:pPr>
            <w:r>
              <w:rPr>
                <w:b/>
                <w:color w:val="FFFFFF"/>
              </w:rPr>
              <w:t>INGLÉS B2+</w:t>
            </w:r>
          </w:p>
        </w:tc>
        <w:tc>
          <w:tcPr>
            <w:tcW w:w="5955" w:type="dxa"/>
          </w:tcPr>
          <w:p w14:paraId="5D7043B4" w14:textId="77777777" w:rsidR="00407DE2" w:rsidRDefault="001B2E96">
            <w:pPr>
              <w:jc w:val="center"/>
              <w:rPr>
                <w:b/>
              </w:rPr>
            </w:pPr>
            <w:r>
              <w:rPr>
                <w:b/>
              </w:rPr>
              <w:t>TEMAS Y SUBTEMAS</w:t>
            </w:r>
          </w:p>
        </w:tc>
      </w:tr>
      <w:tr w:rsidR="00407DE2" w14:paraId="6C70E3A8" w14:textId="77777777">
        <w:tc>
          <w:tcPr>
            <w:tcW w:w="5010" w:type="dxa"/>
          </w:tcPr>
          <w:p w14:paraId="2015CD1B" w14:textId="77777777" w:rsidR="00407DE2" w:rsidRDefault="00407DE2"/>
          <w:p w14:paraId="7F6A3AD4" w14:textId="77777777" w:rsidR="00407DE2" w:rsidRDefault="001B2E96">
            <w:r>
              <w:rPr>
                <w:b/>
              </w:rPr>
              <w:t>GRAMMAR AIM</w:t>
            </w:r>
            <w:r>
              <w:t xml:space="preserve">: </w:t>
            </w:r>
            <w:proofErr w:type="spellStart"/>
            <w:r>
              <w:t>Students</w:t>
            </w:r>
            <w:proofErr w:type="spellEnd"/>
            <w:r>
              <w:t xml:space="preserve"> </w:t>
            </w:r>
            <w:proofErr w:type="spellStart"/>
            <w:r>
              <w:t>will</w:t>
            </w:r>
            <w:proofErr w:type="spellEnd"/>
            <w:r>
              <w:t xml:space="preserve"> be </w:t>
            </w:r>
            <w:proofErr w:type="spellStart"/>
            <w:r>
              <w:t>capable</w:t>
            </w:r>
            <w:proofErr w:type="spellEnd"/>
            <w:r>
              <w:t xml:space="preserve"> </w:t>
            </w:r>
            <w:proofErr w:type="spellStart"/>
            <w:r>
              <w:t>to</w:t>
            </w:r>
            <w:proofErr w:type="spellEnd"/>
            <w:r>
              <w:t xml:space="preserve"> </w:t>
            </w:r>
            <w:proofErr w:type="spellStart"/>
            <w:r>
              <w:t>learn</w:t>
            </w:r>
            <w:proofErr w:type="spellEnd"/>
            <w:r>
              <w:t xml:space="preserve"> and use </w:t>
            </w:r>
            <w:proofErr w:type="spellStart"/>
            <w:r>
              <w:t>different</w:t>
            </w:r>
            <w:proofErr w:type="spellEnd"/>
            <w:r>
              <w:t xml:space="preserve"> </w:t>
            </w:r>
            <w:proofErr w:type="spellStart"/>
            <w:r>
              <w:t>grammar</w:t>
            </w:r>
            <w:proofErr w:type="spellEnd"/>
            <w:r>
              <w:t xml:space="preserve"> </w:t>
            </w:r>
            <w:proofErr w:type="spellStart"/>
            <w:r>
              <w:t>structures</w:t>
            </w:r>
            <w:proofErr w:type="spellEnd"/>
            <w:r>
              <w:t>.</w:t>
            </w:r>
          </w:p>
          <w:p w14:paraId="295FD5CC" w14:textId="77777777" w:rsidR="00407DE2" w:rsidRDefault="00407DE2"/>
          <w:p w14:paraId="5C99B379" w14:textId="77777777" w:rsidR="00407DE2" w:rsidRDefault="00407DE2">
            <w:pPr>
              <w:rPr>
                <w:b/>
              </w:rPr>
            </w:pPr>
          </w:p>
          <w:p w14:paraId="0F8703EC" w14:textId="77777777" w:rsidR="00407DE2" w:rsidRDefault="00407DE2">
            <w:pPr>
              <w:rPr>
                <w:b/>
              </w:rPr>
            </w:pPr>
          </w:p>
          <w:p w14:paraId="49AE3BD7" w14:textId="77777777" w:rsidR="00407DE2" w:rsidRDefault="00407DE2">
            <w:pPr>
              <w:rPr>
                <w:b/>
              </w:rPr>
            </w:pPr>
          </w:p>
          <w:p w14:paraId="3C3A8F68" w14:textId="77777777" w:rsidR="00407DE2" w:rsidRDefault="00407DE2">
            <w:pPr>
              <w:rPr>
                <w:b/>
              </w:rPr>
            </w:pPr>
          </w:p>
          <w:p w14:paraId="2D9C5CA1" w14:textId="77777777" w:rsidR="00407DE2" w:rsidRDefault="00407DE2">
            <w:pPr>
              <w:rPr>
                <w:b/>
              </w:rPr>
            </w:pPr>
          </w:p>
          <w:p w14:paraId="629A49C7" w14:textId="77777777" w:rsidR="00407DE2" w:rsidRDefault="001B2E96">
            <w:r>
              <w:rPr>
                <w:b/>
              </w:rPr>
              <w:t>SPELLING AND VOCABULARY AIM</w:t>
            </w:r>
            <w:r>
              <w:t xml:space="preserve">: </w:t>
            </w:r>
            <w:proofErr w:type="spellStart"/>
            <w:r>
              <w:t>The</w:t>
            </w:r>
            <w:proofErr w:type="spellEnd"/>
            <w:r>
              <w:t xml:space="preserve"> </w:t>
            </w:r>
            <w:proofErr w:type="spellStart"/>
            <w:r>
              <w:t>students</w:t>
            </w:r>
            <w:proofErr w:type="spellEnd"/>
            <w:r>
              <w:t xml:space="preserve"> </w:t>
            </w:r>
            <w:proofErr w:type="spellStart"/>
            <w:r>
              <w:t>will</w:t>
            </w:r>
            <w:proofErr w:type="spellEnd"/>
            <w:r>
              <w:t xml:space="preserve"> </w:t>
            </w:r>
            <w:proofErr w:type="spellStart"/>
            <w:r>
              <w:t>learn</w:t>
            </w:r>
            <w:proofErr w:type="spellEnd"/>
            <w:r>
              <w:t xml:space="preserve"> </w:t>
            </w:r>
            <w:proofErr w:type="spellStart"/>
            <w:r>
              <w:t>to</w:t>
            </w:r>
            <w:proofErr w:type="spellEnd"/>
            <w:r>
              <w:t xml:space="preserve"> </w:t>
            </w:r>
            <w:proofErr w:type="spellStart"/>
            <w:r>
              <w:t>spell</w:t>
            </w:r>
            <w:proofErr w:type="spellEnd"/>
            <w:r>
              <w:t xml:space="preserve"> and </w:t>
            </w:r>
            <w:proofErr w:type="spellStart"/>
            <w:r>
              <w:t>pronounce</w:t>
            </w:r>
            <w:proofErr w:type="spellEnd"/>
            <w:r>
              <w:t xml:space="preserve"> as </w:t>
            </w:r>
            <w:proofErr w:type="spellStart"/>
            <w:r>
              <w:t>well</w:t>
            </w:r>
            <w:proofErr w:type="spellEnd"/>
            <w:r>
              <w:t xml:space="preserve"> as </w:t>
            </w:r>
            <w:proofErr w:type="spellStart"/>
            <w:r>
              <w:t>apply</w:t>
            </w:r>
            <w:proofErr w:type="spellEnd"/>
            <w:r>
              <w:t xml:space="preserve"> </w:t>
            </w:r>
            <w:proofErr w:type="spellStart"/>
            <w:r>
              <w:t>different</w:t>
            </w:r>
            <w:proofErr w:type="spellEnd"/>
            <w:r>
              <w:t xml:space="preserve"> </w:t>
            </w:r>
            <w:proofErr w:type="spellStart"/>
            <w:r>
              <w:t>vocabulary</w:t>
            </w:r>
            <w:proofErr w:type="spellEnd"/>
            <w:r>
              <w:t>.</w:t>
            </w:r>
          </w:p>
          <w:p w14:paraId="540D4776" w14:textId="77777777" w:rsidR="00407DE2" w:rsidRDefault="00407DE2"/>
          <w:p w14:paraId="1C7B507D" w14:textId="77777777" w:rsidR="00407DE2" w:rsidRDefault="00407DE2">
            <w:pPr>
              <w:rPr>
                <w:b/>
              </w:rPr>
            </w:pPr>
          </w:p>
          <w:p w14:paraId="41CB7DFD" w14:textId="77777777" w:rsidR="00407DE2" w:rsidRDefault="00407DE2">
            <w:pPr>
              <w:rPr>
                <w:b/>
              </w:rPr>
            </w:pPr>
          </w:p>
          <w:p w14:paraId="36AD1DB1" w14:textId="77777777" w:rsidR="00407DE2" w:rsidRDefault="00407DE2">
            <w:pPr>
              <w:rPr>
                <w:b/>
              </w:rPr>
            </w:pPr>
          </w:p>
          <w:p w14:paraId="2A58CD6B" w14:textId="77777777" w:rsidR="00407DE2" w:rsidRDefault="00407DE2">
            <w:pPr>
              <w:rPr>
                <w:b/>
              </w:rPr>
            </w:pPr>
          </w:p>
          <w:p w14:paraId="2BCD4B9A" w14:textId="77777777" w:rsidR="00407DE2" w:rsidRDefault="00407DE2">
            <w:pPr>
              <w:rPr>
                <w:b/>
              </w:rPr>
            </w:pPr>
          </w:p>
          <w:p w14:paraId="7DDA2297" w14:textId="77777777" w:rsidR="00407DE2" w:rsidRDefault="00407DE2">
            <w:pPr>
              <w:rPr>
                <w:b/>
              </w:rPr>
            </w:pPr>
          </w:p>
          <w:p w14:paraId="346DFE48" w14:textId="77777777" w:rsidR="00407DE2" w:rsidRDefault="001B2E96">
            <w:r>
              <w:rPr>
                <w:b/>
              </w:rPr>
              <w:t>CROSS - CURRICULAR AIM</w:t>
            </w:r>
            <w:r>
              <w:t xml:space="preserve">: </w:t>
            </w:r>
            <w:proofErr w:type="spellStart"/>
            <w:r>
              <w:t>The</w:t>
            </w:r>
            <w:proofErr w:type="spellEnd"/>
            <w:r>
              <w:t xml:space="preserve"> </w:t>
            </w:r>
            <w:proofErr w:type="spellStart"/>
            <w:r>
              <w:t>students</w:t>
            </w:r>
            <w:proofErr w:type="spellEnd"/>
            <w:r>
              <w:t xml:space="preserve"> </w:t>
            </w:r>
            <w:proofErr w:type="spellStart"/>
            <w:r>
              <w:t>will</w:t>
            </w:r>
            <w:proofErr w:type="spellEnd"/>
            <w:r>
              <w:t xml:space="preserve"> be </w:t>
            </w:r>
            <w:proofErr w:type="spellStart"/>
            <w:r>
              <w:t>able</w:t>
            </w:r>
            <w:proofErr w:type="spellEnd"/>
            <w:r>
              <w:t xml:space="preserve"> </w:t>
            </w:r>
            <w:proofErr w:type="spellStart"/>
            <w:r>
              <w:t>to</w:t>
            </w:r>
            <w:proofErr w:type="spellEnd"/>
            <w:r>
              <w:t xml:space="preserve"> </w:t>
            </w:r>
            <w:proofErr w:type="spellStart"/>
            <w:r>
              <w:t>connect</w:t>
            </w:r>
            <w:proofErr w:type="spellEnd"/>
            <w:r>
              <w:t xml:space="preserve"> </w:t>
            </w:r>
            <w:proofErr w:type="spellStart"/>
            <w:r>
              <w:t>their</w:t>
            </w:r>
            <w:proofErr w:type="spellEnd"/>
            <w:r>
              <w:t xml:space="preserve"> </w:t>
            </w:r>
            <w:proofErr w:type="spellStart"/>
            <w:r>
              <w:t>knowledge</w:t>
            </w:r>
            <w:proofErr w:type="spellEnd"/>
            <w:r>
              <w:t xml:space="preserve"> in English </w:t>
            </w:r>
            <w:proofErr w:type="spellStart"/>
            <w:r>
              <w:t>to</w:t>
            </w:r>
            <w:proofErr w:type="spellEnd"/>
            <w:r>
              <w:t xml:space="preserve"> </w:t>
            </w:r>
            <w:proofErr w:type="spellStart"/>
            <w:r>
              <w:t>other</w:t>
            </w:r>
            <w:proofErr w:type="spellEnd"/>
            <w:r>
              <w:t xml:space="preserve"> </w:t>
            </w:r>
            <w:proofErr w:type="spellStart"/>
            <w:r>
              <w:t>subjects</w:t>
            </w:r>
            <w:proofErr w:type="spellEnd"/>
            <w:r>
              <w:t xml:space="preserve"> and </w:t>
            </w:r>
            <w:proofErr w:type="spellStart"/>
            <w:r>
              <w:t>experiences</w:t>
            </w:r>
            <w:proofErr w:type="spellEnd"/>
            <w:r>
              <w:t>.</w:t>
            </w:r>
          </w:p>
          <w:p w14:paraId="7AC0DAB5" w14:textId="77777777" w:rsidR="00407DE2" w:rsidRDefault="00407DE2"/>
          <w:p w14:paraId="539347B1" w14:textId="77777777" w:rsidR="00407DE2" w:rsidRDefault="00407DE2">
            <w:pPr>
              <w:rPr>
                <w:b/>
              </w:rPr>
            </w:pPr>
          </w:p>
          <w:p w14:paraId="5432278B" w14:textId="77777777" w:rsidR="00407DE2" w:rsidRDefault="00407DE2">
            <w:pPr>
              <w:rPr>
                <w:b/>
              </w:rPr>
            </w:pPr>
          </w:p>
          <w:p w14:paraId="2323DBF6" w14:textId="77777777" w:rsidR="00407DE2" w:rsidRDefault="00407DE2">
            <w:pPr>
              <w:rPr>
                <w:b/>
              </w:rPr>
            </w:pPr>
          </w:p>
          <w:p w14:paraId="31BA2564" w14:textId="77777777" w:rsidR="00407DE2" w:rsidRDefault="00407DE2">
            <w:pPr>
              <w:rPr>
                <w:b/>
              </w:rPr>
            </w:pPr>
          </w:p>
          <w:p w14:paraId="4D392992" w14:textId="77777777" w:rsidR="00407DE2" w:rsidRDefault="00407DE2">
            <w:pPr>
              <w:rPr>
                <w:b/>
              </w:rPr>
            </w:pPr>
          </w:p>
          <w:p w14:paraId="24FCA161" w14:textId="77777777" w:rsidR="00407DE2" w:rsidRDefault="00407DE2">
            <w:pPr>
              <w:rPr>
                <w:b/>
              </w:rPr>
            </w:pPr>
          </w:p>
          <w:p w14:paraId="0AC7C9D4" w14:textId="77777777" w:rsidR="00407DE2" w:rsidRDefault="00407DE2">
            <w:pPr>
              <w:rPr>
                <w:b/>
              </w:rPr>
            </w:pPr>
          </w:p>
          <w:p w14:paraId="2D967759" w14:textId="77777777" w:rsidR="00407DE2" w:rsidRDefault="00407DE2">
            <w:pPr>
              <w:rPr>
                <w:b/>
              </w:rPr>
            </w:pPr>
          </w:p>
          <w:p w14:paraId="006D670E" w14:textId="77777777" w:rsidR="00407DE2" w:rsidRDefault="00407DE2">
            <w:pPr>
              <w:rPr>
                <w:b/>
              </w:rPr>
            </w:pPr>
          </w:p>
          <w:p w14:paraId="00172FC6" w14:textId="77777777" w:rsidR="00407DE2" w:rsidRDefault="00407DE2">
            <w:pPr>
              <w:rPr>
                <w:b/>
              </w:rPr>
            </w:pPr>
          </w:p>
          <w:p w14:paraId="14906E70" w14:textId="77777777" w:rsidR="00407DE2" w:rsidRDefault="001B2E96">
            <w:r>
              <w:rPr>
                <w:b/>
              </w:rPr>
              <w:t>READING AND WRITING AIM</w:t>
            </w:r>
            <w:r>
              <w:t xml:space="preserve">: </w:t>
            </w:r>
            <w:proofErr w:type="spellStart"/>
            <w:r>
              <w:t>The</w:t>
            </w:r>
            <w:proofErr w:type="spellEnd"/>
            <w:r>
              <w:t xml:space="preserve"> </w:t>
            </w:r>
            <w:proofErr w:type="spellStart"/>
            <w:r>
              <w:t>students</w:t>
            </w:r>
            <w:proofErr w:type="spellEnd"/>
            <w:r>
              <w:t xml:space="preserve"> </w:t>
            </w:r>
            <w:proofErr w:type="spellStart"/>
            <w:r>
              <w:t>will</w:t>
            </w:r>
            <w:proofErr w:type="spellEnd"/>
            <w:r>
              <w:t xml:space="preserve"> </w:t>
            </w:r>
            <w:proofErr w:type="spellStart"/>
            <w:r>
              <w:t>identify</w:t>
            </w:r>
            <w:proofErr w:type="spellEnd"/>
            <w:r>
              <w:t xml:space="preserve"> </w:t>
            </w:r>
            <w:proofErr w:type="spellStart"/>
            <w:r>
              <w:t>different</w:t>
            </w:r>
            <w:proofErr w:type="spellEnd"/>
            <w:r>
              <w:t xml:space="preserve"> </w:t>
            </w:r>
            <w:proofErr w:type="spellStart"/>
            <w:r>
              <w:t>texts</w:t>
            </w:r>
            <w:proofErr w:type="spellEnd"/>
            <w:r>
              <w:t xml:space="preserve"> so </w:t>
            </w:r>
            <w:proofErr w:type="spellStart"/>
            <w:r>
              <w:t>that</w:t>
            </w:r>
            <w:proofErr w:type="spellEnd"/>
            <w:r>
              <w:t xml:space="preserve"> </w:t>
            </w:r>
            <w:proofErr w:type="spellStart"/>
            <w:r>
              <w:t>they</w:t>
            </w:r>
            <w:proofErr w:type="spellEnd"/>
            <w:r>
              <w:t xml:space="preserve"> can </w:t>
            </w:r>
            <w:proofErr w:type="spellStart"/>
            <w:r>
              <w:t>identify</w:t>
            </w:r>
            <w:proofErr w:type="spellEnd"/>
            <w:r>
              <w:t xml:space="preserve"> and use </w:t>
            </w:r>
            <w:proofErr w:type="spellStart"/>
            <w:r>
              <w:t>the</w:t>
            </w:r>
            <w:proofErr w:type="spellEnd"/>
            <w:r>
              <w:t xml:space="preserve"> </w:t>
            </w:r>
            <w:proofErr w:type="spellStart"/>
            <w:r>
              <w:t>information</w:t>
            </w:r>
            <w:proofErr w:type="spellEnd"/>
          </w:p>
          <w:p w14:paraId="03E983D0" w14:textId="77777777" w:rsidR="00407DE2" w:rsidRDefault="00407DE2"/>
          <w:p w14:paraId="307263A0" w14:textId="77777777" w:rsidR="00407DE2" w:rsidRDefault="00407DE2">
            <w:pPr>
              <w:rPr>
                <w:b/>
              </w:rPr>
            </w:pPr>
          </w:p>
          <w:p w14:paraId="2F64C716" w14:textId="77777777" w:rsidR="00407DE2" w:rsidRDefault="00407DE2">
            <w:pPr>
              <w:rPr>
                <w:b/>
              </w:rPr>
            </w:pPr>
          </w:p>
          <w:p w14:paraId="48367613" w14:textId="77777777" w:rsidR="00407DE2" w:rsidRDefault="00407DE2">
            <w:pPr>
              <w:rPr>
                <w:b/>
              </w:rPr>
            </w:pPr>
          </w:p>
          <w:p w14:paraId="6C5CA3FF" w14:textId="77777777" w:rsidR="00407DE2" w:rsidRDefault="00407DE2">
            <w:pPr>
              <w:rPr>
                <w:b/>
              </w:rPr>
            </w:pPr>
          </w:p>
          <w:p w14:paraId="390C5976" w14:textId="77777777" w:rsidR="00407DE2" w:rsidRDefault="00407DE2">
            <w:pPr>
              <w:rPr>
                <w:b/>
              </w:rPr>
            </w:pPr>
          </w:p>
          <w:p w14:paraId="29D0C608" w14:textId="77777777" w:rsidR="00407DE2" w:rsidRDefault="001B2E96">
            <w:r>
              <w:rPr>
                <w:b/>
              </w:rPr>
              <w:t>LISTENING AIM</w:t>
            </w:r>
            <w:r>
              <w:t xml:space="preserve">: </w:t>
            </w:r>
            <w:proofErr w:type="spellStart"/>
            <w:r>
              <w:t>The</w:t>
            </w:r>
            <w:proofErr w:type="spellEnd"/>
            <w:r>
              <w:t xml:space="preserve"> </w:t>
            </w:r>
            <w:proofErr w:type="spellStart"/>
            <w:r>
              <w:t>students</w:t>
            </w:r>
            <w:proofErr w:type="spellEnd"/>
            <w:r>
              <w:t xml:space="preserve"> </w:t>
            </w:r>
            <w:proofErr w:type="spellStart"/>
            <w:r>
              <w:t>will</w:t>
            </w:r>
            <w:proofErr w:type="spellEnd"/>
            <w:r>
              <w:t xml:space="preserve"> </w:t>
            </w:r>
            <w:proofErr w:type="spellStart"/>
            <w:r>
              <w:t>improve</w:t>
            </w:r>
            <w:proofErr w:type="spellEnd"/>
            <w:r>
              <w:t xml:space="preserve"> </w:t>
            </w:r>
            <w:proofErr w:type="spellStart"/>
            <w:r>
              <w:t>their</w:t>
            </w:r>
            <w:proofErr w:type="spellEnd"/>
            <w:r>
              <w:t xml:space="preserve"> </w:t>
            </w:r>
            <w:proofErr w:type="spellStart"/>
            <w:r>
              <w:t>listening</w:t>
            </w:r>
            <w:proofErr w:type="spellEnd"/>
            <w:r>
              <w:t xml:space="preserve"> </w:t>
            </w:r>
            <w:proofErr w:type="spellStart"/>
            <w:r>
              <w:t>skills</w:t>
            </w:r>
            <w:proofErr w:type="spellEnd"/>
            <w:r>
              <w:t>.</w:t>
            </w:r>
          </w:p>
          <w:p w14:paraId="4949E34B" w14:textId="77777777" w:rsidR="00407DE2" w:rsidRDefault="00407DE2"/>
          <w:p w14:paraId="32A18B8A" w14:textId="77777777" w:rsidR="00407DE2" w:rsidRDefault="00407DE2">
            <w:pPr>
              <w:rPr>
                <w:b/>
              </w:rPr>
            </w:pPr>
          </w:p>
          <w:p w14:paraId="7A72F80F" w14:textId="77777777" w:rsidR="00407DE2" w:rsidRDefault="00407DE2">
            <w:pPr>
              <w:rPr>
                <w:b/>
              </w:rPr>
            </w:pPr>
          </w:p>
          <w:p w14:paraId="27A349DE" w14:textId="77777777" w:rsidR="00407DE2" w:rsidRDefault="001B2E96">
            <w:pPr>
              <w:rPr>
                <w:sz w:val="22"/>
                <w:szCs w:val="22"/>
              </w:rPr>
            </w:pPr>
            <w:r>
              <w:rPr>
                <w:b/>
              </w:rPr>
              <w:t>SPEAKING AIM</w:t>
            </w:r>
            <w:r>
              <w:t xml:space="preserve">: </w:t>
            </w:r>
            <w:proofErr w:type="spellStart"/>
            <w:r>
              <w:t>The</w:t>
            </w:r>
            <w:proofErr w:type="spellEnd"/>
            <w:r>
              <w:t xml:space="preserve"> </w:t>
            </w:r>
            <w:proofErr w:type="spellStart"/>
            <w:r>
              <w:t>students</w:t>
            </w:r>
            <w:proofErr w:type="spellEnd"/>
            <w:r>
              <w:t xml:space="preserve"> </w:t>
            </w:r>
            <w:proofErr w:type="spellStart"/>
            <w:r>
              <w:t>will</w:t>
            </w:r>
            <w:proofErr w:type="spellEnd"/>
            <w:r>
              <w:t xml:space="preserve"> </w:t>
            </w:r>
            <w:proofErr w:type="spellStart"/>
            <w:r>
              <w:t>improve</w:t>
            </w:r>
            <w:proofErr w:type="spellEnd"/>
            <w:r>
              <w:t xml:space="preserve"> </w:t>
            </w:r>
            <w:proofErr w:type="spellStart"/>
            <w:r>
              <w:t>their</w:t>
            </w:r>
            <w:proofErr w:type="spellEnd"/>
            <w:r>
              <w:t xml:space="preserve"> oral </w:t>
            </w:r>
            <w:proofErr w:type="spellStart"/>
            <w:r>
              <w:t>skills</w:t>
            </w:r>
            <w:proofErr w:type="spellEnd"/>
            <w:r>
              <w:t>.</w:t>
            </w:r>
          </w:p>
        </w:tc>
        <w:tc>
          <w:tcPr>
            <w:tcW w:w="5955" w:type="dxa"/>
          </w:tcPr>
          <w:p w14:paraId="3E558B36" w14:textId="77777777" w:rsidR="00407DE2" w:rsidRDefault="00407DE2"/>
          <w:p w14:paraId="72CA6DFB" w14:textId="77777777" w:rsidR="00407DE2" w:rsidRDefault="001B2E96">
            <w:r>
              <w:rPr>
                <w:b/>
              </w:rPr>
              <w:t>GRAMMAR TOPICS</w:t>
            </w:r>
            <w:r>
              <w:t>:</w:t>
            </w:r>
          </w:p>
          <w:p w14:paraId="5AEA2E71" w14:textId="77777777" w:rsidR="00407DE2" w:rsidRDefault="001B2E96">
            <w:pPr>
              <w:numPr>
                <w:ilvl w:val="0"/>
                <w:numId w:val="3"/>
              </w:numPr>
            </w:pPr>
            <w:r>
              <w:t xml:space="preserve">Modal </w:t>
            </w:r>
            <w:proofErr w:type="spellStart"/>
            <w:r>
              <w:t>verbs</w:t>
            </w:r>
            <w:proofErr w:type="spellEnd"/>
            <w:r>
              <w:t xml:space="preserve"> in </w:t>
            </w:r>
            <w:proofErr w:type="spellStart"/>
            <w:r>
              <w:t>the</w:t>
            </w:r>
            <w:proofErr w:type="spellEnd"/>
            <w:r>
              <w:t xml:space="preserve"> </w:t>
            </w:r>
            <w:proofErr w:type="spellStart"/>
            <w:r>
              <w:t>past</w:t>
            </w:r>
            <w:proofErr w:type="spellEnd"/>
          </w:p>
          <w:p w14:paraId="6504936B" w14:textId="77777777" w:rsidR="00407DE2" w:rsidRDefault="001B2E96">
            <w:pPr>
              <w:numPr>
                <w:ilvl w:val="0"/>
                <w:numId w:val="3"/>
              </w:numPr>
            </w:pPr>
            <w:proofErr w:type="spellStart"/>
            <w:r>
              <w:lastRenderedPageBreak/>
              <w:t>Emphasising</w:t>
            </w:r>
            <w:proofErr w:type="spellEnd"/>
            <w:r>
              <w:t xml:space="preserve"> comparatives and superlatives</w:t>
            </w:r>
          </w:p>
          <w:p w14:paraId="7B985F10" w14:textId="77777777" w:rsidR="00407DE2" w:rsidRDefault="001B2E96">
            <w:pPr>
              <w:numPr>
                <w:ilvl w:val="0"/>
                <w:numId w:val="3"/>
              </w:numPr>
            </w:pPr>
            <w:proofErr w:type="spellStart"/>
            <w:r>
              <w:t>Past</w:t>
            </w:r>
            <w:proofErr w:type="spellEnd"/>
            <w:r>
              <w:t xml:space="preserve"> and </w:t>
            </w:r>
            <w:proofErr w:type="spellStart"/>
            <w:r>
              <w:t>Present</w:t>
            </w:r>
            <w:proofErr w:type="spellEnd"/>
            <w:r>
              <w:t xml:space="preserve"> narrative tenses</w:t>
            </w:r>
          </w:p>
          <w:p w14:paraId="1F83D7EF" w14:textId="77777777" w:rsidR="00407DE2" w:rsidRDefault="001B2E96">
            <w:pPr>
              <w:numPr>
                <w:ilvl w:val="0"/>
                <w:numId w:val="3"/>
              </w:numPr>
            </w:pPr>
            <w:proofErr w:type="spellStart"/>
            <w:r>
              <w:t>Phrasal</w:t>
            </w:r>
            <w:proofErr w:type="spellEnd"/>
            <w:r>
              <w:t xml:space="preserve"> </w:t>
            </w:r>
            <w:proofErr w:type="spellStart"/>
            <w:r>
              <w:t>verbs</w:t>
            </w:r>
            <w:proofErr w:type="spellEnd"/>
          </w:p>
          <w:p w14:paraId="1FFFADB0" w14:textId="77777777" w:rsidR="00407DE2" w:rsidRDefault="001B2E96">
            <w:pPr>
              <w:numPr>
                <w:ilvl w:val="0"/>
                <w:numId w:val="3"/>
              </w:numPr>
            </w:pPr>
            <w:proofErr w:type="spellStart"/>
            <w:r>
              <w:t>Subject-verb</w:t>
            </w:r>
            <w:proofErr w:type="spellEnd"/>
            <w:r>
              <w:t xml:space="preserve"> </w:t>
            </w:r>
            <w:proofErr w:type="spellStart"/>
            <w:r>
              <w:t>agreement</w:t>
            </w:r>
            <w:proofErr w:type="spellEnd"/>
          </w:p>
          <w:p w14:paraId="2EB705D1" w14:textId="77777777" w:rsidR="00407DE2" w:rsidRDefault="001B2E96">
            <w:pPr>
              <w:numPr>
                <w:ilvl w:val="0"/>
                <w:numId w:val="3"/>
              </w:numPr>
            </w:pPr>
            <w:proofErr w:type="spellStart"/>
            <w:r>
              <w:t>Quantifiers</w:t>
            </w:r>
            <w:proofErr w:type="spellEnd"/>
          </w:p>
          <w:p w14:paraId="3E66E457" w14:textId="77777777" w:rsidR="00407DE2" w:rsidRDefault="00407DE2"/>
          <w:p w14:paraId="0C52A70A" w14:textId="77777777" w:rsidR="00407DE2" w:rsidRDefault="001B2E96">
            <w:r>
              <w:rPr>
                <w:b/>
              </w:rPr>
              <w:t>SPELLING AND VOCABULARY TOPICS</w:t>
            </w:r>
            <w:r>
              <w:t>:</w:t>
            </w:r>
          </w:p>
          <w:p w14:paraId="59DEDE68" w14:textId="77777777" w:rsidR="00407DE2" w:rsidRDefault="001B2E96">
            <w:pPr>
              <w:numPr>
                <w:ilvl w:val="0"/>
                <w:numId w:val="5"/>
              </w:numPr>
            </w:pPr>
            <w:proofErr w:type="spellStart"/>
            <w:r>
              <w:t>Working</w:t>
            </w:r>
            <w:proofErr w:type="spellEnd"/>
            <w:r>
              <w:t xml:space="preserve"> </w:t>
            </w:r>
            <w:proofErr w:type="spellStart"/>
            <w:r>
              <w:t>with</w:t>
            </w:r>
            <w:proofErr w:type="spellEnd"/>
            <w:r>
              <w:t xml:space="preserve"> </w:t>
            </w:r>
            <w:proofErr w:type="spellStart"/>
            <w:r>
              <w:t>phrases</w:t>
            </w:r>
            <w:proofErr w:type="spellEnd"/>
          </w:p>
          <w:p w14:paraId="56072953" w14:textId="77777777" w:rsidR="00407DE2" w:rsidRDefault="001B2E96">
            <w:pPr>
              <w:numPr>
                <w:ilvl w:val="0"/>
                <w:numId w:val="5"/>
              </w:numPr>
            </w:pPr>
            <w:proofErr w:type="spellStart"/>
            <w:r>
              <w:t>Dependent</w:t>
            </w:r>
            <w:proofErr w:type="spellEnd"/>
            <w:r>
              <w:t xml:space="preserve"> </w:t>
            </w:r>
            <w:proofErr w:type="spellStart"/>
            <w:r>
              <w:t>prepositions</w:t>
            </w:r>
            <w:proofErr w:type="spellEnd"/>
          </w:p>
          <w:p w14:paraId="6BC9446B" w14:textId="77777777" w:rsidR="00407DE2" w:rsidRDefault="001B2E96">
            <w:pPr>
              <w:numPr>
                <w:ilvl w:val="0"/>
                <w:numId w:val="5"/>
              </w:numPr>
            </w:pPr>
            <w:proofErr w:type="spellStart"/>
            <w:r>
              <w:t>Describing</w:t>
            </w:r>
            <w:proofErr w:type="spellEnd"/>
            <w:r>
              <w:t xml:space="preserve"> </w:t>
            </w:r>
            <w:proofErr w:type="spellStart"/>
            <w:r>
              <w:t>city</w:t>
            </w:r>
            <w:proofErr w:type="spellEnd"/>
            <w:r>
              <w:t xml:space="preserve"> </w:t>
            </w:r>
            <w:proofErr w:type="spellStart"/>
            <w:r>
              <w:t>life</w:t>
            </w:r>
            <w:proofErr w:type="spellEnd"/>
          </w:p>
          <w:p w14:paraId="2352B2F6" w14:textId="77777777" w:rsidR="00407DE2" w:rsidRDefault="001B2E96">
            <w:pPr>
              <w:numPr>
                <w:ilvl w:val="0"/>
                <w:numId w:val="5"/>
              </w:numPr>
            </w:pPr>
            <w:proofErr w:type="spellStart"/>
            <w:r>
              <w:t>Compound</w:t>
            </w:r>
            <w:proofErr w:type="spellEnd"/>
            <w:r>
              <w:t xml:space="preserve"> </w:t>
            </w:r>
            <w:proofErr w:type="spellStart"/>
            <w:r>
              <w:t>words</w:t>
            </w:r>
            <w:proofErr w:type="spellEnd"/>
          </w:p>
          <w:p w14:paraId="36A84509" w14:textId="77777777" w:rsidR="00407DE2" w:rsidRDefault="001B2E96">
            <w:pPr>
              <w:numPr>
                <w:ilvl w:val="0"/>
                <w:numId w:val="5"/>
              </w:numPr>
            </w:pPr>
            <w:proofErr w:type="spellStart"/>
            <w:r>
              <w:t>Adjective</w:t>
            </w:r>
            <w:proofErr w:type="spellEnd"/>
            <w:r>
              <w:t xml:space="preserve"> </w:t>
            </w:r>
            <w:proofErr w:type="spellStart"/>
            <w:r>
              <w:t>suffixes</w:t>
            </w:r>
            <w:proofErr w:type="spellEnd"/>
          </w:p>
          <w:p w14:paraId="706D308D" w14:textId="77777777" w:rsidR="00407DE2" w:rsidRDefault="001B2E96">
            <w:pPr>
              <w:numPr>
                <w:ilvl w:val="0"/>
                <w:numId w:val="5"/>
              </w:numPr>
            </w:pPr>
            <w:proofErr w:type="spellStart"/>
            <w:r>
              <w:t>Health</w:t>
            </w:r>
            <w:proofErr w:type="spellEnd"/>
            <w:r>
              <w:t xml:space="preserve"> and </w:t>
            </w:r>
            <w:proofErr w:type="spellStart"/>
            <w:r>
              <w:t>diet</w:t>
            </w:r>
            <w:proofErr w:type="spellEnd"/>
          </w:p>
          <w:p w14:paraId="27EC7999" w14:textId="77777777" w:rsidR="00407DE2" w:rsidRDefault="001B2E96">
            <w:pPr>
              <w:numPr>
                <w:ilvl w:val="0"/>
                <w:numId w:val="5"/>
              </w:numPr>
            </w:pPr>
            <w:proofErr w:type="spellStart"/>
            <w:r>
              <w:t>Phrasal</w:t>
            </w:r>
            <w:proofErr w:type="spellEnd"/>
            <w:r>
              <w:t xml:space="preserve"> </w:t>
            </w:r>
            <w:proofErr w:type="spellStart"/>
            <w:r>
              <w:t>verbs</w:t>
            </w:r>
            <w:proofErr w:type="spellEnd"/>
            <w:r>
              <w:t xml:space="preserve"> </w:t>
            </w:r>
            <w:proofErr w:type="spellStart"/>
            <w:r>
              <w:t>of</w:t>
            </w:r>
            <w:proofErr w:type="spellEnd"/>
            <w:r>
              <w:t xml:space="preserve"> </w:t>
            </w:r>
            <w:proofErr w:type="spellStart"/>
            <w:r>
              <w:t>food</w:t>
            </w:r>
            <w:proofErr w:type="spellEnd"/>
            <w:r>
              <w:t xml:space="preserve"> and </w:t>
            </w:r>
            <w:proofErr w:type="spellStart"/>
            <w:r>
              <w:t>drink</w:t>
            </w:r>
            <w:proofErr w:type="spellEnd"/>
          </w:p>
          <w:p w14:paraId="3601BD79" w14:textId="77777777" w:rsidR="00407DE2" w:rsidRDefault="001B2E96">
            <w:pPr>
              <w:numPr>
                <w:ilvl w:val="0"/>
                <w:numId w:val="5"/>
              </w:numPr>
            </w:pPr>
            <w:r>
              <w:t xml:space="preserve">Similar </w:t>
            </w:r>
            <w:proofErr w:type="spellStart"/>
            <w:r>
              <w:t>words</w:t>
            </w:r>
            <w:proofErr w:type="spellEnd"/>
          </w:p>
          <w:p w14:paraId="7BCE8B18" w14:textId="77777777" w:rsidR="00407DE2" w:rsidRDefault="00407DE2"/>
          <w:p w14:paraId="3DBB0424" w14:textId="77777777" w:rsidR="00407DE2" w:rsidRDefault="001B2E96">
            <w:r>
              <w:rPr>
                <w:b/>
              </w:rPr>
              <w:t>CROSS - CURRICULAR TOPICS</w:t>
            </w:r>
            <w:r>
              <w:t>:</w:t>
            </w:r>
          </w:p>
          <w:p w14:paraId="4A9AAC9F" w14:textId="77777777" w:rsidR="00407DE2" w:rsidRDefault="001B2E96">
            <w:pPr>
              <w:numPr>
                <w:ilvl w:val="0"/>
                <w:numId w:val="2"/>
              </w:numPr>
            </w:pPr>
            <w:proofErr w:type="spellStart"/>
            <w:r>
              <w:t>Reviews</w:t>
            </w:r>
            <w:proofErr w:type="spellEnd"/>
            <w:r>
              <w:t xml:space="preserve"> </w:t>
            </w:r>
            <w:proofErr w:type="spellStart"/>
            <w:r>
              <w:t>of</w:t>
            </w:r>
            <w:proofErr w:type="spellEnd"/>
            <w:r>
              <w:t xml:space="preserve"> a </w:t>
            </w:r>
            <w:proofErr w:type="spellStart"/>
            <w:r>
              <w:t>self-help</w:t>
            </w:r>
            <w:proofErr w:type="spellEnd"/>
            <w:r>
              <w:t xml:space="preserve"> </w:t>
            </w:r>
            <w:proofErr w:type="spellStart"/>
            <w:r>
              <w:t>book</w:t>
            </w:r>
            <w:proofErr w:type="spellEnd"/>
          </w:p>
          <w:p w14:paraId="2ADD3DE8" w14:textId="77777777" w:rsidR="00407DE2" w:rsidRDefault="001B2E96">
            <w:pPr>
              <w:numPr>
                <w:ilvl w:val="0"/>
                <w:numId w:val="2"/>
              </w:numPr>
            </w:pPr>
            <w:r>
              <w:t xml:space="preserve">Good and </w:t>
            </w:r>
            <w:proofErr w:type="spellStart"/>
            <w:r>
              <w:t>bad</w:t>
            </w:r>
            <w:proofErr w:type="spellEnd"/>
            <w:r>
              <w:t xml:space="preserve"> </w:t>
            </w:r>
            <w:proofErr w:type="spellStart"/>
            <w:r>
              <w:t>gifts</w:t>
            </w:r>
            <w:proofErr w:type="spellEnd"/>
          </w:p>
          <w:p w14:paraId="049CC793" w14:textId="77777777" w:rsidR="00407DE2" w:rsidRDefault="001B2E96">
            <w:pPr>
              <w:numPr>
                <w:ilvl w:val="0"/>
                <w:numId w:val="2"/>
              </w:numPr>
            </w:pPr>
            <w:proofErr w:type="spellStart"/>
            <w:r>
              <w:t>Community</w:t>
            </w:r>
            <w:proofErr w:type="spellEnd"/>
            <w:r>
              <w:t xml:space="preserve"> </w:t>
            </w:r>
            <w:proofErr w:type="spellStart"/>
            <w:r>
              <w:t>work</w:t>
            </w:r>
            <w:proofErr w:type="spellEnd"/>
          </w:p>
          <w:p w14:paraId="0DA10129" w14:textId="77777777" w:rsidR="00407DE2" w:rsidRDefault="001B2E96">
            <w:pPr>
              <w:numPr>
                <w:ilvl w:val="0"/>
                <w:numId w:val="2"/>
              </w:numPr>
            </w:pPr>
            <w:proofErr w:type="spellStart"/>
            <w:r>
              <w:t>Family</w:t>
            </w:r>
            <w:proofErr w:type="spellEnd"/>
            <w:r>
              <w:t xml:space="preserve"> and </w:t>
            </w:r>
            <w:proofErr w:type="spellStart"/>
            <w:r>
              <w:t>friends</w:t>
            </w:r>
            <w:proofErr w:type="spellEnd"/>
          </w:p>
          <w:p w14:paraId="74B6428E" w14:textId="77777777" w:rsidR="00407DE2" w:rsidRDefault="001B2E96">
            <w:pPr>
              <w:numPr>
                <w:ilvl w:val="0"/>
                <w:numId w:val="2"/>
              </w:numPr>
            </w:pPr>
            <w:r>
              <w:t xml:space="preserve">Modern </w:t>
            </w:r>
            <w:proofErr w:type="spellStart"/>
            <w:r>
              <w:t>ruins</w:t>
            </w:r>
            <w:proofErr w:type="spellEnd"/>
          </w:p>
          <w:p w14:paraId="0F24386D" w14:textId="77777777" w:rsidR="00407DE2" w:rsidRDefault="001B2E96">
            <w:pPr>
              <w:numPr>
                <w:ilvl w:val="0"/>
                <w:numId w:val="2"/>
              </w:numPr>
            </w:pPr>
            <w:r>
              <w:t xml:space="preserve">Street </w:t>
            </w:r>
            <w:proofErr w:type="spellStart"/>
            <w:r>
              <w:t>fashion</w:t>
            </w:r>
            <w:proofErr w:type="spellEnd"/>
          </w:p>
          <w:p w14:paraId="7B95645E" w14:textId="77777777" w:rsidR="00407DE2" w:rsidRDefault="001B2E96">
            <w:pPr>
              <w:numPr>
                <w:ilvl w:val="0"/>
                <w:numId w:val="2"/>
              </w:numPr>
            </w:pPr>
            <w:proofErr w:type="spellStart"/>
            <w:r>
              <w:t>Important</w:t>
            </w:r>
            <w:proofErr w:type="spellEnd"/>
            <w:r>
              <w:t xml:space="preserve"> </w:t>
            </w:r>
            <w:proofErr w:type="spellStart"/>
            <w:r>
              <w:t>features</w:t>
            </w:r>
            <w:proofErr w:type="spellEnd"/>
            <w:r>
              <w:t xml:space="preserve"> </w:t>
            </w:r>
            <w:proofErr w:type="spellStart"/>
            <w:r>
              <w:t>of</w:t>
            </w:r>
            <w:proofErr w:type="spellEnd"/>
            <w:r>
              <w:t xml:space="preserve"> a</w:t>
            </w:r>
            <w:r>
              <w:t xml:space="preserve"> </w:t>
            </w:r>
            <w:proofErr w:type="spellStart"/>
            <w:r>
              <w:t>city</w:t>
            </w:r>
            <w:proofErr w:type="spellEnd"/>
          </w:p>
          <w:p w14:paraId="2D3861E3" w14:textId="77777777" w:rsidR="00407DE2" w:rsidRDefault="001B2E96">
            <w:pPr>
              <w:numPr>
                <w:ilvl w:val="0"/>
                <w:numId w:val="2"/>
              </w:numPr>
            </w:pPr>
            <w:r>
              <w:t xml:space="preserve">A film </w:t>
            </w:r>
            <w:proofErr w:type="spellStart"/>
            <w:r>
              <w:t>with</w:t>
            </w:r>
            <w:proofErr w:type="spellEnd"/>
            <w:r>
              <w:t xml:space="preserve"> </w:t>
            </w:r>
            <w:proofErr w:type="spellStart"/>
            <w:r>
              <w:t>an</w:t>
            </w:r>
            <w:proofErr w:type="spellEnd"/>
            <w:r>
              <w:t xml:space="preserve"> </w:t>
            </w:r>
            <w:proofErr w:type="spellStart"/>
            <w:r>
              <w:t>important</w:t>
            </w:r>
            <w:proofErr w:type="spellEnd"/>
            <w:r>
              <w:t xml:space="preserve"> </w:t>
            </w:r>
            <w:proofErr w:type="spellStart"/>
            <w:r>
              <w:t>location</w:t>
            </w:r>
            <w:proofErr w:type="spellEnd"/>
          </w:p>
          <w:p w14:paraId="670FFF21" w14:textId="77777777" w:rsidR="00407DE2" w:rsidRDefault="001B2E96">
            <w:pPr>
              <w:numPr>
                <w:ilvl w:val="0"/>
                <w:numId w:val="2"/>
              </w:numPr>
            </w:pPr>
            <w:r>
              <w:t xml:space="preserve">A </w:t>
            </w:r>
            <w:proofErr w:type="spellStart"/>
            <w:r>
              <w:t>girl’s</w:t>
            </w:r>
            <w:proofErr w:type="spellEnd"/>
            <w:r>
              <w:t xml:space="preserve"> </w:t>
            </w:r>
            <w:proofErr w:type="spellStart"/>
            <w:r>
              <w:t>view</w:t>
            </w:r>
            <w:proofErr w:type="spellEnd"/>
            <w:r>
              <w:t xml:space="preserve"> </w:t>
            </w:r>
            <w:proofErr w:type="spellStart"/>
            <w:r>
              <w:t>on</w:t>
            </w:r>
            <w:proofErr w:type="spellEnd"/>
            <w:r>
              <w:t xml:space="preserve"> </w:t>
            </w:r>
            <w:proofErr w:type="spellStart"/>
            <w:r>
              <w:t>tidiness</w:t>
            </w:r>
            <w:proofErr w:type="spellEnd"/>
          </w:p>
          <w:p w14:paraId="6BBB81A2" w14:textId="77777777" w:rsidR="00407DE2" w:rsidRDefault="001B2E96">
            <w:pPr>
              <w:numPr>
                <w:ilvl w:val="0"/>
                <w:numId w:val="2"/>
              </w:numPr>
            </w:pPr>
            <w:proofErr w:type="spellStart"/>
            <w:r>
              <w:t>Becoming</w:t>
            </w:r>
            <w:proofErr w:type="spellEnd"/>
            <w:r>
              <w:t xml:space="preserve"> more competitive</w:t>
            </w:r>
          </w:p>
          <w:p w14:paraId="13690C3B" w14:textId="77777777" w:rsidR="00407DE2" w:rsidRDefault="001B2E96">
            <w:pPr>
              <w:numPr>
                <w:ilvl w:val="0"/>
                <w:numId w:val="2"/>
              </w:numPr>
            </w:pPr>
            <w:proofErr w:type="spellStart"/>
            <w:r>
              <w:t>Exercise</w:t>
            </w:r>
            <w:proofErr w:type="spellEnd"/>
            <w:r>
              <w:t xml:space="preserve"> and </w:t>
            </w:r>
            <w:proofErr w:type="spellStart"/>
            <w:r>
              <w:t>relaxation</w:t>
            </w:r>
            <w:proofErr w:type="spellEnd"/>
          </w:p>
          <w:p w14:paraId="4006E7F5" w14:textId="77777777" w:rsidR="00407DE2" w:rsidRDefault="001B2E96">
            <w:pPr>
              <w:numPr>
                <w:ilvl w:val="0"/>
                <w:numId w:val="2"/>
              </w:numPr>
            </w:pPr>
            <w:proofErr w:type="spellStart"/>
            <w:r>
              <w:t>Changes</w:t>
            </w:r>
            <w:proofErr w:type="spellEnd"/>
            <w:r>
              <w:t xml:space="preserve"> </w:t>
            </w:r>
            <w:proofErr w:type="spellStart"/>
            <w:r>
              <w:t>to</w:t>
            </w:r>
            <w:proofErr w:type="spellEnd"/>
            <w:r>
              <w:t xml:space="preserve"> a canteen</w:t>
            </w:r>
          </w:p>
          <w:p w14:paraId="63FD8881" w14:textId="77777777" w:rsidR="00407DE2" w:rsidRDefault="00407DE2"/>
          <w:p w14:paraId="106AA94A" w14:textId="77777777" w:rsidR="00407DE2" w:rsidRDefault="001B2E96">
            <w:r>
              <w:rPr>
                <w:b/>
              </w:rPr>
              <w:t>READING AND WRITING TOPICS</w:t>
            </w:r>
            <w:r>
              <w:t>:</w:t>
            </w:r>
          </w:p>
          <w:p w14:paraId="66ED28FD" w14:textId="77777777" w:rsidR="00407DE2" w:rsidRDefault="001B2E96">
            <w:pPr>
              <w:numPr>
                <w:ilvl w:val="0"/>
                <w:numId w:val="23"/>
              </w:numPr>
            </w:pPr>
            <w:proofErr w:type="spellStart"/>
            <w:r>
              <w:t>Locating</w:t>
            </w:r>
            <w:proofErr w:type="spellEnd"/>
            <w:r>
              <w:t xml:space="preserve"> </w:t>
            </w:r>
            <w:proofErr w:type="spellStart"/>
            <w:r>
              <w:t>opinions</w:t>
            </w:r>
            <w:proofErr w:type="spellEnd"/>
            <w:r>
              <w:t xml:space="preserve"> </w:t>
            </w:r>
            <w:proofErr w:type="spellStart"/>
            <w:r>
              <w:t>on</w:t>
            </w:r>
            <w:proofErr w:type="spellEnd"/>
            <w:r>
              <w:t xml:space="preserve"> </w:t>
            </w:r>
            <w:proofErr w:type="spellStart"/>
            <w:r>
              <w:t>the</w:t>
            </w:r>
            <w:proofErr w:type="spellEnd"/>
            <w:r>
              <w:t xml:space="preserve"> </w:t>
            </w:r>
            <w:proofErr w:type="spellStart"/>
            <w:r>
              <w:t>same</w:t>
            </w:r>
            <w:proofErr w:type="spellEnd"/>
            <w:r>
              <w:t xml:space="preserve"> </w:t>
            </w:r>
            <w:proofErr w:type="spellStart"/>
            <w:r>
              <w:t>topic</w:t>
            </w:r>
            <w:proofErr w:type="spellEnd"/>
            <w:r>
              <w:t xml:space="preserve"> in a </w:t>
            </w:r>
            <w:proofErr w:type="spellStart"/>
            <w:r>
              <w:t>text</w:t>
            </w:r>
            <w:proofErr w:type="spellEnd"/>
          </w:p>
          <w:p w14:paraId="334A5916" w14:textId="77777777" w:rsidR="00407DE2" w:rsidRDefault="001B2E96">
            <w:pPr>
              <w:numPr>
                <w:ilvl w:val="0"/>
                <w:numId w:val="23"/>
              </w:numPr>
            </w:pPr>
            <w:proofErr w:type="spellStart"/>
            <w:r>
              <w:t>Recognising</w:t>
            </w:r>
            <w:proofErr w:type="spellEnd"/>
            <w:r>
              <w:t xml:space="preserve"> </w:t>
            </w:r>
            <w:proofErr w:type="spellStart"/>
            <w:r>
              <w:t>points</w:t>
            </w:r>
            <w:proofErr w:type="spellEnd"/>
            <w:r>
              <w:t xml:space="preserve"> </w:t>
            </w:r>
            <w:proofErr w:type="spellStart"/>
            <w:r>
              <w:t>of</w:t>
            </w:r>
            <w:proofErr w:type="spellEnd"/>
            <w:r>
              <w:t xml:space="preserve"> </w:t>
            </w:r>
            <w:proofErr w:type="spellStart"/>
            <w:r>
              <w:t>view</w:t>
            </w:r>
            <w:proofErr w:type="spellEnd"/>
          </w:p>
          <w:p w14:paraId="46487F67" w14:textId="77777777" w:rsidR="00407DE2" w:rsidRDefault="001B2E96">
            <w:pPr>
              <w:numPr>
                <w:ilvl w:val="0"/>
                <w:numId w:val="23"/>
              </w:numPr>
            </w:pPr>
            <w:proofErr w:type="spellStart"/>
            <w:r>
              <w:t>Understanding</w:t>
            </w:r>
            <w:proofErr w:type="spellEnd"/>
            <w:r>
              <w:t xml:space="preserve"> </w:t>
            </w:r>
            <w:proofErr w:type="spellStart"/>
            <w:r>
              <w:t>connected</w:t>
            </w:r>
            <w:proofErr w:type="spellEnd"/>
            <w:r>
              <w:t xml:space="preserve"> ideas</w:t>
            </w:r>
          </w:p>
          <w:p w14:paraId="664C6729" w14:textId="77777777" w:rsidR="00407DE2" w:rsidRDefault="001B2E96">
            <w:pPr>
              <w:numPr>
                <w:ilvl w:val="0"/>
                <w:numId w:val="23"/>
              </w:numPr>
            </w:pPr>
            <w:proofErr w:type="spellStart"/>
            <w:r>
              <w:t>Understanding</w:t>
            </w:r>
            <w:proofErr w:type="spellEnd"/>
            <w:r>
              <w:t xml:space="preserve"> </w:t>
            </w:r>
            <w:proofErr w:type="spellStart"/>
            <w:r>
              <w:t>writer</w:t>
            </w:r>
            <w:proofErr w:type="spellEnd"/>
            <w:r>
              <w:t xml:space="preserve"> </w:t>
            </w:r>
            <w:proofErr w:type="spellStart"/>
            <w:r>
              <w:t>purpose</w:t>
            </w:r>
            <w:proofErr w:type="spellEnd"/>
          </w:p>
          <w:p w14:paraId="1C1E7A72" w14:textId="77777777" w:rsidR="00407DE2" w:rsidRDefault="001B2E96">
            <w:pPr>
              <w:numPr>
                <w:ilvl w:val="0"/>
                <w:numId w:val="23"/>
              </w:numPr>
            </w:pPr>
            <w:proofErr w:type="spellStart"/>
            <w:r>
              <w:t>Writing</w:t>
            </w:r>
            <w:proofErr w:type="spellEnd"/>
            <w:r>
              <w:t xml:space="preserve"> </w:t>
            </w:r>
            <w:proofErr w:type="spellStart"/>
            <w:r>
              <w:t>effective</w:t>
            </w:r>
            <w:proofErr w:type="spellEnd"/>
            <w:r>
              <w:t xml:space="preserve"> </w:t>
            </w:r>
            <w:proofErr w:type="spellStart"/>
            <w:r>
              <w:t>introductions</w:t>
            </w:r>
            <w:proofErr w:type="spellEnd"/>
            <w:r>
              <w:t xml:space="preserve"> and </w:t>
            </w:r>
            <w:proofErr w:type="spellStart"/>
            <w:r>
              <w:t>conclusions</w:t>
            </w:r>
            <w:proofErr w:type="spellEnd"/>
          </w:p>
          <w:p w14:paraId="584C2621" w14:textId="77777777" w:rsidR="00407DE2" w:rsidRDefault="001B2E96">
            <w:pPr>
              <w:numPr>
                <w:ilvl w:val="0"/>
                <w:numId w:val="23"/>
              </w:numPr>
            </w:pPr>
            <w:proofErr w:type="spellStart"/>
            <w:r>
              <w:t>Using</w:t>
            </w:r>
            <w:proofErr w:type="spellEnd"/>
            <w:r>
              <w:t xml:space="preserve"> </w:t>
            </w:r>
            <w:proofErr w:type="spellStart"/>
            <w:r>
              <w:t>higher</w:t>
            </w:r>
            <w:proofErr w:type="spellEnd"/>
            <w:r>
              <w:t xml:space="preserve"> </w:t>
            </w:r>
            <w:proofErr w:type="spellStart"/>
            <w:r>
              <w:t>level</w:t>
            </w:r>
            <w:proofErr w:type="spellEnd"/>
            <w:r>
              <w:t xml:space="preserve"> </w:t>
            </w:r>
            <w:proofErr w:type="spellStart"/>
            <w:r>
              <w:t>vocabulary</w:t>
            </w:r>
            <w:proofErr w:type="spellEnd"/>
          </w:p>
          <w:p w14:paraId="7C5F9B19" w14:textId="77777777" w:rsidR="00407DE2" w:rsidRDefault="001B2E96">
            <w:pPr>
              <w:numPr>
                <w:ilvl w:val="0"/>
                <w:numId w:val="23"/>
              </w:numPr>
            </w:pPr>
            <w:proofErr w:type="spellStart"/>
            <w:r>
              <w:t>Expressing</w:t>
            </w:r>
            <w:proofErr w:type="spellEnd"/>
            <w:r>
              <w:t xml:space="preserve"> ideas in a neutral </w:t>
            </w:r>
            <w:proofErr w:type="spellStart"/>
            <w:r>
              <w:t>way</w:t>
            </w:r>
            <w:proofErr w:type="spellEnd"/>
          </w:p>
          <w:p w14:paraId="7ACE097C" w14:textId="77777777" w:rsidR="00407DE2" w:rsidRDefault="00407DE2"/>
          <w:p w14:paraId="4D4EE08B" w14:textId="77777777" w:rsidR="00407DE2" w:rsidRDefault="001B2E96">
            <w:r>
              <w:rPr>
                <w:b/>
              </w:rPr>
              <w:t>LISTENING TOPICS</w:t>
            </w:r>
            <w:r>
              <w:t>:</w:t>
            </w:r>
          </w:p>
          <w:p w14:paraId="66091022" w14:textId="77777777" w:rsidR="00407DE2" w:rsidRDefault="001B2E96">
            <w:pPr>
              <w:numPr>
                <w:ilvl w:val="0"/>
                <w:numId w:val="12"/>
              </w:numPr>
            </w:pPr>
            <w:proofErr w:type="spellStart"/>
            <w:r>
              <w:t>Listening</w:t>
            </w:r>
            <w:proofErr w:type="spellEnd"/>
            <w:r>
              <w:t xml:space="preserve"> </w:t>
            </w:r>
            <w:proofErr w:type="spellStart"/>
            <w:r>
              <w:t>for</w:t>
            </w:r>
            <w:proofErr w:type="spellEnd"/>
            <w:r>
              <w:t xml:space="preserve"> ideas </w:t>
            </w:r>
            <w:proofErr w:type="spellStart"/>
            <w:r>
              <w:t>expressed</w:t>
            </w:r>
            <w:proofErr w:type="spellEnd"/>
            <w:r>
              <w:t xml:space="preserve"> in </w:t>
            </w:r>
            <w:proofErr w:type="spellStart"/>
            <w:r>
              <w:t>different</w:t>
            </w:r>
            <w:proofErr w:type="spellEnd"/>
            <w:r>
              <w:t xml:space="preserve"> </w:t>
            </w:r>
            <w:proofErr w:type="spellStart"/>
            <w:r>
              <w:t>ways</w:t>
            </w:r>
            <w:proofErr w:type="spellEnd"/>
          </w:p>
          <w:p w14:paraId="04BCC7D0" w14:textId="77777777" w:rsidR="00407DE2" w:rsidRDefault="001B2E96">
            <w:pPr>
              <w:numPr>
                <w:ilvl w:val="0"/>
                <w:numId w:val="12"/>
              </w:numPr>
            </w:pPr>
            <w:proofErr w:type="spellStart"/>
            <w:r>
              <w:t>Understanding</w:t>
            </w:r>
            <w:proofErr w:type="spellEnd"/>
            <w:r>
              <w:t xml:space="preserve"> </w:t>
            </w:r>
            <w:proofErr w:type="spellStart"/>
            <w:r>
              <w:t>agreement</w:t>
            </w:r>
            <w:proofErr w:type="spellEnd"/>
            <w:r>
              <w:t xml:space="preserve"> and </w:t>
            </w:r>
            <w:proofErr w:type="spellStart"/>
            <w:r>
              <w:t>disagreement</w:t>
            </w:r>
            <w:proofErr w:type="spellEnd"/>
          </w:p>
          <w:p w14:paraId="594A39C6" w14:textId="77777777" w:rsidR="00407DE2" w:rsidRDefault="001B2E96">
            <w:pPr>
              <w:numPr>
                <w:ilvl w:val="0"/>
                <w:numId w:val="12"/>
              </w:numPr>
            </w:pPr>
            <w:proofErr w:type="spellStart"/>
            <w:r>
              <w:t>Predicting</w:t>
            </w:r>
            <w:proofErr w:type="spellEnd"/>
            <w:r>
              <w:t xml:space="preserve"> </w:t>
            </w:r>
            <w:proofErr w:type="spellStart"/>
            <w:r>
              <w:t>words</w:t>
            </w:r>
            <w:proofErr w:type="spellEnd"/>
            <w:r>
              <w:t xml:space="preserve"> </w:t>
            </w:r>
            <w:proofErr w:type="spellStart"/>
            <w:r>
              <w:t>you</w:t>
            </w:r>
            <w:proofErr w:type="spellEnd"/>
            <w:r>
              <w:t xml:space="preserve"> </w:t>
            </w:r>
            <w:proofErr w:type="spellStart"/>
            <w:r>
              <w:t>might</w:t>
            </w:r>
            <w:proofErr w:type="spellEnd"/>
            <w:r>
              <w:t xml:space="preserve"> </w:t>
            </w:r>
            <w:proofErr w:type="spellStart"/>
            <w:r>
              <w:t>hear</w:t>
            </w:r>
            <w:proofErr w:type="spellEnd"/>
          </w:p>
          <w:p w14:paraId="0F973826" w14:textId="77777777" w:rsidR="00407DE2" w:rsidRDefault="00407DE2"/>
          <w:p w14:paraId="3751CDC4" w14:textId="77777777" w:rsidR="00407DE2" w:rsidRDefault="001B2E96">
            <w:r>
              <w:rPr>
                <w:b/>
              </w:rPr>
              <w:t>SPEAKING TOPICS</w:t>
            </w:r>
            <w:r>
              <w:t>:</w:t>
            </w:r>
          </w:p>
          <w:p w14:paraId="584FA860" w14:textId="77777777" w:rsidR="00407DE2" w:rsidRDefault="001B2E96">
            <w:pPr>
              <w:numPr>
                <w:ilvl w:val="0"/>
                <w:numId w:val="13"/>
              </w:numPr>
            </w:pPr>
            <w:proofErr w:type="spellStart"/>
            <w:r>
              <w:t>Using</w:t>
            </w:r>
            <w:proofErr w:type="spellEnd"/>
            <w:r>
              <w:t xml:space="preserve"> a </w:t>
            </w:r>
            <w:proofErr w:type="spellStart"/>
            <w:r>
              <w:t>variety</w:t>
            </w:r>
            <w:proofErr w:type="spellEnd"/>
            <w:r>
              <w:t xml:space="preserve"> </w:t>
            </w:r>
            <w:proofErr w:type="spellStart"/>
            <w:r>
              <w:t>of</w:t>
            </w:r>
            <w:proofErr w:type="spellEnd"/>
            <w:r>
              <w:t xml:space="preserve"> </w:t>
            </w:r>
            <w:proofErr w:type="spellStart"/>
            <w:r>
              <w:t>phrases</w:t>
            </w:r>
            <w:proofErr w:type="spellEnd"/>
          </w:p>
          <w:p w14:paraId="02FB525B" w14:textId="77777777" w:rsidR="00407DE2" w:rsidRDefault="001B2E96">
            <w:pPr>
              <w:numPr>
                <w:ilvl w:val="0"/>
                <w:numId w:val="13"/>
              </w:numPr>
            </w:pPr>
            <w:proofErr w:type="spellStart"/>
            <w:r>
              <w:t>Coming</w:t>
            </w:r>
            <w:proofErr w:type="spellEnd"/>
            <w:r>
              <w:t xml:space="preserve"> </w:t>
            </w:r>
            <w:proofErr w:type="spellStart"/>
            <w:r>
              <w:t>to</w:t>
            </w:r>
            <w:proofErr w:type="spellEnd"/>
            <w:r>
              <w:t xml:space="preserve"> a </w:t>
            </w:r>
            <w:proofErr w:type="spellStart"/>
            <w:r>
              <w:t>conclusion</w:t>
            </w:r>
            <w:proofErr w:type="spellEnd"/>
            <w:r>
              <w:t xml:space="preserve"> in a minute</w:t>
            </w:r>
          </w:p>
          <w:p w14:paraId="7E931A9D" w14:textId="77777777" w:rsidR="00407DE2" w:rsidRDefault="001B2E96">
            <w:pPr>
              <w:numPr>
                <w:ilvl w:val="0"/>
                <w:numId w:val="13"/>
              </w:numPr>
            </w:pPr>
            <w:proofErr w:type="spellStart"/>
            <w:r>
              <w:lastRenderedPageBreak/>
              <w:t>Linking</w:t>
            </w:r>
            <w:proofErr w:type="spellEnd"/>
            <w:r>
              <w:t xml:space="preserve"> ideas</w:t>
            </w:r>
          </w:p>
        </w:tc>
      </w:tr>
      <w:tr w:rsidR="00407DE2" w14:paraId="13B73D15" w14:textId="77777777">
        <w:tc>
          <w:tcPr>
            <w:tcW w:w="10965" w:type="dxa"/>
            <w:gridSpan w:val="2"/>
          </w:tcPr>
          <w:p w14:paraId="41DAA715" w14:textId="77777777" w:rsidR="00407DE2" w:rsidRDefault="001B2E96">
            <w:pPr>
              <w:jc w:val="center"/>
              <w:rPr>
                <w:sz w:val="20"/>
                <w:szCs w:val="20"/>
              </w:rPr>
            </w:pPr>
            <w:r>
              <w:rPr>
                <w:b/>
                <w:sz w:val="20"/>
                <w:szCs w:val="20"/>
              </w:rPr>
              <w:lastRenderedPageBreak/>
              <w:t>TRABAJO TRIMESTRAL:</w:t>
            </w:r>
            <w:r>
              <w:rPr>
                <w:sz w:val="20"/>
                <w:szCs w:val="20"/>
              </w:rPr>
              <w:t xml:space="preserve"> </w:t>
            </w:r>
          </w:p>
          <w:p w14:paraId="7C489EA0" w14:textId="77777777" w:rsidR="00407DE2" w:rsidRDefault="00407DE2">
            <w:pPr>
              <w:ind w:left="720"/>
              <w:jc w:val="center"/>
              <w:rPr>
                <w:sz w:val="20"/>
                <w:szCs w:val="20"/>
              </w:rPr>
            </w:pPr>
          </w:p>
          <w:p w14:paraId="08FA63B4" w14:textId="77777777" w:rsidR="00407DE2" w:rsidRDefault="001B2E96">
            <w:pPr>
              <w:jc w:val="both"/>
              <w:rPr>
                <w:b/>
                <w:sz w:val="22"/>
                <w:szCs w:val="22"/>
              </w:rPr>
            </w:pPr>
            <w:r>
              <w:rPr>
                <w:b/>
                <w:sz w:val="22"/>
                <w:szCs w:val="22"/>
              </w:rPr>
              <w:t xml:space="preserve">“I </w:t>
            </w:r>
            <w:proofErr w:type="spellStart"/>
            <w:r>
              <w:rPr>
                <w:b/>
                <w:sz w:val="22"/>
                <w:szCs w:val="22"/>
              </w:rPr>
              <w:t>want</w:t>
            </w:r>
            <w:proofErr w:type="spellEnd"/>
            <w:r>
              <w:rPr>
                <w:b/>
                <w:sz w:val="22"/>
                <w:szCs w:val="22"/>
              </w:rPr>
              <w:t xml:space="preserve"> </w:t>
            </w:r>
            <w:proofErr w:type="spellStart"/>
            <w:r>
              <w:rPr>
                <w:b/>
                <w:sz w:val="22"/>
                <w:szCs w:val="22"/>
              </w:rPr>
              <w:t>to</w:t>
            </w:r>
            <w:proofErr w:type="spellEnd"/>
            <w:r>
              <w:rPr>
                <w:b/>
                <w:sz w:val="22"/>
                <w:szCs w:val="22"/>
              </w:rPr>
              <w:t xml:space="preserve"> </w:t>
            </w:r>
            <w:proofErr w:type="spellStart"/>
            <w:r>
              <w:rPr>
                <w:b/>
                <w:sz w:val="22"/>
                <w:szCs w:val="22"/>
              </w:rPr>
              <w:t>visit</w:t>
            </w:r>
            <w:proofErr w:type="spellEnd"/>
            <w:r>
              <w:rPr>
                <w:b/>
                <w:sz w:val="22"/>
                <w:szCs w:val="22"/>
              </w:rPr>
              <w:t xml:space="preserve"> </w:t>
            </w:r>
            <w:proofErr w:type="spellStart"/>
            <w:r>
              <w:rPr>
                <w:b/>
                <w:sz w:val="22"/>
                <w:szCs w:val="22"/>
              </w:rPr>
              <w:t>that</w:t>
            </w:r>
            <w:proofErr w:type="spellEnd"/>
            <w:r>
              <w:rPr>
                <w:b/>
                <w:sz w:val="22"/>
                <w:szCs w:val="22"/>
              </w:rPr>
              <w:t xml:space="preserve"> country”</w:t>
            </w:r>
          </w:p>
          <w:p w14:paraId="08CFA25F" w14:textId="77777777" w:rsidR="00407DE2" w:rsidRDefault="00407DE2">
            <w:pPr>
              <w:jc w:val="both"/>
              <w:rPr>
                <w:sz w:val="22"/>
                <w:szCs w:val="22"/>
              </w:rPr>
            </w:pPr>
          </w:p>
          <w:p w14:paraId="2094CFE9" w14:textId="77777777" w:rsidR="00407DE2" w:rsidRDefault="001B2E96">
            <w:pPr>
              <w:jc w:val="both"/>
              <w:rPr>
                <w:sz w:val="22"/>
                <w:szCs w:val="22"/>
              </w:rPr>
            </w:pPr>
            <w:r>
              <w:rPr>
                <w:b/>
                <w:sz w:val="22"/>
                <w:szCs w:val="22"/>
              </w:rPr>
              <w:t>AIM</w:t>
            </w:r>
            <w:r>
              <w:rPr>
                <w:sz w:val="22"/>
                <w:szCs w:val="22"/>
              </w:rPr>
              <w:t>: El estudiante deberá compartir un país que quiera visitar y por qué.</w:t>
            </w:r>
          </w:p>
          <w:p w14:paraId="07F8D65E" w14:textId="77777777" w:rsidR="00407DE2" w:rsidRDefault="00407DE2">
            <w:pPr>
              <w:jc w:val="both"/>
              <w:rPr>
                <w:sz w:val="22"/>
                <w:szCs w:val="22"/>
              </w:rPr>
            </w:pPr>
          </w:p>
          <w:p w14:paraId="70449AE1" w14:textId="77777777" w:rsidR="00407DE2" w:rsidRDefault="001B2E96">
            <w:pPr>
              <w:jc w:val="both"/>
              <w:rPr>
                <w:sz w:val="22"/>
                <w:szCs w:val="22"/>
              </w:rPr>
            </w:pPr>
            <w:r>
              <w:rPr>
                <w:sz w:val="22"/>
                <w:szCs w:val="22"/>
              </w:rPr>
              <w:t>El estudiante hará una pequeña presentación en la que deberá resumir información general del país como: dónde está ubicado, cuál es el idioma oficial</w:t>
            </w:r>
            <w:r>
              <w:rPr>
                <w:sz w:val="22"/>
                <w:szCs w:val="22"/>
              </w:rPr>
              <w:t xml:space="preserve">, eventos históricos importantes, etc. después el estudiante deberá hacer una lista de las razones por las cuales quiere visitar dicho país, y qué haría en él como: visitar un lugar histórico, comer comida típica, comprar algunas artesanías. </w:t>
            </w:r>
            <w:proofErr w:type="gramStart"/>
            <w:r>
              <w:rPr>
                <w:sz w:val="22"/>
                <w:szCs w:val="22"/>
              </w:rPr>
              <w:t>Finalmente</w:t>
            </w:r>
            <w:proofErr w:type="gramEnd"/>
            <w:r>
              <w:rPr>
                <w:sz w:val="22"/>
                <w:szCs w:val="22"/>
              </w:rPr>
              <w:t xml:space="preserve"> el </w:t>
            </w:r>
            <w:r>
              <w:rPr>
                <w:sz w:val="22"/>
                <w:szCs w:val="22"/>
              </w:rPr>
              <w:t>estudiante dará algunas recomendaciones para visitar el país, no tienen que ser las mismas cosas que quiere hacer el estudiante ya que pueden ser diferentes a su opinión.</w:t>
            </w:r>
          </w:p>
          <w:p w14:paraId="12F69590" w14:textId="77777777" w:rsidR="00407DE2" w:rsidRDefault="00407DE2">
            <w:pPr>
              <w:jc w:val="both"/>
              <w:rPr>
                <w:sz w:val="22"/>
                <w:szCs w:val="22"/>
              </w:rPr>
            </w:pPr>
          </w:p>
          <w:p w14:paraId="18D4777A" w14:textId="77777777" w:rsidR="00407DE2" w:rsidRDefault="001B2E96">
            <w:pPr>
              <w:jc w:val="both"/>
              <w:rPr>
                <w:sz w:val="22"/>
                <w:szCs w:val="22"/>
              </w:rPr>
            </w:pPr>
            <w:r>
              <w:rPr>
                <w:sz w:val="22"/>
                <w:szCs w:val="22"/>
              </w:rPr>
              <w:t xml:space="preserve">El proyecto se dividirá en fases: </w:t>
            </w:r>
          </w:p>
          <w:p w14:paraId="29F845B5" w14:textId="77777777" w:rsidR="00407DE2" w:rsidRDefault="00407DE2">
            <w:pPr>
              <w:jc w:val="both"/>
              <w:rPr>
                <w:sz w:val="22"/>
                <w:szCs w:val="22"/>
              </w:rPr>
            </w:pPr>
          </w:p>
          <w:p w14:paraId="3497080C" w14:textId="77777777" w:rsidR="00407DE2" w:rsidRDefault="001B2E96">
            <w:pPr>
              <w:jc w:val="both"/>
              <w:rPr>
                <w:sz w:val="22"/>
                <w:szCs w:val="22"/>
              </w:rPr>
            </w:pPr>
            <w:r>
              <w:rPr>
                <w:sz w:val="22"/>
                <w:szCs w:val="22"/>
              </w:rPr>
              <w:t xml:space="preserve">FASE 1: INTRODUCCIÓN. </w:t>
            </w:r>
          </w:p>
          <w:p w14:paraId="211C7F4A" w14:textId="77777777" w:rsidR="00407DE2" w:rsidRDefault="001B2E96">
            <w:pPr>
              <w:jc w:val="both"/>
              <w:rPr>
                <w:sz w:val="22"/>
                <w:szCs w:val="22"/>
              </w:rPr>
            </w:pPr>
            <w:r>
              <w:rPr>
                <w:sz w:val="22"/>
                <w:szCs w:val="22"/>
              </w:rPr>
              <w:t>FASE 2: CORRECCIÓN Y PUBL</w:t>
            </w:r>
            <w:r>
              <w:rPr>
                <w:sz w:val="22"/>
                <w:szCs w:val="22"/>
              </w:rPr>
              <w:t>ICACIÓN.</w:t>
            </w:r>
          </w:p>
          <w:p w14:paraId="5D4C05EF" w14:textId="77777777" w:rsidR="00407DE2" w:rsidRDefault="001B2E96">
            <w:pPr>
              <w:jc w:val="both"/>
              <w:rPr>
                <w:sz w:val="22"/>
                <w:szCs w:val="22"/>
              </w:rPr>
            </w:pPr>
            <w:r>
              <w:rPr>
                <w:sz w:val="22"/>
                <w:szCs w:val="22"/>
              </w:rPr>
              <w:t xml:space="preserve">FASE 3: PUBLICACIÓN FINAL. </w:t>
            </w:r>
          </w:p>
          <w:p w14:paraId="488C89AD" w14:textId="77777777" w:rsidR="00407DE2" w:rsidRDefault="00407DE2">
            <w:pPr>
              <w:jc w:val="both"/>
              <w:rPr>
                <w:sz w:val="22"/>
                <w:szCs w:val="22"/>
              </w:rPr>
            </w:pPr>
          </w:p>
          <w:p w14:paraId="528A823F" w14:textId="77777777" w:rsidR="00407DE2" w:rsidRDefault="001B2E96">
            <w:pPr>
              <w:jc w:val="both"/>
              <w:rPr>
                <w:sz w:val="22"/>
                <w:szCs w:val="22"/>
              </w:rPr>
            </w:pPr>
            <w:r>
              <w:rPr>
                <w:sz w:val="22"/>
                <w:szCs w:val="22"/>
              </w:rPr>
              <w:t>ASPECTOS A EVALUAR.</w:t>
            </w:r>
          </w:p>
          <w:p w14:paraId="26B380E8" w14:textId="77777777" w:rsidR="00407DE2" w:rsidRDefault="00407DE2">
            <w:pPr>
              <w:jc w:val="both"/>
              <w:rPr>
                <w:sz w:val="22"/>
                <w:szCs w:val="22"/>
              </w:rPr>
            </w:pPr>
          </w:p>
          <w:p w14:paraId="4F650BD6" w14:textId="77777777" w:rsidR="00407DE2" w:rsidRDefault="001B2E96">
            <w:pPr>
              <w:jc w:val="both"/>
              <w:rPr>
                <w:sz w:val="22"/>
                <w:szCs w:val="22"/>
              </w:rPr>
            </w:pPr>
            <w:r>
              <w:rPr>
                <w:sz w:val="22"/>
                <w:szCs w:val="22"/>
              </w:rPr>
              <w:t>RÚBRICA</w:t>
            </w:r>
          </w:p>
          <w:p w14:paraId="7283FC7C" w14:textId="77777777" w:rsidR="00407DE2" w:rsidRDefault="001B2E96">
            <w:pPr>
              <w:jc w:val="both"/>
              <w:rPr>
                <w:sz w:val="22"/>
                <w:szCs w:val="22"/>
              </w:rPr>
            </w:pPr>
            <w:r>
              <w:rPr>
                <w:sz w:val="22"/>
                <w:szCs w:val="22"/>
              </w:rPr>
              <w:t xml:space="preserve">Presentación de la investigación y capacidad de síntesis. </w:t>
            </w:r>
          </w:p>
          <w:p w14:paraId="4C7A28E4" w14:textId="77777777" w:rsidR="00407DE2" w:rsidRDefault="001B2E96">
            <w:pPr>
              <w:jc w:val="both"/>
              <w:rPr>
                <w:sz w:val="22"/>
                <w:szCs w:val="22"/>
              </w:rPr>
            </w:pPr>
            <w:r>
              <w:rPr>
                <w:sz w:val="22"/>
                <w:szCs w:val="22"/>
              </w:rPr>
              <w:t xml:space="preserve">Expresión escrita (borrador) </w:t>
            </w:r>
          </w:p>
          <w:p w14:paraId="057F98CF" w14:textId="77777777" w:rsidR="00407DE2" w:rsidRDefault="001B2E96">
            <w:pPr>
              <w:jc w:val="both"/>
              <w:rPr>
                <w:sz w:val="22"/>
                <w:szCs w:val="22"/>
              </w:rPr>
            </w:pPr>
            <w:r>
              <w:rPr>
                <w:sz w:val="22"/>
                <w:szCs w:val="22"/>
              </w:rPr>
              <w:t xml:space="preserve">Uso del idioma inglés (depende del nivel educativo y/o de inglés) </w:t>
            </w:r>
          </w:p>
          <w:p w14:paraId="0B15F8D8" w14:textId="77777777" w:rsidR="00407DE2" w:rsidRDefault="001B2E96">
            <w:pPr>
              <w:jc w:val="both"/>
              <w:rPr>
                <w:sz w:val="22"/>
                <w:szCs w:val="22"/>
              </w:rPr>
            </w:pPr>
            <w:r>
              <w:rPr>
                <w:sz w:val="22"/>
                <w:szCs w:val="22"/>
              </w:rPr>
              <w:t xml:space="preserve">Expresión oral, fluidez y pronunciación. </w:t>
            </w:r>
          </w:p>
          <w:p w14:paraId="64F8406C" w14:textId="77777777" w:rsidR="00407DE2" w:rsidRDefault="001B2E96">
            <w:pPr>
              <w:jc w:val="both"/>
              <w:rPr>
                <w:sz w:val="22"/>
                <w:szCs w:val="22"/>
              </w:rPr>
            </w:pPr>
            <w:r>
              <w:rPr>
                <w:sz w:val="22"/>
                <w:szCs w:val="22"/>
              </w:rPr>
              <w:t xml:space="preserve">Creatividad y presentación del material visual </w:t>
            </w:r>
          </w:p>
          <w:p w14:paraId="22CC53CA" w14:textId="77777777" w:rsidR="00407DE2" w:rsidRDefault="00407DE2">
            <w:pPr>
              <w:jc w:val="both"/>
              <w:rPr>
                <w:sz w:val="22"/>
                <w:szCs w:val="22"/>
              </w:rPr>
            </w:pPr>
          </w:p>
        </w:tc>
      </w:tr>
      <w:tr w:rsidR="00407DE2" w14:paraId="623AEA0D" w14:textId="77777777">
        <w:trPr>
          <w:trHeight w:val="447"/>
        </w:trPr>
        <w:tc>
          <w:tcPr>
            <w:tcW w:w="5010" w:type="dxa"/>
            <w:tcBorders>
              <w:right w:val="single" w:sz="4" w:space="0" w:color="000000"/>
            </w:tcBorders>
          </w:tcPr>
          <w:p w14:paraId="77AF1A27" w14:textId="77777777" w:rsidR="00407DE2" w:rsidRDefault="001B2E96">
            <w:pPr>
              <w:jc w:val="center"/>
              <w:rPr>
                <w:b/>
                <w:sz w:val="22"/>
                <w:szCs w:val="22"/>
              </w:rPr>
            </w:pPr>
            <w:r>
              <w:rPr>
                <w:b/>
                <w:sz w:val="22"/>
                <w:szCs w:val="22"/>
              </w:rPr>
              <w:t>FECHA DE INICIO: 27 de febrero</w:t>
            </w:r>
          </w:p>
        </w:tc>
        <w:tc>
          <w:tcPr>
            <w:tcW w:w="5955" w:type="dxa"/>
            <w:tcBorders>
              <w:left w:val="single" w:sz="4" w:space="0" w:color="000000"/>
            </w:tcBorders>
          </w:tcPr>
          <w:p w14:paraId="138B4DF8" w14:textId="77777777" w:rsidR="00407DE2" w:rsidRDefault="001B2E96">
            <w:pPr>
              <w:jc w:val="center"/>
            </w:pPr>
            <w:r>
              <w:rPr>
                <w:b/>
                <w:sz w:val="22"/>
                <w:szCs w:val="22"/>
              </w:rPr>
              <w:t>FECHA DE ENTREGA: 3 de marzo</w:t>
            </w:r>
          </w:p>
        </w:tc>
      </w:tr>
      <w:tr w:rsidR="00407DE2" w14:paraId="747FC5D7" w14:textId="77777777">
        <w:tc>
          <w:tcPr>
            <w:tcW w:w="10965" w:type="dxa"/>
            <w:gridSpan w:val="2"/>
          </w:tcPr>
          <w:p w14:paraId="0931CF17" w14:textId="77777777" w:rsidR="00407DE2" w:rsidRDefault="001B2E96">
            <w:pPr>
              <w:rPr>
                <w:b/>
                <w:sz w:val="22"/>
                <w:szCs w:val="22"/>
              </w:rPr>
            </w:pPr>
            <w:bookmarkStart w:id="2" w:name="_heading=h.30j0zll" w:colFirst="0" w:colLast="0"/>
            <w:bookmarkEnd w:id="2"/>
            <w:r>
              <w:rPr>
                <w:b/>
                <w:sz w:val="22"/>
                <w:szCs w:val="22"/>
              </w:rPr>
              <w:t xml:space="preserve"> MATERIALES:</w:t>
            </w:r>
          </w:p>
          <w:p w14:paraId="56E25B14" w14:textId="77777777" w:rsidR="00407DE2" w:rsidRDefault="00407DE2">
            <w:pPr>
              <w:rPr>
                <w:b/>
                <w:sz w:val="22"/>
                <w:szCs w:val="22"/>
              </w:rPr>
            </w:pPr>
            <w:bookmarkStart w:id="3" w:name="_heading=h.ryal5tjco3rj" w:colFirst="0" w:colLast="0"/>
            <w:bookmarkEnd w:id="3"/>
          </w:p>
          <w:p w14:paraId="44CCF12C" w14:textId="77777777" w:rsidR="00407DE2" w:rsidRDefault="001B2E96">
            <w:pPr>
              <w:numPr>
                <w:ilvl w:val="0"/>
                <w:numId w:val="22"/>
              </w:numPr>
              <w:rPr>
                <w:b/>
                <w:sz w:val="22"/>
                <w:szCs w:val="22"/>
              </w:rPr>
            </w:pPr>
            <w:bookmarkStart w:id="4" w:name="_heading=h.jo3d8vsfiho2" w:colFirst="0" w:colLast="0"/>
            <w:bookmarkEnd w:id="4"/>
            <w:r>
              <w:rPr>
                <w:b/>
                <w:sz w:val="22"/>
                <w:szCs w:val="22"/>
              </w:rPr>
              <w:t>Investigación previa del país o región a visitar.</w:t>
            </w:r>
          </w:p>
          <w:p w14:paraId="054CF5D6" w14:textId="77777777" w:rsidR="00407DE2" w:rsidRDefault="001B2E96">
            <w:pPr>
              <w:numPr>
                <w:ilvl w:val="0"/>
                <w:numId w:val="22"/>
              </w:numPr>
              <w:rPr>
                <w:b/>
                <w:sz w:val="22"/>
                <w:szCs w:val="22"/>
              </w:rPr>
            </w:pPr>
            <w:bookmarkStart w:id="5" w:name="_heading=h.mma18f7tpug9" w:colFirst="0" w:colLast="0"/>
            <w:bookmarkEnd w:id="5"/>
            <w:r>
              <w:rPr>
                <w:b/>
                <w:sz w:val="22"/>
                <w:szCs w:val="22"/>
              </w:rPr>
              <w:t xml:space="preserve">Presentación de </w:t>
            </w:r>
            <w:proofErr w:type="spellStart"/>
            <w:r>
              <w:rPr>
                <w:b/>
                <w:sz w:val="22"/>
                <w:szCs w:val="22"/>
              </w:rPr>
              <w:t>Power</w:t>
            </w:r>
            <w:proofErr w:type="spellEnd"/>
            <w:r>
              <w:rPr>
                <w:b/>
                <w:sz w:val="22"/>
                <w:szCs w:val="22"/>
              </w:rPr>
              <w:t xml:space="preserve"> Point.</w:t>
            </w:r>
          </w:p>
        </w:tc>
      </w:tr>
    </w:tbl>
    <w:p w14:paraId="64D5C4A9" w14:textId="77777777" w:rsidR="00407DE2" w:rsidRDefault="00407DE2"/>
    <w:sectPr w:rsidR="00407DE2">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Noto Sans">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Unit Pro">
    <w:panose1 w:val="00000000000000000000"/>
    <w:charset w:val="00"/>
    <w:family w:val="roman"/>
    <w:notTrueType/>
    <w:pitch w:val="default"/>
  </w:font>
  <w:font w:name="Lucida Blackletter">
    <w:panose1 w:val="00000000000000000000"/>
    <w:charset w:val="00"/>
    <w:family w:val="auto"/>
    <w:pitch w:val="variable"/>
    <w:sig w:usb0="00000003" w:usb1="00000000" w:usb2="00000000" w:usb3="00000000" w:csb0="00000001" w:csb1="00000000"/>
  </w:font>
  <w:font w:name="Corsiv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44F0"/>
    <w:multiLevelType w:val="multilevel"/>
    <w:tmpl w:val="BCFCA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BB2C54"/>
    <w:multiLevelType w:val="multilevel"/>
    <w:tmpl w:val="77C66CA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097173A8"/>
    <w:multiLevelType w:val="multilevel"/>
    <w:tmpl w:val="9B1E7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8A2D49"/>
    <w:multiLevelType w:val="multilevel"/>
    <w:tmpl w:val="10969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7D5955"/>
    <w:multiLevelType w:val="multilevel"/>
    <w:tmpl w:val="92402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441CE2"/>
    <w:multiLevelType w:val="multilevel"/>
    <w:tmpl w:val="8D22B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A9171A"/>
    <w:multiLevelType w:val="multilevel"/>
    <w:tmpl w:val="E536C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9C6E4D"/>
    <w:multiLevelType w:val="multilevel"/>
    <w:tmpl w:val="8C344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C3181D"/>
    <w:multiLevelType w:val="multilevel"/>
    <w:tmpl w:val="68DE7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BD2FAB"/>
    <w:multiLevelType w:val="multilevel"/>
    <w:tmpl w:val="F4A02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097994"/>
    <w:multiLevelType w:val="multilevel"/>
    <w:tmpl w:val="D7461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E2D087E"/>
    <w:multiLevelType w:val="multilevel"/>
    <w:tmpl w:val="FE5EF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1EF3EBF"/>
    <w:multiLevelType w:val="multilevel"/>
    <w:tmpl w:val="CE3C7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D4639A5"/>
    <w:multiLevelType w:val="multilevel"/>
    <w:tmpl w:val="4162C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FC166DD"/>
    <w:multiLevelType w:val="multilevel"/>
    <w:tmpl w:val="F106F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0C8453E"/>
    <w:multiLevelType w:val="multilevel"/>
    <w:tmpl w:val="5FB05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4E779EC"/>
    <w:multiLevelType w:val="multilevel"/>
    <w:tmpl w:val="259AF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5A863B9"/>
    <w:multiLevelType w:val="multilevel"/>
    <w:tmpl w:val="E2D80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776067E"/>
    <w:multiLevelType w:val="multilevel"/>
    <w:tmpl w:val="76AAF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BF2213C"/>
    <w:multiLevelType w:val="multilevel"/>
    <w:tmpl w:val="489E3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6B214D5"/>
    <w:multiLevelType w:val="multilevel"/>
    <w:tmpl w:val="BBFAF05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0792135"/>
    <w:multiLevelType w:val="multilevel"/>
    <w:tmpl w:val="67ACC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C230DFA"/>
    <w:multiLevelType w:val="multilevel"/>
    <w:tmpl w:val="B5C6E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C412C0D"/>
    <w:multiLevelType w:val="multilevel"/>
    <w:tmpl w:val="767E3E9E"/>
    <w:lvl w:ilvl="0">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4" w15:restartNumberingAfterBreak="0">
    <w:nsid w:val="7D6E3BA3"/>
    <w:multiLevelType w:val="multilevel"/>
    <w:tmpl w:val="2C60A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5"/>
  </w:num>
  <w:num w:numId="3">
    <w:abstractNumId w:val="10"/>
  </w:num>
  <w:num w:numId="4">
    <w:abstractNumId w:val="24"/>
  </w:num>
  <w:num w:numId="5">
    <w:abstractNumId w:val="6"/>
  </w:num>
  <w:num w:numId="6">
    <w:abstractNumId w:val="23"/>
  </w:num>
  <w:num w:numId="7">
    <w:abstractNumId w:val="11"/>
  </w:num>
  <w:num w:numId="8">
    <w:abstractNumId w:val="15"/>
  </w:num>
  <w:num w:numId="9">
    <w:abstractNumId w:val="21"/>
  </w:num>
  <w:num w:numId="10">
    <w:abstractNumId w:val="1"/>
  </w:num>
  <w:num w:numId="11">
    <w:abstractNumId w:val="19"/>
  </w:num>
  <w:num w:numId="12">
    <w:abstractNumId w:val="17"/>
  </w:num>
  <w:num w:numId="13">
    <w:abstractNumId w:val="9"/>
  </w:num>
  <w:num w:numId="14">
    <w:abstractNumId w:val="14"/>
  </w:num>
  <w:num w:numId="15">
    <w:abstractNumId w:val="18"/>
  </w:num>
  <w:num w:numId="16">
    <w:abstractNumId w:val="13"/>
  </w:num>
  <w:num w:numId="17">
    <w:abstractNumId w:val="0"/>
  </w:num>
  <w:num w:numId="18">
    <w:abstractNumId w:val="3"/>
  </w:num>
  <w:num w:numId="19">
    <w:abstractNumId w:val="4"/>
  </w:num>
  <w:num w:numId="20">
    <w:abstractNumId w:val="20"/>
  </w:num>
  <w:num w:numId="21">
    <w:abstractNumId w:val="22"/>
  </w:num>
  <w:num w:numId="22">
    <w:abstractNumId w:val="8"/>
  </w:num>
  <w:num w:numId="23">
    <w:abstractNumId w:val="12"/>
  </w:num>
  <w:num w:numId="24">
    <w:abstractNumId w:val="16"/>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DE2"/>
    <w:rsid w:val="001B2E96"/>
    <w:rsid w:val="00407D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B21A8"/>
  <w15:docId w15:val="{77CEB590-E58F-4543-BB6B-41CAD8317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87E"/>
    <w:rPr>
      <w:rFonts w:eastAsia="SimSun"/>
      <w:lang w:eastAsia="zh-C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7287E"/>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E7287E"/>
  </w:style>
  <w:style w:type="paragraph" w:styleId="Piedepgina">
    <w:name w:val="footer"/>
    <w:basedOn w:val="Normal"/>
    <w:link w:val="PiedepginaCar"/>
    <w:uiPriority w:val="99"/>
    <w:unhideWhenUsed/>
    <w:rsid w:val="00E7287E"/>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E7287E"/>
  </w:style>
  <w:style w:type="paragraph" w:styleId="Prrafodelista">
    <w:name w:val="List Paragraph"/>
    <w:basedOn w:val="Normal"/>
    <w:uiPriority w:val="34"/>
    <w:qFormat/>
    <w:rsid w:val="00CA16B3"/>
    <w:pPr>
      <w:ind w:left="720"/>
      <w:contextualSpacing/>
    </w:pPr>
  </w:style>
  <w:style w:type="table" w:styleId="Tablaconcuadrcula">
    <w:name w:val="Table Grid"/>
    <w:basedOn w:val="Tablanormal"/>
    <w:uiPriority w:val="39"/>
    <w:rsid w:val="002F17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paragraph" w:styleId="NormalWeb">
    <w:name w:val="Normal (Web)"/>
    <w:basedOn w:val="Normal"/>
    <w:uiPriority w:val="99"/>
    <w:unhideWhenUsed/>
    <w:rsid w:val="00FF0F30"/>
    <w:pPr>
      <w:spacing w:before="100" w:beforeAutospacing="1" w:after="100" w:afterAutospacing="1"/>
    </w:pPr>
    <w:rPr>
      <w:rFonts w:eastAsia="Times New Roman"/>
      <w:lang w:eastAsia="es-MX"/>
    </w:rPr>
  </w:style>
  <w:style w:type="paragraph" w:customStyle="1" w:styleId="Default">
    <w:name w:val="Default"/>
    <w:rsid w:val="00E67CE5"/>
    <w:pPr>
      <w:autoSpaceDE w:val="0"/>
      <w:autoSpaceDN w:val="0"/>
      <w:adjustRightInd w:val="0"/>
    </w:pPr>
    <w:rPr>
      <w:rFonts w:ascii="Unit Pro" w:eastAsia="Calibri" w:hAnsi="Unit Pro" w:cs="Unit Pro"/>
      <w:color w:val="000000"/>
      <w:lang w:eastAsia="en-US"/>
    </w:r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3ZlJBm8WECklk1mGZLsAt47u/w==">AMUW2mVtg6CAV6PyZpvhkfcfNQpjPgoEcN3tD8Lg5AwXKf7rR9RpAintsaTWnCtgGLmYKIpxxf2Fi9j4icDsbHEE3x24vKnc+kpseP8RAsecI+F7eq5QfXpB9Rlqoo4lw+evv98UMe1NiwARWAM8ndClOyNr/nisA+P3CQufbvS30EgGKgyomysYKjyLbdQmZdVr/Hxazjki3bC2AiKJJurI9Jyv3GltouN4X/C2xkCE/YP1DVMKP9I=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4021</Words>
  <Characters>22116</Characters>
  <Application>Microsoft Office Word</Application>
  <DocSecurity>0</DocSecurity>
  <Lines>184</Lines>
  <Paragraphs>52</Paragraphs>
  <ScaleCrop>false</ScaleCrop>
  <Company/>
  <LinksUpToDate>false</LinksUpToDate>
  <CharactersWithSpaces>26085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NIVEL SECUNDARIA</cp:lastModifiedBy>
  <cp:revision>2</cp:revision>
  <dcterms:created xsi:type="dcterms:W3CDTF">2023-02-16T09:27:00Z</dcterms:created>
  <dcterms:modified xsi:type="dcterms:W3CDTF">2023-02-16T09:27:00Z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346c13f3d9afecceb4153a55109e32711852ab2201db33e0443f605a2e8f15dc</vt:lpwstr>
  </property>
</Properties>
</file>