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26583ED5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09683A">
        <w:rPr>
          <w:b/>
          <w:bCs/>
          <w:sz w:val="36"/>
          <w:szCs w:val="36"/>
        </w:rPr>
        <w:t>2</w:t>
      </w:r>
      <w:r w:rsidR="00E21F85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SEPTIEMBRE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41F5AC23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E21F85">
        <w:rPr>
          <w:b/>
          <w:bCs/>
        </w:rPr>
        <w:t xml:space="preserve">26 al 30 </w:t>
      </w:r>
      <w:r w:rsidR="00FC5437">
        <w:rPr>
          <w:b/>
          <w:bCs/>
        </w:rPr>
        <w:t>de</w:t>
      </w:r>
      <w:r>
        <w:rPr>
          <w:b/>
          <w:bCs/>
        </w:rPr>
        <w:t xml:space="preserve"> septiembre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188BC85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</w:t>
      </w:r>
      <w:r w:rsidR="000A0D92">
        <w:rPr>
          <w:b/>
          <w:bCs/>
        </w:rPr>
        <w:t>“</w:t>
      </w:r>
      <w:r w:rsidR="00275485">
        <w:rPr>
          <w:b/>
          <w:bCs/>
        </w:rPr>
        <w:t>LA PEQUEÑA ARDILLA</w:t>
      </w:r>
      <w:r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77777777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>preguntándoles si les gusta leer, ¿qué cuento es su favorito? y ¿por qué?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Comenzaré yo diciendo mi cuento favorito “la bella y la bestia” y el porque me gusta y así cada uno comenzará a expresar sus ideas.</w:t>
      </w:r>
    </w:p>
    <w:p w14:paraId="053C637A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¿Alguna vez les han leído o han leído un libro que no les gustara? ¿cuál? Y ¿por qué?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2907F480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5607693F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1CAF70CF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48C05141" w14:textId="27246663" w:rsidR="00C035DD" w:rsidRPr="00047901" w:rsidRDefault="00275485" w:rsidP="00C035DD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E6E6EB" wp14:editId="76B826D1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505777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59" y="21435"/>
                <wp:lineTo x="21559" y="0"/>
                <wp:lineTo x="0" y="0"/>
              </wp:wrapPolygon>
            </wp:wrapTight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6294" r="5464" b="69580"/>
                    <a:stretch/>
                  </pic:blipFill>
                  <pic:spPr bwMode="auto">
                    <a:xfrm>
                      <a:off x="0" y="0"/>
                      <a:ext cx="5057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9F625" w14:textId="128C3044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79D5D283" w14:textId="3222F6BE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AF9D252" w14:textId="2857C13E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8BAB585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3517944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ACCD541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BD2CB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C666451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9E8A440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009E35F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34E9AEA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4B2DEB5F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6013C4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5402F76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4E28E53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B6A401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064876" w14:textId="331C9AC5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516CB4E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68253AB" w14:textId="7777777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0D082FD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6A3E02C4" w14:textId="77777777" w:rsidR="00C035DD" w:rsidRPr="00A961A7" w:rsidRDefault="00C035DD" w:rsidP="00C035DD">
      <w:pPr>
        <w:jc w:val="both"/>
        <w:rPr>
          <w:rFonts w:ascii="Arial" w:hAnsi="Arial" w:cs="Arial"/>
          <w:color w:val="BF8F00"/>
        </w:rPr>
      </w:pPr>
      <w:r w:rsidRPr="00A961A7">
        <w:rPr>
          <w:rFonts w:ascii="Arial" w:hAnsi="Arial" w:cs="Arial"/>
          <w:color w:val="BF8F00"/>
        </w:rPr>
        <w:t>Escribirán en su cuaderno las siguientes preguntas con su respuesta y posteriormente las revisaremos entre todos.</w:t>
      </w:r>
    </w:p>
    <w:p w14:paraId="6381843C" w14:textId="11B60BE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0FF346A8" w14:textId="693D91BE" w:rsidR="00275485" w:rsidRDefault="00275485" w:rsidP="00C035DD">
      <w:pPr>
        <w:jc w:val="both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0D11B1" wp14:editId="2E6F2217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42957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52" y="21390"/>
                <wp:lineTo x="21552" y="0"/>
                <wp:lineTo x="0" y="0"/>
              </wp:wrapPolygon>
            </wp:wrapTight>
            <wp:docPr id="17" name="Imagen 1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32911" r="18363" b="50043"/>
                    <a:stretch/>
                  </pic:blipFill>
                  <pic:spPr bwMode="auto">
                    <a:xfrm>
                      <a:off x="0" y="0"/>
                      <a:ext cx="4295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27763" w14:textId="16B8A160" w:rsidR="00275485" w:rsidRDefault="00275485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5CE44A0B" w14:textId="4AB4408F" w:rsidR="009847F0" w:rsidRDefault="009847F0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001D89F8" w14:textId="378A3E5C" w:rsidR="009847F0" w:rsidRDefault="009847F0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7ABAD034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48E79A86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B3151C2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A9DFC94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55DA5BB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1B3C83A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CFB8A11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5C32C45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7279E6D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81CAAC0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38F5EA9" w14:textId="4B705306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60F53B3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735EDF2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4CD02B2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AADCB5" w14:textId="77777777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71FB65C" w14:textId="7BF2600D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254035B" w14:textId="2E16DA78" w:rsidR="009847F0" w:rsidRDefault="009847F0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7734291" w14:textId="77777777" w:rsidR="00275485" w:rsidRDefault="00275485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50150BB" w14:textId="77777777" w:rsidR="00275485" w:rsidRDefault="00275485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303F059" w14:textId="77777777" w:rsidR="00275485" w:rsidRDefault="00275485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90D570D" w14:textId="77777777" w:rsidR="00275485" w:rsidRDefault="00275485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BD255FF" w14:textId="192845E0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6E7854D9" w14:textId="57545848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95BEA9E" w14:textId="6DA1F60B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62702B74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2ABD322" w14:textId="1C70AAC1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4A90E5D8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114EA601" w14:textId="54471DBE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795DDB3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2A405CCF" w14:textId="6BCE53AF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15BB281" w14:textId="0740B282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80CD508" w14:textId="7F556965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0AB95190" w14:textId="027ABD2F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39B86C92" w14:textId="7329F53B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2BB1C143" w14:textId="5D4FDF4F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5C36CDD6" w14:textId="3D837969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77D595D8" w14:textId="57E28477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2800B2F5" w14:textId="3DDE1FCB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0D7690D5" w14:textId="189EE5F1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22E8089F" w14:textId="3A9F8CD6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15EAB5C0" w14:textId="684B4F94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1107F10A" w14:textId="78B6C3ED" w:rsidR="009847F0" w:rsidRDefault="009847F0" w:rsidP="00FC5437">
      <w:pPr>
        <w:jc w:val="center"/>
        <w:rPr>
          <w:b/>
          <w:bCs/>
          <w:sz w:val="36"/>
          <w:szCs w:val="36"/>
        </w:rPr>
      </w:pPr>
    </w:p>
    <w:p w14:paraId="519B0A06" w14:textId="77777777" w:rsidR="00275485" w:rsidRDefault="00275485" w:rsidP="0009683A">
      <w:pPr>
        <w:jc w:val="center"/>
        <w:rPr>
          <w:b/>
          <w:bCs/>
          <w:sz w:val="36"/>
          <w:szCs w:val="36"/>
        </w:rPr>
      </w:pPr>
    </w:p>
    <w:p w14:paraId="786FAE12" w14:textId="77777777" w:rsidR="00275485" w:rsidRDefault="00275485" w:rsidP="0009683A">
      <w:pPr>
        <w:jc w:val="center"/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1A37C9B8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2</w:t>
      </w:r>
      <w:r w:rsidR="00275485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SEPTIEMBRE</w:t>
      </w: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06F9FB4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75485">
        <w:rPr>
          <w:b/>
          <w:bCs/>
        </w:rPr>
        <w:t>26 al 30</w:t>
      </w:r>
      <w:r>
        <w:rPr>
          <w:b/>
          <w:bCs/>
        </w:rPr>
        <w:t xml:space="preserve"> de septiembre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198411E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1300B">
        <w:rPr>
          <w:b/>
          <w:bCs/>
        </w:rPr>
        <w:t>LAS SIGLAS</w:t>
      </w:r>
    </w:p>
    <w:p w14:paraId="1213DBC0" w14:textId="42001D5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41300B">
        <w:rPr>
          <w:b/>
          <w:bCs/>
        </w:rPr>
        <w:t>Reconocer el significado de las siglas de las instituciones que expiden los documentos oficiales.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289044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Participación social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6187589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1300B">
        <w:rPr>
          <w:b/>
          <w:bCs/>
        </w:rPr>
        <w:t>Reconoce documentos oficiales que se relacionan con su identidad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9A8728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1300B">
        <w:rPr>
          <w:b/>
          <w:bCs/>
        </w:rPr>
        <w:t>Producción e interpretación de textos.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B7DE15A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DD6670">
        <w:rPr>
          <w:rFonts w:ascii="Arial" w:hAnsi="Arial" w:cs="Arial"/>
          <w:bCs/>
          <w:color w:val="7030A0"/>
        </w:rPr>
        <w:t xml:space="preserve">é </w:t>
      </w:r>
      <w:r w:rsidR="0041300B">
        <w:rPr>
          <w:rFonts w:ascii="Arial" w:hAnsi="Arial" w:cs="Arial"/>
          <w:bCs/>
          <w:color w:val="7030A0"/>
        </w:rPr>
        <w:t>con una breve retroalimentación sobre los documentos oficiales y la información que podemos encontrar en ellos.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76750096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C5922">
        <w:rPr>
          <w:rFonts w:ascii="Arial" w:hAnsi="Arial" w:cs="Arial"/>
          <w:b/>
          <w:bCs/>
        </w:rPr>
        <w:t xml:space="preserve">Mencionaré </w:t>
      </w:r>
      <w:r w:rsidR="0041300B">
        <w:rPr>
          <w:rFonts w:ascii="Arial" w:hAnsi="Arial" w:cs="Arial"/>
          <w:b/>
          <w:bCs/>
        </w:rPr>
        <w:t>el acta de nacimiento y me dirán qué datos encontramos en ella.</w:t>
      </w:r>
    </w:p>
    <w:p w14:paraId="42253E69" w14:textId="73DCC8B9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41300B">
        <w:rPr>
          <w:rFonts w:ascii="Arial" w:hAnsi="Arial" w:cs="Arial"/>
          <w:b/>
          <w:bCs/>
        </w:rPr>
        <w:t xml:space="preserve">¿Qué son las siglas? ¿han observado que en algunos documentos encontramos algunas abreviaturas? </w:t>
      </w:r>
    </w:p>
    <w:p w14:paraId="29D81DEF" w14:textId="77777777" w:rsidR="00FC5437" w:rsidRDefault="00FC5437" w:rsidP="00FC5437">
      <w:pPr>
        <w:jc w:val="both"/>
        <w:rPr>
          <w:rFonts w:ascii="Arial" w:hAnsi="Arial" w:cs="Arial"/>
          <w:b/>
        </w:rPr>
      </w:pP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5F03831F" w14:textId="79128035" w:rsidR="006C5922" w:rsidRPr="0041300B" w:rsidRDefault="0041300B" w:rsidP="00FC5437">
      <w:pPr>
        <w:jc w:val="both"/>
        <w:rPr>
          <w:rFonts w:ascii="Arial" w:hAnsi="Arial" w:cs="Arial"/>
          <w:b/>
          <w:bCs/>
          <w:color w:val="FF3399"/>
          <w:sz w:val="28"/>
          <w:szCs w:val="28"/>
        </w:rPr>
      </w:pPr>
      <w:r w:rsidRPr="0041300B">
        <w:rPr>
          <w:b/>
          <w:bCs/>
          <w:noProof/>
          <w:color w:val="FF3399"/>
          <w:sz w:val="28"/>
          <w:szCs w:val="28"/>
        </w:rPr>
        <w:t>LAS SIGLAS</w:t>
      </w:r>
    </w:p>
    <w:p w14:paraId="78D86871" w14:textId="0DA98C20" w:rsidR="006C5922" w:rsidRDefault="006C5922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5E14D3F4" w14:textId="0750A21B" w:rsidR="00C97D5A" w:rsidRDefault="009B6950" w:rsidP="00FC5437">
      <w:pPr>
        <w:jc w:val="both"/>
        <w:rPr>
          <w:rFonts w:ascii="Arial" w:hAnsi="Arial" w:cs="Arial"/>
          <w:color w:val="FF3399"/>
        </w:rPr>
      </w:pPr>
      <w:r w:rsidRPr="009B6950">
        <w:rPr>
          <w:rFonts w:ascii="Arial" w:hAnsi="Arial" w:cs="Arial"/>
          <w:color w:val="FF3399"/>
        </w:rPr>
        <w:t xml:space="preserve">Una sigla es la abreviación o reducción de una expresión formadas por varias palabras, como los nombres completos de </w:t>
      </w:r>
      <w:r w:rsidRPr="009B6950">
        <w:rPr>
          <w:rFonts w:ascii="Arial" w:hAnsi="Arial" w:cs="Arial"/>
          <w:color w:val="2F5496" w:themeColor="accent1" w:themeShade="BF"/>
        </w:rPr>
        <w:t>personas o instituciones</w:t>
      </w:r>
      <w:r w:rsidRPr="009B6950">
        <w:rPr>
          <w:rFonts w:ascii="Arial" w:hAnsi="Arial" w:cs="Arial"/>
          <w:color w:val="FF3399"/>
        </w:rPr>
        <w:t xml:space="preserve">. Se forma con el conjunto de </w:t>
      </w:r>
      <w:r w:rsidRPr="009B6950">
        <w:rPr>
          <w:rFonts w:ascii="Arial" w:hAnsi="Arial" w:cs="Arial"/>
          <w:color w:val="2F5496" w:themeColor="accent1" w:themeShade="BF"/>
        </w:rPr>
        <w:t xml:space="preserve">letras iniciales </w:t>
      </w:r>
      <w:r w:rsidRPr="009B6950">
        <w:rPr>
          <w:rFonts w:ascii="Arial" w:hAnsi="Arial" w:cs="Arial"/>
          <w:color w:val="FF3399"/>
        </w:rPr>
        <w:t xml:space="preserve">de dichas expresiones. </w:t>
      </w:r>
    </w:p>
    <w:p w14:paraId="3B67A5B9" w14:textId="124D81BA" w:rsidR="009B6950" w:rsidRDefault="009B6950" w:rsidP="00FC5437">
      <w:pPr>
        <w:jc w:val="both"/>
        <w:rPr>
          <w:rFonts w:ascii="Arial" w:hAnsi="Arial" w:cs="Arial"/>
          <w:color w:val="FF3399"/>
        </w:rPr>
      </w:pPr>
    </w:p>
    <w:p w14:paraId="4276760A" w14:textId="0F7B32B5" w:rsidR="009B6950" w:rsidRPr="009B6950" w:rsidRDefault="009B6950" w:rsidP="00FC5437">
      <w:pPr>
        <w:jc w:val="both"/>
        <w:rPr>
          <w:rFonts w:ascii="Arial" w:hAnsi="Arial" w:cs="Arial"/>
          <w:color w:val="FF3399"/>
        </w:rPr>
      </w:pPr>
      <w:r>
        <w:rPr>
          <w:noProof/>
        </w:rPr>
        <w:drawing>
          <wp:inline distT="0" distB="0" distL="0" distR="0" wp14:anchorId="2E452BCD" wp14:editId="1FA02CC6">
            <wp:extent cx="5248275" cy="2905125"/>
            <wp:effectExtent l="0" t="0" r="9525" b="9525"/>
            <wp:docPr id="18" name="Imagen 18" descr="14 Siglas y Abreviatur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Siglas y Abreviaturas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10B6" w14:textId="36995CE0" w:rsidR="00FC5437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60F3C279" w14:textId="027894F8" w:rsidR="007359EB" w:rsidRDefault="007359EB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3FEADB5A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FEDDF3E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2FDEB3AA" w14:textId="77777777" w:rsidR="009B6950" w:rsidRDefault="00FC5437" w:rsidP="00FC5437">
      <w:pPr>
        <w:jc w:val="both"/>
        <w:rPr>
          <w:rFonts w:ascii="Arial" w:hAnsi="Arial" w:cs="Arial"/>
          <w:b/>
          <w:bCs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</w:t>
      </w:r>
    </w:p>
    <w:p w14:paraId="35EA8B2D" w14:textId="77777777" w:rsidR="009B6950" w:rsidRDefault="009B6950" w:rsidP="00FC5437">
      <w:pPr>
        <w:jc w:val="both"/>
        <w:rPr>
          <w:rFonts w:ascii="Arial" w:hAnsi="Arial" w:cs="Arial"/>
          <w:b/>
          <w:bCs/>
        </w:rPr>
      </w:pPr>
    </w:p>
    <w:p w14:paraId="539A154E" w14:textId="769570F6" w:rsidR="00FC5437" w:rsidRPr="009B6950" w:rsidRDefault="009B6950" w:rsidP="00FC5437">
      <w:pPr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9B6950">
        <w:rPr>
          <w:rFonts w:ascii="Arial" w:hAnsi="Arial" w:cs="Arial"/>
          <w:b/>
          <w:bCs/>
          <w:color w:val="BF8F00" w:themeColor="accent4" w:themeShade="BF"/>
        </w:rPr>
        <w:t>*Realiza el apunte sobre las siglas</w:t>
      </w:r>
      <w:r w:rsidR="00FC5437" w:rsidRPr="009B6950">
        <w:rPr>
          <w:rFonts w:ascii="Arial" w:hAnsi="Arial" w:cs="Arial"/>
          <w:b/>
          <w:bCs/>
          <w:color w:val="BF8F00" w:themeColor="accent4" w:themeShade="BF"/>
        </w:rPr>
        <w:t xml:space="preserve">   </w:t>
      </w:r>
    </w:p>
    <w:p w14:paraId="59302BA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045B1288" w14:textId="754DAE77" w:rsidR="00FC5437" w:rsidRPr="00D218F0" w:rsidRDefault="00D218F0" w:rsidP="00FC5437">
      <w:pPr>
        <w:jc w:val="both"/>
        <w:rPr>
          <w:rFonts w:ascii="Arial" w:hAnsi="Arial" w:cs="Arial"/>
          <w:b/>
          <w:bCs/>
          <w:u w:val="single"/>
        </w:rPr>
      </w:pPr>
      <w:r w:rsidRPr="00D218F0">
        <w:rPr>
          <w:rFonts w:ascii="Arial" w:hAnsi="Arial" w:cs="Arial"/>
          <w:b/>
          <w:bCs/>
          <w:color w:val="BF8F00"/>
        </w:rPr>
        <w:t xml:space="preserve">*Resolver páginas </w:t>
      </w:r>
      <w:r w:rsidR="009B6950">
        <w:rPr>
          <w:rFonts w:ascii="Arial" w:hAnsi="Arial" w:cs="Arial"/>
          <w:b/>
          <w:bCs/>
          <w:color w:val="BF8F00"/>
        </w:rPr>
        <w:t>36 y 37</w:t>
      </w:r>
      <w:r w:rsidRPr="00D218F0">
        <w:rPr>
          <w:rFonts w:ascii="Arial" w:hAnsi="Arial" w:cs="Arial"/>
          <w:b/>
          <w:bCs/>
          <w:color w:val="BF8F00"/>
        </w:rPr>
        <w:t xml:space="preserve"> de tu libro español SM</w:t>
      </w:r>
    </w:p>
    <w:p w14:paraId="34E296B7" w14:textId="77777777" w:rsidR="00FC5437" w:rsidRPr="004835E3" w:rsidRDefault="00FC5437" w:rsidP="00FC5437">
      <w:pPr>
        <w:jc w:val="both"/>
        <w:rPr>
          <w:rFonts w:ascii="Arial" w:hAnsi="Arial" w:cs="Arial"/>
          <w:b/>
          <w:bCs/>
        </w:rPr>
      </w:pPr>
    </w:p>
    <w:p w14:paraId="546A69D6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5BAFB07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23BCD07C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429DE015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4A3BD5E4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56D2A09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0B8F0454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CACA5F5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2D73FB8E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19362066" w14:textId="77777777" w:rsidR="004D1BE2" w:rsidRDefault="004D1BE2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A9603F3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0C38FB2E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0A435274" w:rsidR="00FC5437" w:rsidRPr="000026B3" w:rsidRDefault="00FC5437" w:rsidP="00FC5437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6FF2C4A1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D1BE2">
        <w:t>la estructura de los cuentos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5DBA15DC" w14:textId="77777777" w:rsidR="00FC5437" w:rsidRPr="000026B3" w:rsidRDefault="00FC5437" w:rsidP="00FC5437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6E5906F" w14:textId="24AF9B84" w:rsidR="00FC5437" w:rsidRDefault="00FC5437" w:rsidP="00FC543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 xml:space="preserve">Resolver Ficha </w:t>
      </w:r>
      <w:r w:rsidR="0000463F">
        <w:rPr>
          <w:rFonts w:ascii="Arial" w:hAnsi="Arial" w:cs="Arial"/>
          <w:b/>
          <w:bCs/>
          <w:color w:val="538135"/>
          <w:sz w:val="24"/>
          <w:szCs w:val="24"/>
        </w:rPr>
        <w:t>5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 xml:space="preserve"> español SM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C3A9B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51BE5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FF338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684616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55B2D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BB2E9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F6FEB7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6A499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7354DA3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F027B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2FF4C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CEBF66" w14:textId="6555A6C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B8E63" w14:textId="64C235FE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9E3CCD" w14:textId="168F2AB0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D656DD8" w14:textId="0733AB06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34B774" w14:textId="556ED8C5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87EF288" w14:textId="592B13A3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D31F3" w14:textId="7D921A08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8FD8E2E" w14:textId="62445C7E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39D292F" w14:textId="6F41E0FD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613FEC" w14:textId="26DE1DDF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2CC563" w14:textId="7A9D247A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8D6164" w14:textId="3FDE29F2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FC030D" w14:textId="070DF746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D3DAF9" w14:textId="0384522F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65192BE" w14:textId="0277494F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5441DB6" w14:textId="1134A9F0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C9F7F7" w14:textId="77777777" w:rsidR="004D1BE2" w:rsidRDefault="004D1BE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C035DD">
      <w:pPr>
        <w:jc w:val="center"/>
        <w:rPr>
          <w:b/>
          <w:bCs/>
          <w:sz w:val="36"/>
          <w:szCs w:val="36"/>
        </w:rPr>
      </w:pPr>
    </w:p>
    <w:p w14:paraId="5EC608DA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61E8BF3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2</w:t>
      </w:r>
      <w:r w:rsidR="0000463F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SEPTIEMBRE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45DF044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0463F">
        <w:rPr>
          <w:b/>
          <w:bCs/>
        </w:rPr>
        <w:t>26 al 30</w:t>
      </w:r>
      <w:r>
        <w:rPr>
          <w:b/>
          <w:bCs/>
        </w:rPr>
        <w:t xml:space="preserve"> de septiembre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25E1D425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80C04">
        <w:rPr>
          <w:b/>
          <w:bCs/>
        </w:rPr>
        <w:t>EVALUACIÒN UNIDAD 1</w:t>
      </w:r>
    </w:p>
    <w:p w14:paraId="2E667126" w14:textId="3D8C4B7E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B267C6">
        <w:rPr>
          <w:b/>
          <w:bCs/>
        </w:rPr>
        <w:t>Representar y describir la ubicación de seres u objetos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33B879BD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B267C6">
        <w:rPr>
          <w:b/>
          <w:bCs/>
        </w:rPr>
        <w:t>Forma, espacio y medida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10E5F58E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B267C6">
        <w:rPr>
          <w:b/>
          <w:bCs/>
          <w:shd w:val="clear" w:color="auto" w:fill="FFFFFF"/>
        </w:rPr>
        <w:t>Representa, describe oralmente la ubicación de seres u objetos y de trayectos para ir de un lugar a otro en su entorno cercano (aula, casa, escuela)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6627DF59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B267C6">
        <w:rPr>
          <w:b/>
          <w:bCs/>
          <w:shd w:val="clear" w:color="auto" w:fill="FFFFFF"/>
        </w:rPr>
        <w:t>Descripción de proyectos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0A44853C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F80C04">
        <w:rPr>
          <w:rFonts w:ascii="Arial" w:hAnsi="Arial" w:cs="Arial"/>
          <w:bCs/>
          <w:color w:val="7030A0"/>
        </w:rPr>
        <w:t>realizando una breve retroalimentación sobre los temas vistos durante esta unidad.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2D8C7449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80C04">
        <w:rPr>
          <w:rFonts w:ascii="Arial" w:hAnsi="Arial" w:cs="Arial"/>
          <w:b/>
          <w:bCs/>
        </w:rPr>
        <w:t>¿Cuáles son las equivalencias? ¿cómo podemos encontrar los números perdidos?</w:t>
      </w:r>
    </w:p>
    <w:p w14:paraId="39F7C6CC" w14:textId="069A97BD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60361A">
        <w:rPr>
          <w:rFonts w:ascii="Arial" w:hAnsi="Arial" w:cs="Arial"/>
          <w:b/>
          <w:bCs/>
        </w:rPr>
        <w:t>¿Cómo llego a la fiesta de…?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5E0F02AF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7058227" w14:textId="77777777" w:rsidR="00F80C04" w:rsidRDefault="00F80C04" w:rsidP="00C035DD">
      <w:pPr>
        <w:jc w:val="both"/>
        <w:rPr>
          <w:rFonts w:ascii="Arial" w:hAnsi="Arial" w:cs="Arial"/>
          <w:color w:val="00B0F0"/>
          <w:sz w:val="28"/>
          <w:szCs w:val="28"/>
        </w:rPr>
      </w:pPr>
    </w:p>
    <w:p w14:paraId="424A67EB" w14:textId="39784C15" w:rsidR="0060361A" w:rsidRDefault="00F80C04" w:rsidP="00C035DD">
      <w:pPr>
        <w:jc w:val="both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EVALUACIÒN UNIDAD 1</w:t>
      </w:r>
    </w:p>
    <w:p w14:paraId="40956992" w14:textId="1836852B" w:rsidR="00F80C04" w:rsidRDefault="00F80C04" w:rsidP="00C035DD">
      <w:pPr>
        <w:jc w:val="both"/>
        <w:rPr>
          <w:rFonts w:ascii="Arial" w:hAnsi="Arial" w:cs="Arial"/>
          <w:color w:val="00B0F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FF06D33" wp14:editId="6B574E00">
            <wp:simplePos x="0" y="0"/>
            <wp:positionH relativeFrom="column">
              <wp:posOffset>3082290</wp:posOffset>
            </wp:positionH>
            <wp:positionV relativeFrom="paragraph">
              <wp:posOffset>65405</wp:posOffset>
            </wp:positionV>
            <wp:extent cx="2162175" cy="2201808"/>
            <wp:effectExtent l="0" t="0" r="0" b="8255"/>
            <wp:wrapTight wrapText="bothSides">
              <wp:wrapPolygon edited="0">
                <wp:start x="21600" y="21600"/>
                <wp:lineTo x="21600" y="106"/>
                <wp:lineTo x="285" y="106"/>
                <wp:lineTo x="285" y="21600"/>
                <wp:lineTo x="21600" y="21600"/>
              </wp:wrapPolygon>
            </wp:wrapTight>
            <wp:docPr id="20" name="Imagen 20" descr="Identifico los trayectos de mis croquis - Lenguaje Cuarto de Primaria -  NTE.mx recursos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dentifico los trayectos de mis croquis - Lenguaje Cuarto de Primaria -  NTE.mx recursos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62175" cy="220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F365D" w14:textId="767F99A7" w:rsidR="00F80C04" w:rsidRDefault="00F80C04" w:rsidP="00C035DD">
      <w:pPr>
        <w:jc w:val="both"/>
        <w:rPr>
          <w:b/>
          <w:bCs/>
          <w:noProof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7DB0FFD6" wp14:editId="2ACF06F9">
            <wp:extent cx="2533650" cy="1905000"/>
            <wp:effectExtent l="0" t="0" r="0" b="0"/>
            <wp:docPr id="19" name="Imagen 19" descr="Juegos de Matemáticas | Juego de Equivalencias Unidad-Decena-Centena-Unidad  de Mil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egos de Matemáticas | Juego de Equivalencias Unidad-Decena-Centena-Unidad  de Mil | Cerebri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66CF" w14:textId="77777777" w:rsidR="00F80C04" w:rsidRPr="00F80C04" w:rsidRDefault="00F80C04" w:rsidP="00C035DD">
      <w:pPr>
        <w:jc w:val="both"/>
        <w:rPr>
          <w:rFonts w:ascii="Arial" w:hAnsi="Arial" w:cs="Arial"/>
          <w:color w:val="00B0F0"/>
          <w:sz w:val="28"/>
          <w:szCs w:val="28"/>
        </w:rPr>
      </w:pP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582513B4" w14:textId="0055E093" w:rsidR="00010E82" w:rsidRP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</w:p>
    <w:p w14:paraId="4D20C997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E28863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A8E3BD4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D9A3650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FF0A016" w14:textId="77777777" w:rsidR="001E3520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</w:p>
    <w:p w14:paraId="436A01F3" w14:textId="77777777" w:rsidR="001E3520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0229665" w14:textId="04E7553F" w:rsidR="00C035DD" w:rsidRDefault="00346984" w:rsidP="00C035D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BF8F00"/>
        </w:rPr>
        <w:t xml:space="preserve">*Contesta páginas </w:t>
      </w:r>
      <w:r w:rsidR="002E7888">
        <w:rPr>
          <w:rFonts w:ascii="Arial" w:hAnsi="Arial" w:cs="Arial"/>
          <w:b/>
          <w:bCs/>
          <w:color w:val="BF8F00"/>
        </w:rPr>
        <w:t>32 y 33</w:t>
      </w:r>
      <w:r>
        <w:rPr>
          <w:rFonts w:ascii="Arial" w:hAnsi="Arial" w:cs="Arial"/>
          <w:b/>
          <w:bCs/>
          <w:color w:val="BF8F00"/>
        </w:rPr>
        <w:t xml:space="preserve"> de tu libro matemáticas SM</w:t>
      </w:r>
      <w:r w:rsidR="00C035DD" w:rsidRPr="004835E3">
        <w:rPr>
          <w:rFonts w:ascii="Arial" w:hAnsi="Arial" w:cs="Arial"/>
          <w:b/>
          <w:bCs/>
        </w:rPr>
        <w:t xml:space="preserve">    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197BA16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F9147E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7AB0A522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703157E" w14:textId="2D0521F0" w:rsidR="00C035DD" w:rsidRP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7888">
        <w:rPr>
          <w:rFonts w:ascii="Arial" w:hAnsi="Arial" w:cs="Arial"/>
          <w:b/>
          <w:bCs/>
          <w:color w:val="538135"/>
          <w:sz w:val="24"/>
          <w:szCs w:val="24"/>
        </w:rPr>
        <w:t>Sin tarea</w:t>
      </w:r>
    </w:p>
    <w:sectPr w:rsidR="00C035DD" w:rsidRPr="00C035D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"/>
  </w:num>
  <w:num w:numId="2" w16cid:durableId="245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75744"/>
    <w:rsid w:val="0009683A"/>
    <w:rsid w:val="000A0D92"/>
    <w:rsid w:val="001E11FA"/>
    <w:rsid w:val="001E3520"/>
    <w:rsid w:val="001F3DA8"/>
    <w:rsid w:val="00275485"/>
    <w:rsid w:val="002E7888"/>
    <w:rsid w:val="00346984"/>
    <w:rsid w:val="003D14D7"/>
    <w:rsid w:val="0041300B"/>
    <w:rsid w:val="004D1BE2"/>
    <w:rsid w:val="0053364A"/>
    <w:rsid w:val="0054213F"/>
    <w:rsid w:val="0060361A"/>
    <w:rsid w:val="006557EB"/>
    <w:rsid w:val="006B1A05"/>
    <w:rsid w:val="006C5922"/>
    <w:rsid w:val="007359EB"/>
    <w:rsid w:val="009847F0"/>
    <w:rsid w:val="009B6950"/>
    <w:rsid w:val="00B267C6"/>
    <w:rsid w:val="00B97D2C"/>
    <w:rsid w:val="00C035DD"/>
    <w:rsid w:val="00C97D5A"/>
    <w:rsid w:val="00D218F0"/>
    <w:rsid w:val="00D9693C"/>
    <w:rsid w:val="00DD6670"/>
    <w:rsid w:val="00E21F85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25</cp:revision>
  <dcterms:created xsi:type="dcterms:W3CDTF">2022-08-31T13:59:00Z</dcterms:created>
  <dcterms:modified xsi:type="dcterms:W3CDTF">2022-09-19T23:23:00Z</dcterms:modified>
</cp:coreProperties>
</file>