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4DF67" w14:textId="77777777" w:rsidR="009239CB" w:rsidRDefault="009239CB" w:rsidP="009239CB">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33CDE399" wp14:editId="7CA1246B">
                <wp:simplePos x="0" y="0"/>
                <wp:positionH relativeFrom="margin">
                  <wp:align>center</wp:align>
                </wp:positionH>
                <wp:positionV relativeFrom="paragraph">
                  <wp:posOffset>-337185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3B192"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2A500A47" w14:textId="77777777" w:rsidR="009239CB" w:rsidRPr="00DE77C6" w:rsidRDefault="009239CB" w:rsidP="009239C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81609"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E2317C"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7913033"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57F2D94F" w14:textId="77777777" w:rsidR="009239CB" w:rsidRDefault="009239CB" w:rsidP="009239C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CDE399" id="Grupo 1" o:spid="_x0000_s1026" style="position:absolute;left:0;text-align:left;margin-left:0;margin-top:-26.55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AGFkp53wAAAAg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4ED3B192"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2A500A47" w14:textId="77777777" w:rsidR="009239CB" w:rsidRPr="00DE77C6" w:rsidRDefault="009239CB" w:rsidP="009239CB">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3281609"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E2317C"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7913033"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57F2D94F" w14:textId="77777777" w:rsidR="009239CB" w:rsidRDefault="009239CB" w:rsidP="009239CB">
                          <w:pPr>
                            <w:jc w:val="center"/>
                          </w:pPr>
                        </w:p>
                      </w:txbxContent>
                    </v:textbox>
                  </v:shape>
                </v:group>
                <w10:wrap anchorx="margin"/>
              </v:group>
            </w:pict>
          </mc:Fallback>
        </mc:AlternateContent>
      </w:r>
    </w:p>
    <w:p w14:paraId="18DB4A76" w14:textId="77777777" w:rsidR="009239CB" w:rsidRDefault="009239CB" w:rsidP="009239CB">
      <w:pPr>
        <w:rPr>
          <w:b/>
          <w:bCs/>
          <w:sz w:val="36"/>
          <w:szCs w:val="36"/>
        </w:rPr>
      </w:pPr>
    </w:p>
    <w:p w14:paraId="2FC454C1" w14:textId="77777777" w:rsidR="009239CB" w:rsidRDefault="009239CB" w:rsidP="009239CB">
      <w:pPr>
        <w:jc w:val="center"/>
        <w:rPr>
          <w:b/>
          <w:bCs/>
          <w:sz w:val="36"/>
          <w:szCs w:val="36"/>
        </w:rPr>
      </w:pPr>
    </w:p>
    <w:p w14:paraId="19F43952" w14:textId="77777777" w:rsidR="009239CB" w:rsidRDefault="009239CB" w:rsidP="009239CB">
      <w:pPr>
        <w:jc w:val="center"/>
        <w:rPr>
          <w:b/>
          <w:bCs/>
          <w:sz w:val="36"/>
          <w:szCs w:val="36"/>
        </w:rPr>
      </w:pPr>
      <w:r w:rsidRPr="00D55BE4">
        <w:rPr>
          <w:b/>
          <w:bCs/>
          <w:sz w:val="36"/>
          <w:szCs w:val="36"/>
        </w:rPr>
        <w:t>PLAN DE CLASE/NOTA TÉCNICA</w:t>
      </w:r>
    </w:p>
    <w:p w14:paraId="4947C406" w14:textId="77777777" w:rsidR="009239CB" w:rsidRDefault="009239CB" w:rsidP="009239CB">
      <w:pPr>
        <w:jc w:val="center"/>
        <w:rPr>
          <w:b/>
          <w:bCs/>
          <w:sz w:val="36"/>
          <w:szCs w:val="36"/>
          <w:u w:val="single"/>
        </w:rPr>
      </w:pPr>
      <w:r>
        <w:rPr>
          <w:b/>
          <w:bCs/>
          <w:sz w:val="36"/>
          <w:szCs w:val="36"/>
        </w:rPr>
        <w:t xml:space="preserve">NIVEL: </w:t>
      </w:r>
      <w:r w:rsidRPr="006B634B">
        <w:rPr>
          <w:b/>
          <w:bCs/>
          <w:sz w:val="36"/>
          <w:szCs w:val="36"/>
          <w:u w:val="single"/>
        </w:rPr>
        <w:t>PRIMARIA</w:t>
      </w:r>
    </w:p>
    <w:p w14:paraId="6137EDB9" w14:textId="11C38F23" w:rsidR="009239CB" w:rsidRPr="00D55BE4" w:rsidRDefault="009239CB" w:rsidP="009239CB">
      <w:pPr>
        <w:jc w:val="center"/>
        <w:rPr>
          <w:b/>
          <w:bCs/>
          <w:sz w:val="36"/>
          <w:szCs w:val="36"/>
        </w:rPr>
      </w:pPr>
      <w:r>
        <w:rPr>
          <w:b/>
          <w:bCs/>
          <w:sz w:val="36"/>
          <w:szCs w:val="36"/>
          <w:u w:val="single"/>
        </w:rPr>
        <w:t xml:space="preserve">FECHA: MARTES 27 DE SEPTIEMBRE DE 2022. </w:t>
      </w:r>
    </w:p>
    <w:p w14:paraId="39A7C05A" w14:textId="77777777" w:rsidR="009239CB" w:rsidRDefault="009239CB" w:rsidP="009239CB">
      <w:pPr>
        <w:jc w:val="both"/>
        <w:rPr>
          <w:b/>
          <w:bCs/>
        </w:rPr>
      </w:pPr>
    </w:p>
    <w:p w14:paraId="738B16FB" w14:textId="77777777" w:rsidR="009239CB" w:rsidRDefault="009239CB" w:rsidP="009239CB">
      <w:pPr>
        <w:jc w:val="both"/>
        <w:rPr>
          <w:b/>
          <w:bCs/>
        </w:rPr>
      </w:pPr>
      <w:r>
        <w:rPr>
          <w:b/>
          <w:bCs/>
        </w:rPr>
        <w:t xml:space="preserve">1.- NOMBRE DEL PROFESOR: Maritza Citlalli Morales Soto      GRADO:1      GRUPO: A                                                                          </w:t>
      </w:r>
    </w:p>
    <w:p w14:paraId="39FD96AB" w14:textId="2AD4DF2F" w:rsidR="009239CB" w:rsidRPr="000C6593" w:rsidRDefault="009239CB" w:rsidP="009239CB">
      <w:pPr>
        <w:jc w:val="both"/>
        <w:rPr>
          <w:b/>
          <w:bCs/>
        </w:rPr>
      </w:pPr>
      <w:r>
        <w:rPr>
          <w:b/>
          <w:bCs/>
        </w:rPr>
        <w:t xml:space="preserve">2.- </w:t>
      </w:r>
      <w:r w:rsidRPr="000C6593">
        <w:rPr>
          <w:b/>
          <w:bCs/>
        </w:rPr>
        <w:t>ASIGNATURA:</w:t>
      </w:r>
      <w:r w:rsidR="009D0916">
        <w:rPr>
          <w:b/>
          <w:bCs/>
        </w:rPr>
        <w:t xml:space="preserve"> LECTURA. </w:t>
      </w:r>
    </w:p>
    <w:p w14:paraId="5089DEC9" w14:textId="77777777" w:rsidR="009239CB" w:rsidRPr="000C6593" w:rsidRDefault="009239CB" w:rsidP="009239CB">
      <w:pPr>
        <w:jc w:val="both"/>
        <w:rPr>
          <w:b/>
          <w:bCs/>
        </w:rPr>
      </w:pPr>
      <w:r>
        <w:rPr>
          <w:b/>
          <w:bCs/>
        </w:rPr>
        <w:t xml:space="preserve">3.- </w:t>
      </w:r>
      <w:r w:rsidRPr="000C6593">
        <w:rPr>
          <w:b/>
          <w:bCs/>
        </w:rPr>
        <w:t xml:space="preserve">TRIMESTRE: </w:t>
      </w:r>
      <w:r>
        <w:rPr>
          <w:b/>
          <w:bCs/>
        </w:rPr>
        <w:t xml:space="preserve">PRIMER TRIMESTRE. </w:t>
      </w:r>
    </w:p>
    <w:p w14:paraId="5434957E" w14:textId="77777777" w:rsidR="009239CB" w:rsidRPr="000C6593" w:rsidRDefault="009239CB" w:rsidP="009239CB">
      <w:pPr>
        <w:jc w:val="both"/>
        <w:rPr>
          <w:b/>
          <w:bCs/>
        </w:rPr>
      </w:pPr>
      <w:r>
        <w:rPr>
          <w:b/>
          <w:bCs/>
        </w:rPr>
        <w:t xml:space="preserve">4.- </w:t>
      </w:r>
      <w:r w:rsidRPr="000C6593">
        <w:rPr>
          <w:b/>
          <w:bCs/>
        </w:rPr>
        <w:t>SEMANA:</w:t>
      </w:r>
      <w:r>
        <w:rPr>
          <w:b/>
          <w:bCs/>
        </w:rPr>
        <w:t xml:space="preserve"> DEL 26 DE SEPTIEMBRE DE 2022 AL 30 DE AGOSTO DE 2022. </w:t>
      </w:r>
    </w:p>
    <w:p w14:paraId="0057DFC3" w14:textId="0ECCED16" w:rsidR="009239CB" w:rsidRPr="000C6593" w:rsidRDefault="009239CB" w:rsidP="009239CB">
      <w:pPr>
        <w:jc w:val="both"/>
        <w:rPr>
          <w:b/>
          <w:bCs/>
        </w:rPr>
      </w:pPr>
      <w:r>
        <w:rPr>
          <w:b/>
          <w:bCs/>
        </w:rPr>
        <w:t xml:space="preserve">5.- </w:t>
      </w:r>
      <w:r w:rsidRPr="000C6593">
        <w:rPr>
          <w:b/>
          <w:bCs/>
        </w:rPr>
        <w:t>TIEMPO:</w:t>
      </w:r>
      <w:r w:rsidR="009D0916">
        <w:rPr>
          <w:b/>
          <w:bCs/>
        </w:rPr>
        <w:t xml:space="preserve"> 20 MINUTOS. </w:t>
      </w:r>
    </w:p>
    <w:p w14:paraId="462FFF46" w14:textId="30FB4DA1" w:rsidR="009239CB" w:rsidRPr="000C6593" w:rsidRDefault="009239CB" w:rsidP="009239CB">
      <w:pPr>
        <w:jc w:val="both"/>
        <w:rPr>
          <w:b/>
          <w:bCs/>
        </w:rPr>
      </w:pPr>
      <w:r>
        <w:rPr>
          <w:b/>
          <w:bCs/>
        </w:rPr>
        <w:t xml:space="preserve">6.- </w:t>
      </w:r>
      <w:r w:rsidRPr="000C6593">
        <w:rPr>
          <w:b/>
          <w:bCs/>
        </w:rPr>
        <w:t>TEMA:</w:t>
      </w:r>
      <w:r w:rsidR="009D0916">
        <w:rPr>
          <w:b/>
          <w:bCs/>
        </w:rPr>
        <w:t xml:space="preserve"> “¿A que sabe la luna? “</w:t>
      </w:r>
    </w:p>
    <w:p w14:paraId="42F45228" w14:textId="77777777" w:rsidR="009D0916" w:rsidRDefault="009239CB" w:rsidP="009D0916">
      <w:pPr>
        <w:jc w:val="both"/>
        <w:rPr>
          <w:b/>
          <w:bCs/>
        </w:rPr>
      </w:pPr>
      <w:r>
        <w:rPr>
          <w:b/>
          <w:bCs/>
        </w:rPr>
        <w:t xml:space="preserve">7.- </w:t>
      </w:r>
      <w:r w:rsidR="009D0916">
        <w:rPr>
          <w:b/>
          <w:bCs/>
        </w:rPr>
        <w:t xml:space="preserve">PROPÓSITOS: </w:t>
      </w:r>
      <w:r w:rsidR="009D0916" w:rsidRPr="00C90D41">
        <w:rPr>
          <w:bCs/>
          <w:spacing w:val="-4"/>
        </w:rPr>
        <w:t>Comprensión y seguimiento de lectura.</w:t>
      </w:r>
    </w:p>
    <w:p w14:paraId="32009615" w14:textId="77777777" w:rsidR="009D0916" w:rsidRDefault="009D0916" w:rsidP="009D0916">
      <w:pPr>
        <w:jc w:val="both"/>
        <w:rPr>
          <w:b/>
          <w:bCs/>
        </w:rPr>
      </w:pPr>
      <w:r>
        <w:rPr>
          <w:b/>
          <w:bCs/>
        </w:rPr>
        <w:t xml:space="preserve">8.- COMPETENCIA: </w:t>
      </w:r>
      <w:r w:rsidRPr="00C90D41">
        <w:rPr>
          <w:bCs/>
          <w:spacing w:val="-4"/>
        </w:rPr>
        <w:t>Valora la diversidad lingüística y cultural de México.</w:t>
      </w:r>
    </w:p>
    <w:p w14:paraId="5B8A7D64" w14:textId="77777777" w:rsidR="009D0916" w:rsidRDefault="009D0916" w:rsidP="009D0916">
      <w:pPr>
        <w:jc w:val="both"/>
        <w:rPr>
          <w:b/>
          <w:bCs/>
        </w:rPr>
      </w:pPr>
      <w:r>
        <w:rPr>
          <w:b/>
          <w:bCs/>
        </w:rPr>
        <w:t>9.- APRENDIZAJE ESPERADO:</w:t>
      </w:r>
      <w:r w:rsidRPr="00C90D41">
        <w:rPr>
          <w:bCs/>
          <w:spacing w:val="-4"/>
          <w:sz w:val="24"/>
          <w:szCs w:val="24"/>
        </w:rPr>
        <w:t xml:space="preserve"> </w:t>
      </w:r>
      <w:r w:rsidRPr="00C90D41">
        <w:rPr>
          <w:bCs/>
          <w:spacing w:val="-4"/>
        </w:rPr>
        <w:t>Escucha y lee diversos tipos de textos. Elije y comenta diversos tipos de lectura.</w:t>
      </w:r>
    </w:p>
    <w:p w14:paraId="6AF95665" w14:textId="77777777" w:rsidR="009D0916" w:rsidRPr="00C90D41" w:rsidRDefault="009D0916" w:rsidP="009D0916">
      <w:pPr>
        <w:jc w:val="both"/>
        <w:rPr>
          <w:sz w:val="24"/>
          <w:szCs w:val="24"/>
        </w:rPr>
      </w:pPr>
      <w:r>
        <w:rPr>
          <w:b/>
          <w:bCs/>
        </w:rPr>
        <w:t>10.- CONTENIDOS:</w:t>
      </w:r>
      <w:r w:rsidRPr="00C90D41">
        <w:rPr>
          <w:bCs/>
          <w:spacing w:val="-4"/>
          <w:sz w:val="24"/>
          <w:szCs w:val="24"/>
        </w:rPr>
        <w:t xml:space="preserve"> </w:t>
      </w:r>
      <w:r w:rsidRPr="00C90D41">
        <w:rPr>
          <w:bCs/>
          <w:spacing w:val="-4"/>
        </w:rPr>
        <w:t>Identificación de diferentes textos literarios.</w:t>
      </w:r>
    </w:p>
    <w:p w14:paraId="7A743E33" w14:textId="77777777" w:rsidR="009D0916" w:rsidRDefault="009D0916" w:rsidP="009D0916">
      <w:pPr>
        <w:jc w:val="both"/>
        <w:rPr>
          <w:b/>
          <w:bCs/>
        </w:rPr>
      </w:pPr>
      <w:r>
        <w:rPr>
          <w:b/>
          <w:bCs/>
        </w:rPr>
        <w:t xml:space="preserve">11.- RECURSOS: Nota técnica, plataforma, proyector e imágenes. </w:t>
      </w:r>
    </w:p>
    <w:p w14:paraId="58831EBD" w14:textId="77777777" w:rsidR="009D0916" w:rsidRDefault="009D0916" w:rsidP="009D0916">
      <w:pPr>
        <w:jc w:val="both"/>
        <w:rPr>
          <w:b/>
          <w:bCs/>
        </w:rPr>
      </w:pPr>
      <w:r>
        <w:rPr>
          <w:b/>
          <w:bCs/>
        </w:rPr>
        <w:t xml:space="preserve">12.- MATERIALES: Cuaderno, colores y cuento </w:t>
      </w:r>
    </w:p>
    <w:p w14:paraId="393F2E60" w14:textId="77777777" w:rsidR="009D0916" w:rsidRPr="00A47E44" w:rsidRDefault="009D0916" w:rsidP="009D0916">
      <w:pPr>
        <w:jc w:val="both"/>
        <w:rPr>
          <w:bCs/>
        </w:rPr>
      </w:pPr>
      <w:r>
        <w:rPr>
          <w:b/>
          <w:bCs/>
        </w:rPr>
        <w:t>13.- IMPLEMENTACIÓN DE ACCIONES DEL P.E.M.C.</w:t>
      </w:r>
      <w:bookmarkStart w:id="0" w:name="_Hlk48642759"/>
      <w:r>
        <w:rPr>
          <w:b/>
          <w:bCs/>
        </w:rPr>
        <w:t xml:space="preserve"> </w:t>
      </w:r>
      <w:bookmarkEnd w:id="0"/>
    </w:p>
    <w:p w14:paraId="1B26AEB4" w14:textId="4A26E6A6" w:rsidR="009239CB" w:rsidRPr="00320729" w:rsidRDefault="009239CB" w:rsidP="009D0916">
      <w:pPr>
        <w:jc w:val="both"/>
        <w:rPr>
          <w:rFonts w:ascii="Arial" w:hAnsi="Arial" w:cs="Arial"/>
          <w:b/>
        </w:rPr>
      </w:pPr>
      <w:r>
        <w:rPr>
          <w:rFonts w:ascii="Arial" w:hAnsi="Arial" w:cs="Arial"/>
          <w:b/>
        </w:rPr>
        <w:t xml:space="preserve">14.- </w:t>
      </w:r>
      <w:r w:rsidRPr="00507D28">
        <w:rPr>
          <w:rFonts w:ascii="Arial" w:hAnsi="Arial" w:cs="Arial"/>
          <w:b/>
          <w:color w:val="99FF99"/>
        </w:rPr>
        <w:t>INICIO:</w:t>
      </w:r>
      <w:r w:rsidR="009D0916">
        <w:rPr>
          <w:rFonts w:ascii="Arial" w:hAnsi="Arial" w:cs="Arial"/>
          <w:b/>
        </w:rPr>
        <w:t xml:space="preserve"> </w:t>
      </w:r>
      <w:r w:rsidR="009D0916" w:rsidRPr="00786F26">
        <w:rPr>
          <w:rFonts w:ascii="Arial" w:hAnsi="Arial" w:cs="Arial"/>
          <w:bCs/>
        </w:rPr>
        <w:t>Para dar inicio con la sesión la maestra realiza una</w:t>
      </w:r>
      <w:r w:rsidR="00507D28" w:rsidRPr="00786F26">
        <w:rPr>
          <w:rFonts w:ascii="Arial" w:hAnsi="Arial" w:cs="Arial"/>
          <w:bCs/>
        </w:rPr>
        <w:t>s</w:t>
      </w:r>
      <w:r w:rsidR="009D0916" w:rsidRPr="00786F26">
        <w:rPr>
          <w:rFonts w:ascii="Arial" w:hAnsi="Arial" w:cs="Arial"/>
          <w:bCs/>
        </w:rPr>
        <w:t xml:space="preserve"> breves preguntas respecto al tema “¿A que sabe la luna?”</w:t>
      </w:r>
      <w:r w:rsidR="009D0916">
        <w:rPr>
          <w:rFonts w:ascii="Arial" w:hAnsi="Arial" w:cs="Arial"/>
          <w:b/>
        </w:rPr>
        <w:t xml:space="preserve"> </w:t>
      </w:r>
      <w:r w:rsidR="009D0916" w:rsidRPr="00786F26">
        <w:rPr>
          <w:rFonts w:ascii="Arial" w:hAnsi="Arial" w:cs="Arial"/>
          <w:b/>
          <w:color w:val="99FF99"/>
        </w:rPr>
        <w:t>¿Qué es un texto literario? ¿Qué es un texto informativo? ¿Qué es un</w:t>
      </w:r>
      <w:r w:rsidR="00507D28" w:rsidRPr="00786F26">
        <w:rPr>
          <w:rFonts w:ascii="Arial" w:hAnsi="Arial" w:cs="Arial"/>
          <w:b/>
          <w:color w:val="99FF99"/>
        </w:rPr>
        <w:t xml:space="preserve"> imaginario? ¿Qué es aprendizaje? ¿Qué es un texto de no ficción? ¿Qué es un texto de ficción?</w:t>
      </w:r>
      <w:r w:rsidR="009D0916" w:rsidRPr="00786F26">
        <w:rPr>
          <w:rFonts w:ascii="Arial" w:hAnsi="Arial" w:cs="Arial"/>
          <w:b/>
          <w:color w:val="99FF99"/>
        </w:rPr>
        <w:t xml:space="preserve"> </w:t>
      </w:r>
      <w:r w:rsidR="00507D28" w:rsidRPr="00786F26">
        <w:rPr>
          <w:rFonts w:ascii="Arial" w:hAnsi="Arial" w:cs="Arial"/>
          <w:b/>
          <w:color w:val="99FF99"/>
        </w:rPr>
        <w:t>¿Cuál es el título del cuento? ¿Quién o quiénes son os personajes principales? ¿Qué pasa al inicio? ¿Qué pasa al final de la historia? ¿Qué cambiarias de la historia? ¿Qué es una narración? ¿Qué es una emoción?</w:t>
      </w:r>
      <w:r w:rsidR="00507D28">
        <w:rPr>
          <w:rFonts w:ascii="Arial" w:hAnsi="Arial" w:cs="Arial"/>
          <w:b/>
          <w:color w:val="00B0F0"/>
        </w:rPr>
        <w:t xml:space="preserve"> </w:t>
      </w:r>
      <w:r w:rsidR="00507D28" w:rsidRPr="00786F26">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1365194E" w14:textId="77777777" w:rsidR="007F1C74" w:rsidRPr="007F5FBE" w:rsidRDefault="009239CB" w:rsidP="007F1C74">
      <w:pPr>
        <w:jc w:val="both"/>
        <w:rPr>
          <w:rFonts w:ascii="Arial" w:eastAsiaTheme="minorHAnsi" w:hAnsi="Arial" w:cs="Arial"/>
          <w:lang w:val="es-MX" w:eastAsia="en-US" w:bidi="ar-SA"/>
        </w:rPr>
      </w:pPr>
      <w:r>
        <w:rPr>
          <w:rFonts w:ascii="Arial" w:hAnsi="Arial" w:cs="Arial"/>
          <w:b/>
          <w:bCs/>
        </w:rPr>
        <w:t xml:space="preserve">15.- </w:t>
      </w:r>
      <w:r w:rsidRPr="001767AD">
        <w:rPr>
          <w:rFonts w:ascii="Arial" w:hAnsi="Arial" w:cs="Arial"/>
          <w:b/>
          <w:bCs/>
          <w:color w:val="FF33CC"/>
        </w:rPr>
        <w:t>DESARROLLO:</w:t>
      </w:r>
      <w:r w:rsidR="00786F26" w:rsidRPr="001767AD">
        <w:rPr>
          <w:rFonts w:ascii="Arial" w:hAnsi="Arial" w:cs="Arial"/>
          <w:b/>
          <w:bCs/>
          <w:color w:val="CC66FF"/>
        </w:rPr>
        <w:t xml:space="preserve"> </w:t>
      </w:r>
      <w:r w:rsidR="007F1C74" w:rsidRPr="007F5FBE">
        <w:rPr>
          <w:rFonts w:ascii="Arial" w:eastAsiaTheme="minorHAnsi" w:hAnsi="Arial" w:cs="Arial"/>
          <w:lang w:val="es-MX" w:eastAsia="en-US" w:bidi="ar-SA"/>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p>
    <w:p w14:paraId="47B5806A" w14:textId="089FCC2C" w:rsidR="00515111" w:rsidRDefault="007F1C74" w:rsidP="00786F26">
      <w:pPr>
        <w:jc w:val="both"/>
      </w:pPr>
      <w:r>
        <w:rPr>
          <w:noProof/>
        </w:rPr>
        <w:drawing>
          <wp:inline distT="0" distB="0" distL="0" distR="0" wp14:anchorId="13702182" wp14:editId="7C084416">
            <wp:extent cx="1247313" cy="1328468"/>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40" t="13943" r="41434" b="45310"/>
                    <a:stretch/>
                  </pic:blipFill>
                  <pic:spPr bwMode="auto">
                    <a:xfrm>
                      <a:off x="0" y="0"/>
                      <a:ext cx="1255747" cy="1337451"/>
                    </a:xfrm>
                    <a:prstGeom prst="rect">
                      <a:avLst/>
                    </a:prstGeom>
                    <a:ln>
                      <a:noFill/>
                    </a:ln>
                    <a:extLst>
                      <a:ext uri="{53640926-AAD7-44D8-BBD7-CCE9431645EC}">
                        <a14:shadowObscured xmlns:a14="http://schemas.microsoft.com/office/drawing/2010/main"/>
                      </a:ext>
                    </a:extLst>
                  </pic:spPr>
                </pic:pic>
              </a:graphicData>
            </a:graphic>
          </wp:inline>
        </w:drawing>
      </w:r>
      <w:r w:rsidRPr="007F1C74">
        <w:t xml:space="preserve"> </w:t>
      </w:r>
      <w:r>
        <w:rPr>
          <w:noProof/>
        </w:rPr>
        <w:drawing>
          <wp:inline distT="0" distB="0" distL="0" distR="0" wp14:anchorId="105421B1" wp14:editId="0D3ABF56">
            <wp:extent cx="1336370" cy="1328468"/>
            <wp:effectExtent l="0" t="0" r="0" b="5080"/>
            <wp:docPr id="11" name="Imagen 11" descr="Resultado de imagen de aque sabe la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que sabe lalu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030" cy="1343041"/>
                    </a:xfrm>
                    <a:prstGeom prst="rect">
                      <a:avLst/>
                    </a:prstGeom>
                    <a:noFill/>
                    <a:ln>
                      <a:noFill/>
                    </a:ln>
                  </pic:spPr>
                </pic:pic>
              </a:graphicData>
            </a:graphic>
          </wp:inline>
        </w:drawing>
      </w:r>
      <w:r w:rsidR="001767AD">
        <w:t xml:space="preserve"> </w:t>
      </w:r>
      <w:r w:rsidR="001767AD">
        <w:rPr>
          <w:noProof/>
        </w:rPr>
        <w:drawing>
          <wp:inline distT="0" distB="0" distL="0" distR="0" wp14:anchorId="6998BB5A" wp14:editId="18C74E10">
            <wp:extent cx="1336423" cy="1337095"/>
            <wp:effectExtent l="0" t="0" r="0" b="0"/>
            <wp:docPr id="12" name="Imagen 12" descr="Resultado de imagen de aque sabe la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que sabe lalu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652" cy="1350330"/>
                    </a:xfrm>
                    <a:prstGeom prst="rect">
                      <a:avLst/>
                    </a:prstGeom>
                    <a:noFill/>
                    <a:ln>
                      <a:noFill/>
                    </a:ln>
                  </pic:spPr>
                </pic:pic>
              </a:graphicData>
            </a:graphic>
          </wp:inline>
        </w:drawing>
      </w:r>
      <w:r w:rsidR="001767AD" w:rsidRPr="001767AD">
        <w:t xml:space="preserve"> </w:t>
      </w:r>
      <w:r w:rsidR="001767AD">
        <w:rPr>
          <w:noProof/>
        </w:rPr>
        <w:drawing>
          <wp:inline distT="0" distB="0" distL="0" distR="0" wp14:anchorId="639EBD82" wp14:editId="136D0F81">
            <wp:extent cx="1399739" cy="1380227"/>
            <wp:effectExtent l="0" t="0" r="0" b="0"/>
            <wp:docPr id="13" name="Imagen 13" descr="Resultado de imagen de aque sabe la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que sabe lalu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1283" cy="1401471"/>
                    </a:xfrm>
                    <a:prstGeom prst="rect">
                      <a:avLst/>
                    </a:prstGeom>
                    <a:noFill/>
                    <a:ln>
                      <a:noFill/>
                    </a:ln>
                  </pic:spPr>
                </pic:pic>
              </a:graphicData>
            </a:graphic>
          </wp:inline>
        </w:drawing>
      </w:r>
    </w:p>
    <w:p w14:paraId="257987F0" w14:textId="77777777" w:rsidR="00244B46" w:rsidRDefault="00244B46" w:rsidP="001767AD">
      <w:pPr>
        <w:jc w:val="center"/>
        <w:rPr>
          <w:rFonts w:ascii="Arial" w:hAnsi="Arial" w:cs="Arial"/>
          <w:b/>
          <w:bCs/>
          <w:color w:val="FF33CC"/>
        </w:rPr>
      </w:pPr>
    </w:p>
    <w:p w14:paraId="756861FD" w14:textId="577B04F1" w:rsidR="001767AD" w:rsidRDefault="001767AD" w:rsidP="001767AD">
      <w:pPr>
        <w:jc w:val="center"/>
        <w:rPr>
          <w:rFonts w:ascii="Arial" w:hAnsi="Arial" w:cs="Arial"/>
          <w:b/>
          <w:bCs/>
          <w:color w:val="FF33CC"/>
        </w:rPr>
      </w:pPr>
      <w:r w:rsidRPr="001767AD">
        <w:rPr>
          <w:rFonts w:ascii="Arial" w:hAnsi="Arial" w:cs="Arial"/>
          <w:b/>
          <w:bCs/>
          <w:color w:val="FF33CC"/>
        </w:rPr>
        <w:t>¿A que sabe la luna?</w:t>
      </w:r>
    </w:p>
    <w:p w14:paraId="3EF030DC" w14:textId="2E7CB7DB" w:rsidR="001767AD" w:rsidRDefault="00244B46" w:rsidP="001767AD">
      <w:pPr>
        <w:rPr>
          <w:rFonts w:ascii="Arial" w:hAnsi="Arial" w:cs="Arial"/>
        </w:rPr>
      </w:pPr>
      <w:r w:rsidRPr="00244B46">
        <w:rPr>
          <w:rFonts w:ascii="Arial" w:hAnsi="Arial" w:cs="Arial"/>
        </w:rPr>
        <w:lastRenderedPageBreak/>
        <w:t>Hacía mucho ti</w:t>
      </w:r>
      <w:r w:rsidR="001767AD" w:rsidRPr="00244B46">
        <w:rPr>
          <w:rFonts w:ascii="Arial" w:hAnsi="Arial" w:cs="Arial"/>
        </w:rPr>
        <w:t>empo que los animales deseaban averiguar a qué sabía la luna. ¿Sería dulce o salada? Tan solo querían probar un pedacito. Por las noches miraban ansiosos hacia el cielo. Se estiraban e intentaban cogerla, alargando el cuello, las piernas y los brazos. Pero todo fue en vano, y ni el animal más grande pudo alcanzarla”</w:t>
      </w:r>
    </w:p>
    <w:p w14:paraId="01A60CED" w14:textId="77777777" w:rsidR="00244B46" w:rsidRPr="00244B46" w:rsidRDefault="00244B46" w:rsidP="001767AD">
      <w:pPr>
        <w:rPr>
          <w:rFonts w:ascii="Arial" w:hAnsi="Arial" w:cs="Arial"/>
          <w:sz w:val="10"/>
          <w:szCs w:val="10"/>
        </w:rPr>
      </w:pPr>
    </w:p>
    <w:p w14:paraId="1F8F3E51" w14:textId="2F6F84B9" w:rsidR="001767AD" w:rsidRPr="00244B46" w:rsidRDefault="001767AD" w:rsidP="001767AD">
      <w:pPr>
        <w:rPr>
          <w:rFonts w:ascii="Arial" w:hAnsi="Arial" w:cs="Arial"/>
        </w:rPr>
      </w:pPr>
      <w:r w:rsidRPr="00244B46">
        <w:rPr>
          <w:rFonts w:ascii="Arial" w:hAnsi="Arial" w:cs="Arial"/>
        </w:rPr>
        <w:t xml:space="preserve">Todos los animales tienen la curiosidad de saber a qué sabe la luna. Ninguno de ellos es capaz de alcanzarla, así que un día, la pequeña tortuga tiene una gran idea: subir a la montaña más alta de todas. Desde allí la luna está mucho más cerca, pero sigue sin poder tocarla, así que llama al elefante para que se suba encima suyo. La luna, que se lo toma como un juego, cuando está a punto de ser alcanzada por el elefante, decide retroceder para que no la pueda tocar. Entonces el elefante llama a la jirafa, </w:t>
      </w:r>
      <w:proofErr w:type="gramStart"/>
      <w:r w:rsidRPr="00244B46">
        <w:rPr>
          <w:rFonts w:ascii="Arial" w:hAnsi="Arial" w:cs="Arial"/>
        </w:rPr>
        <w:t>que</w:t>
      </w:r>
      <w:proofErr w:type="gramEnd"/>
      <w:r w:rsidRPr="00244B46">
        <w:rPr>
          <w:rFonts w:ascii="Arial" w:hAnsi="Arial" w:cs="Arial"/>
        </w:rPr>
        <w:t xml:space="preserve"> a pesar de su largo cuello, y debido a que la luna, al verla, todavía retrocede un poco más, tampoco puede llegar hasta ella. Cada vez van llamando a más animales para poder construir entre todos una gran torre, pero cuanto más alto llegan, más retrocede la luna. Al final se juntan la tortuga, el elefante, la jirafa, la cebra, el león, el zorro, el mono y, por último, llaman al ratón. La luna, al verlo tan pequeño, y ya un poco cansada del juego, no se mueve dando por hecho que el ratón no la podrá tocar. Pero se equivoca. El ratoncito alcanza la luna y por fin puede arrancarle un trocito, que servirá para que todos los animales la prueben y descubran su </w:t>
      </w:r>
      <w:r w:rsidR="00244B46" w:rsidRPr="00244B46">
        <w:rPr>
          <w:rFonts w:ascii="Arial" w:hAnsi="Arial" w:cs="Arial"/>
        </w:rPr>
        <w:t>sorprendente</w:t>
      </w:r>
      <w:r w:rsidRPr="00244B46">
        <w:rPr>
          <w:rFonts w:ascii="Arial" w:hAnsi="Arial" w:cs="Arial"/>
        </w:rPr>
        <w:t xml:space="preserve"> sabor.</w:t>
      </w:r>
    </w:p>
    <w:p w14:paraId="55566D76" w14:textId="33842F1C" w:rsidR="001767AD" w:rsidRPr="00244B46" w:rsidRDefault="001767AD" w:rsidP="00244B46">
      <w:pPr>
        <w:jc w:val="center"/>
        <w:rPr>
          <w:rFonts w:ascii="Arial" w:hAnsi="Arial" w:cs="Arial"/>
        </w:rPr>
      </w:pPr>
      <w:r w:rsidRPr="00244B46">
        <w:rPr>
          <w:rFonts w:ascii="Arial" w:hAnsi="Arial" w:cs="Arial"/>
          <w:noProof/>
        </w:rPr>
        <w:drawing>
          <wp:inline distT="0" distB="0" distL="0" distR="0" wp14:anchorId="33B1C325" wp14:editId="575A1799">
            <wp:extent cx="3919431" cy="698740"/>
            <wp:effectExtent l="0" t="0" r="5080" b="6350"/>
            <wp:docPr id="21" name="Imagen 21" descr="a qué sab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qué sabe la lu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749" cy="724825"/>
                    </a:xfrm>
                    <a:prstGeom prst="rect">
                      <a:avLst/>
                    </a:prstGeom>
                    <a:noFill/>
                    <a:ln>
                      <a:noFill/>
                    </a:ln>
                  </pic:spPr>
                </pic:pic>
              </a:graphicData>
            </a:graphic>
          </wp:inline>
        </w:drawing>
      </w:r>
    </w:p>
    <w:p w14:paraId="6FB21F02" w14:textId="77777777" w:rsidR="001767AD" w:rsidRPr="00244B46" w:rsidRDefault="001767AD" w:rsidP="001767AD">
      <w:pPr>
        <w:rPr>
          <w:rFonts w:ascii="Arial" w:hAnsi="Arial" w:cs="Arial"/>
        </w:rPr>
      </w:pPr>
      <w:r w:rsidRPr="00244B46">
        <w:rPr>
          <w:rFonts w:ascii="Arial" w:hAnsi="Arial" w:cs="Arial"/>
        </w:rPr>
        <w:t xml:space="preserve">Michael </w:t>
      </w:r>
      <w:proofErr w:type="spellStart"/>
      <w:r w:rsidRPr="00244B46">
        <w:rPr>
          <w:rFonts w:ascii="Arial" w:hAnsi="Arial" w:cs="Arial"/>
        </w:rPr>
        <w:t>Grejniec</w:t>
      </w:r>
      <w:proofErr w:type="spellEnd"/>
      <w:r w:rsidRPr="00244B46">
        <w:rPr>
          <w:rFonts w:ascii="Arial" w:hAnsi="Arial" w:cs="Arial"/>
        </w:rPr>
        <w:t xml:space="preserve"> es un autor polaco que ha publicado varios álbumes ilustrados infantiles que se caracterizan por sus ilustraciones realizadas con acuarela sobre papel </w:t>
      </w:r>
      <w:proofErr w:type="spellStart"/>
      <w:r w:rsidRPr="00244B46">
        <w:rPr>
          <w:rFonts w:ascii="Arial" w:hAnsi="Arial" w:cs="Arial"/>
        </w:rPr>
        <w:t>couché</w:t>
      </w:r>
      <w:proofErr w:type="spellEnd"/>
      <w:r w:rsidRPr="00244B46">
        <w:rPr>
          <w:rFonts w:ascii="Arial" w:hAnsi="Arial" w:cs="Arial"/>
        </w:rPr>
        <w:t>. En nuestro país sólo encontramos publicado “¿A qué sabe la luna?”, un súper éxito de la literatura infantil que falta en pocas escuelas y en pocos hogares.</w:t>
      </w:r>
    </w:p>
    <w:p w14:paraId="1F5C7315" w14:textId="469291E5" w:rsidR="001767AD" w:rsidRPr="00244B46" w:rsidRDefault="001767AD" w:rsidP="00244B46">
      <w:pPr>
        <w:jc w:val="center"/>
        <w:rPr>
          <w:rFonts w:ascii="Arial" w:hAnsi="Arial" w:cs="Arial"/>
        </w:rPr>
      </w:pPr>
      <w:r w:rsidRPr="00244B46">
        <w:rPr>
          <w:rFonts w:ascii="Arial" w:hAnsi="Arial" w:cs="Arial"/>
          <w:noProof/>
        </w:rPr>
        <w:drawing>
          <wp:inline distT="0" distB="0" distL="0" distR="0" wp14:anchorId="459825F4" wp14:editId="75B5FDA2">
            <wp:extent cx="4403915" cy="871268"/>
            <wp:effectExtent l="0" t="0" r="0" b="5080"/>
            <wp:docPr id="20" name="Imagen 20" descr="a qué sab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qué sabe la lu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652" cy="898914"/>
                    </a:xfrm>
                    <a:prstGeom prst="rect">
                      <a:avLst/>
                    </a:prstGeom>
                    <a:noFill/>
                    <a:ln>
                      <a:noFill/>
                    </a:ln>
                  </pic:spPr>
                </pic:pic>
              </a:graphicData>
            </a:graphic>
          </wp:inline>
        </w:drawing>
      </w:r>
    </w:p>
    <w:p w14:paraId="38B7C113" w14:textId="77777777" w:rsidR="001767AD" w:rsidRPr="00244B46" w:rsidRDefault="001767AD" w:rsidP="001767AD">
      <w:pPr>
        <w:rPr>
          <w:rFonts w:ascii="Arial" w:hAnsi="Arial" w:cs="Arial"/>
        </w:rPr>
      </w:pPr>
      <w:r w:rsidRPr="00244B46">
        <w:rPr>
          <w:rFonts w:ascii="Arial" w:hAnsi="Arial" w:cs="Arial"/>
        </w:rPr>
        <w:t>Pocas cosas puedo añadir sobre este álbum ilustrado que no se hayan dicho ya, pero no podía faltar en mi blog de reseñas, así que os daré mi opinión sobre este maravilloso libro cuyo éxito parece que no tiene fin.</w:t>
      </w:r>
    </w:p>
    <w:p w14:paraId="7C76C493" w14:textId="77777777" w:rsidR="001767AD" w:rsidRPr="00244B46" w:rsidRDefault="001767AD" w:rsidP="001767AD">
      <w:pPr>
        <w:rPr>
          <w:rFonts w:ascii="Arial" w:hAnsi="Arial" w:cs="Arial"/>
        </w:rPr>
      </w:pPr>
      <w:r w:rsidRPr="00244B46">
        <w:rPr>
          <w:rFonts w:ascii="Arial" w:hAnsi="Arial" w:cs="Arial"/>
        </w:rPr>
        <w:t>Una historia sobre solidaridad, cooperación y trabajo en equipo, donde un grupo de animales se unen para colaborar conjuntamente y así poder alcanzar un objetivo común: llegar hasta la luna para poder saber qué sabor tiene.</w:t>
      </w:r>
    </w:p>
    <w:p w14:paraId="736030F6" w14:textId="206CE0E7" w:rsidR="001767AD" w:rsidRPr="00244B46" w:rsidRDefault="001767AD" w:rsidP="00244B46">
      <w:pPr>
        <w:jc w:val="center"/>
        <w:rPr>
          <w:rFonts w:ascii="Arial" w:hAnsi="Arial" w:cs="Arial"/>
        </w:rPr>
      </w:pPr>
      <w:r w:rsidRPr="00244B46">
        <w:rPr>
          <w:rFonts w:ascii="Arial" w:hAnsi="Arial" w:cs="Arial"/>
          <w:noProof/>
        </w:rPr>
        <w:drawing>
          <wp:inline distT="0" distB="0" distL="0" distR="0" wp14:anchorId="78F4CE5D" wp14:editId="5B609E6B">
            <wp:extent cx="4390062" cy="974784"/>
            <wp:effectExtent l="0" t="0" r="0" b="0"/>
            <wp:docPr id="19" name="Imagen 19" descr="a qué sab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qué sabe la lu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1337" cy="999492"/>
                    </a:xfrm>
                    <a:prstGeom prst="rect">
                      <a:avLst/>
                    </a:prstGeom>
                    <a:noFill/>
                    <a:ln>
                      <a:noFill/>
                    </a:ln>
                  </pic:spPr>
                </pic:pic>
              </a:graphicData>
            </a:graphic>
          </wp:inline>
        </w:drawing>
      </w:r>
    </w:p>
    <w:p w14:paraId="4C434D6B" w14:textId="77777777" w:rsidR="001767AD" w:rsidRPr="00244B46" w:rsidRDefault="001767AD" w:rsidP="001767AD">
      <w:pPr>
        <w:rPr>
          <w:rFonts w:ascii="Arial" w:hAnsi="Arial" w:cs="Arial"/>
        </w:rPr>
      </w:pPr>
      <w:r w:rsidRPr="00244B46">
        <w:rPr>
          <w:rFonts w:ascii="Arial" w:hAnsi="Arial" w:cs="Arial"/>
        </w:rPr>
        <w:t xml:space="preserve">Utilizando los recursos narrativos de la repetición y la acumulación, irán apareciendo hasta ocho animales distintos, y lo harán siempre de la misma forma: aparecen por la esquina de la página en blanco, de tal manera que el niño puede anticipar por donde vendrá el próximo animal y puede participar en el relato de la historia diciendo en voz alta quién es el siguiente en unirse a la torre. Estos dos recursos como ingredientes principales, que permiten la anticipación y que ofrecen la posibilidad de que el peque participe activamente en la narración del cuento, creo que son la clave del éxito de “¿A </w:t>
      </w:r>
      <w:r w:rsidRPr="00244B46">
        <w:rPr>
          <w:rFonts w:ascii="Arial" w:hAnsi="Arial" w:cs="Arial"/>
        </w:rPr>
        <w:lastRenderedPageBreak/>
        <w:t>qué sabe la luna?”.</w:t>
      </w:r>
    </w:p>
    <w:p w14:paraId="4CFDEC0B" w14:textId="532D64AD" w:rsidR="001767AD" w:rsidRPr="00244B46" w:rsidRDefault="001767AD" w:rsidP="00244B46">
      <w:pPr>
        <w:jc w:val="center"/>
        <w:rPr>
          <w:rFonts w:ascii="Arial" w:hAnsi="Arial" w:cs="Arial"/>
        </w:rPr>
      </w:pPr>
      <w:r w:rsidRPr="00244B46">
        <w:rPr>
          <w:rFonts w:ascii="Arial" w:hAnsi="Arial" w:cs="Arial"/>
          <w:noProof/>
        </w:rPr>
        <w:drawing>
          <wp:inline distT="0" distB="0" distL="0" distR="0" wp14:anchorId="629DC5FC" wp14:editId="1D7EC1AC">
            <wp:extent cx="3326992" cy="1155940"/>
            <wp:effectExtent l="0" t="0" r="6985" b="6350"/>
            <wp:docPr id="18" name="Imagen 18" descr="a qué sab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qué sabe la lu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429" cy="1174854"/>
                    </a:xfrm>
                    <a:prstGeom prst="rect">
                      <a:avLst/>
                    </a:prstGeom>
                    <a:noFill/>
                    <a:ln>
                      <a:noFill/>
                    </a:ln>
                  </pic:spPr>
                </pic:pic>
              </a:graphicData>
            </a:graphic>
          </wp:inline>
        </w:drawing>
      </w:r>
    </w:p>
    <w:p w14:paraId="44554A99" w14:textId="77777777" w:rsidR="001767AD" w:rsidRPr="00244B46" w:rsidRDefault="001767AD" w:rsidP="001767AD">
      <w:pPr>
        <w:rPr>
          <w:rFonts w:ascii="Arial" w:hAnsi="Arial" w:cs="Arial"/>
        </w:rPr>
      </w:pPr>
      <w:r w:rsidRPr="00244B46">
        <w:rPr>
          <w:rFonts w:ascii="Arial" w:hAnsi="Arial" w:cs="Arial"/>
        </w:rPr>
        <w:t>Otro punto de la historia que quiero destacar es la respuesta tan gráfica de la luna cuando finalmente es alcanzada: de repente desaparece la sonrisa que la ha estado acompañando en todo momento y es sustituida por una mueca que siempre me trae la misma pregunta: ¿se enfada/entristece porque la han alcanzado cuando ella se creía a salvo ante el pequeño ratón (orgullo y frustración) o porque le han arrancado un cachito de su cuerpo sin pedirle permiso (ira y decepción)? Mis hijos siempre lo han interpretado como lo segundo, y aunque no sería el mejor ejemplo a mostrar en una historia, siempre se puede aprovechar para reflexionar sobre ello.</w:t>
      </w:r>
    </w:p>
    <w:p w14:paraId="171B98F1" w14:textId="7B12930B" w:rsidR="001767AD" w:rsidRPr="00244B46" w:rsidRDefault="001767AD" w:rsidP="00244B46">
      <w:pPr>
        <w:jc w:val="center"/>
        <w:rPr>
          <w:rFonts w:ascii="Arial" w:hAnsi="Arial" w:cs="Arial"/>
        </w:rPr>
      </w:pPr>
      <w:r w:rsidRPr="00244B46">
        <w:rPr>
          <w:rFonts w:ascii="Arial" w:hAnsi="Arial" w:cs="Arial"/>
          <w:noProof/>
        </w:rPr>
        <w:drawing>
          <wp:inline distT="0" distB="0" distL="0" distR="0" wp14:anchorId="59C14CA8" wp14:editId="3DD8171E">
            <wp:extent cx="4764781" cy="741872"/>
            <wp:effectExtent l="0" t="0" r="0" b="1270"/>
            <wp:docPr id="17" name="Imagen 17" descr="a qué sab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qué sabe la lu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2589" cy="771114"/>
                    </a:xfrm>
                    <a:prstGeom prst="rect">
                      <a:avLst/>
                    </a:prstGeom>
                    <a:noFill/>
                    <a:ln>
                      <a:noFill/>
                    </a:ln>
                  </pic:spPr>
                </pic:pic>
              </a:graphicData>
            </a:graphic>
          </wp:inline>
        </w:drawing>
      </w:r>
    </w:p>
    <w:p w14:paraId="18C7025C" w14:textId="0F3DB3C0" w:rsidR="001767AD" w:rsidRPr="00244B46" w:rsidRDefault="001767AD" w:rsidP="001767AD">
      <w:pPr>
        <w:rPr>
          <w:rFonts w:ascii="Arial" w:hAnsi="Arial" w:cs="Arial"/>
        </w:rPr>
      </w:pPr>
      <w:r w:rsidRPr="00244B46">
        <w:rPr>
          <w:rFonts w:ascii="Arial" w:hAnsi="Arial" w:cs="Arial"/>
        </w:rPr>
        <w:t>Y hablando del final de la historia, el desenlace me parece de lo más original y creativo, dando la oportunidad de que cada un@ imagine qué sabor tendría la luna para él/ella y dando pie seguro a una sabrosa conversación Un toque mágico para un final redondo que hace del cuento una auténtica preciosidad.</w:t>
      </w:r>
    </w:p>
    <w:p w14:paraId="25B24EBA" w14:textId="0EFA9DF9" w:rsidR="001767AD" w:rsidRPr="00244B46" w:rsidRDefault="001767AD" w:rsidP="00244B46">
      <w:pPr>
        <w:jc w:val="center"/>
        <w:rPr>
          <w:rFonts w:ascii="Arial" w:hAnsi="Arial" w:cs="Arial"/>
        </w:rPr>
      </w:pPr>
      <w:r w:rsidRPr="00244B46">
        <w:rPr>
          <w:rFonts w:ascii="Arial" w:hAnsi="Arial" w:cs="Arial"/>
          <w:noProof/>
        </w:rPr>
        <w:drawing>
          <wp:inline distT="0" distB="0" distL="0" distR="0" wp14:anchorId="7FBD2B6E" wp14:editId="0CC1F653">
            <wp:extent cx="4781450" cy="681487"/>
            <wp:effectExtent l="0" t="0" r="635" b="4445"/>
            <wp:docPr id="15" name="Imagen 15" descr="a qué sab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qué sabe la lu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980" cy="706505"/>
                    </a:xfrm>
                    <a:prstGeom prst="rect">
                      <a:avLst/>
                    </a:prstGeom>
                    <a:noFill/>
                    <a:ln>
                      <a:noFill/>
                    </a:ln>
                  </pic:spPr>
                </pic:pic>
              </a:graphicData>
            </a:graphic>
          </wp:inline>
        </w:drawing>
      </w:r>
    </w:p>
    <w:p w14:paraId="4482FE1A" w14:textId="77777777" w:rsidR="001767AD" w:rsidRPr="00244B46" w:rsidRDefault="001767AD" w:rsidP="001767AD">
      <w:pPr>
        <w:rPr>
          <w:rFonts w:ascii="Arial" w:hAnsi="Arial" w:cs="Arial"/>
        </w:rPr>
      </w:pPr>
      <w:r w:rsidRPr="00244B46">
        <w:rPr>
          <w:rFonts w:ascii="Arial" w:hAnsi="Arial" w:cs="Arial"/>
        </w:rPr>
        <w:t>Además, todo esto va acompañado, página a página, de unas maravillosas ilustraciones que parece que se puedan tocar. La técnica del papel maché les da una textura especial y una sensación de profundidad muy real.</w:t>
      </w:r>
    </w:p>
    <w:p w14:paraId="705AFEB0" w14:textId="40B854F5" w:rsidR="001767AD" w:rsidRPr="00244B46" w:rsidRDefault="001767AD" w:rsidP="00244B46">
      <w:pPr>
        <w:jc w:val="center"/>
        <w:rPr>
          <w:rFonts w:ascii="Arial" w:hAnsi="Arial" w:cs="Arial"/>
        </w:rPr>
      </w:pPr>
      <w:r w:rsidRPr="00244B46">
        <w:rPr>
          <w:rFonts w:ascii="Arial" w:hAnsi="Arial" w:cs="Arial"/>
          <w:noProof/>
        </w:rPr>
        <w:drawing>
          <wp:inline distT="0" distB="0" distL="0" distR="0" wp14:anchorId="17380D74" wp14:editId="4281972B">
            <wp:extent cx="4076739" cy="690113"/>
            <wp:effectExtent l="0" t="0" r="0" b="0"/>
            <wp:docPr id="14" name="Imagen 14" descr="a qué sab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ué sabe la lu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8714" cy="710761"/>
                    </a:xfrm>
                    <a:prstGeom prst="rect">
                      <a:avLst/>
                    </a:prstGeom>
                    <a:noFill/>
                    <a:ln>
                      <a:noFill/>
                    </a:ln>
                  </pic:spPr>
                </pic:pic>
              </a:graphicData>
            </a:graphic>
          </wp:inline>
        </w:drawing>
      </w:r>
    </w:p>
    <w:p w14:paraId="6DE99E92" w14:textId="77777777" w:rsidR="001767AD" w:rsidRPr="00244B46" w:rsidRDefault="001767AD" w:rsidP="001767AD">
      <w:pPr>
        <w:rPr>
          <w:rFonts w:ascii="Arial" w:hAnsi="Arial" w:cs="Arial"/>
        </w:rPr>
      </w:pPr>
      <w:r w:rsidRPr="00244B46">
        <w:rPr>
          <w:rFonts w:ascii="Arial" w:hAnsi="Arial" w:cs="Arial"/>
        </w:rPr>
        <w:t xml:space="preserve">Dicho esto, y siendo esta la primera reseña del año, os informo que, aunque estaba en mi lista de pendientes por reseñar desde el día 0, la he escrito en este momento por ser la elección de </w:t>
      </w:r>
      <w:proofErr w:type="spellStart"/>
      <w:r w:rsidRPr="00244B46">
        <w:rPr>
          <w:rFonts w:ascii="Arial" w:hAnsi="Arial" w:cs="Arial"/>
        </w:rPr>
        <w:t>Blai</w:t>
      </w:r>
      <w:proofErr w:type="spellEnd"/>
      <w:r w:rsidRPr="00244B46">
        <w:rPr>
          <w:rFonts w:ascii="Arial" w:hAnsi="Arial" w:cs="Arial"/>
        </w:rPr>
        <w:t>, que me ha pedido que fuera su reseña del mes. Así que estreno el 2020 con un clásico elegido bajo el criterio de uno de los más exigentes de mi casa, que tiene claro cuando una historia le gusta y cuando no.</w:t>
      </w:r>
    </w:p>
    <w:p w14:paraId="2BF00BD8" w14:textId="77777777" w:rsidR="001767AD" w:rsidRPr="006C760A" w:rsidRDefault="001767AD" w:rsidP="001767AD">
      <w:pPr>
        <w:jc w:val="center"/>
        <w:rPr>
          <w:rFonts w:ascii="Arial" w:hAnsi="Arial" w:cs="Arial"/>
          <w:b/>
          <w:bCs/>
          <w:color w:val="FF33CC"/>
          <w:sz w:val="14"/>
          <w:szCs w:val="14"/>
          <w:lang w:val="es-MX"/>
        </w:rPr>
      </w:pPr>
    </w:p>
    <w:p w14:paraId="2415BF31" w14:textId="70D493EE" w:rsidR="00786F26" w:rsidRDefault="00515111" w:rsidP="00786F26">
      <w:pPr>
        <w:jc w:val="both"/>
        <w:rPr>
          <w:rFonts w:ascii="Arial" w:hAnsi="Arial" w:cs="Arial"/>
          <w:b/>
          <w:bCs/>
        </w:rPr>
      </w:pPr>
      <w:r>
        <w:rPr>
          <w:rFonts w:ascii="Arial" w:hAnsi="Arial" w:cs="Arial"/>
          <w:b/>
          <w:bCs/>
        </w:rPr>
        <w:t xml:space="preserve">16.- </w:t>
      </w:r>
      <w:r w:rsidRPr="00515111">
        <w:rPr>
          <w:rFonts w:ascii="Arial" w:hAnsi="Arial" w:cs="Arial"/>
          <w:b/>
          <w:bCs/>
          <w:color w:val="CC66FF"/>
        </w:rPr>
        <w:t>CIERRE:</w:t>
      </w:r>
      <w:r>
        <w:rPr>
          <w:rFonts w:ascii="Arial" w:hAnsi="Arial" w:cs="Arial"/>
          <w:b/>
          <w:bCs/>
        </w:rPr>
        <w:t xml:space="preserve"> </w:t>
      </w:r>
      <w:r w:rsidR="00786F26" w:rsidRPr="00CC186E">
        <w:rPr>
          <w:rFonts w:ascii="Arial" w:hAnsi="Arial" w:cs="Arial"/>
        </w:rPr>
        <w:t>Para dar inicio con las actividades los alumnos deberán de realizar dentro de su cuaderno de español un breve dibujo respecto al cuanto leído donde expresen lo entendido respecto a la lectura en sus elementos.</w:t>
      </w:r>
      <w:r w:rsidR="00786F26" w:rsidRPr="00CC186E">
        <w:rPr>
          <w:rFonts w:ascii="Arial" w:hAnsi="Arial" w:cs="Arial"/>
          <w:b/>
          <w:bCs/>
          <w:i/>
          <w:iCs/>
          <w:u w:val="single"/>
        </w:rPr>
        <w:t xml:space="preserve"> </w:t>
      </w:r>
      <w:r w:rsidR="00786F26" w:rsidRPr="00CC186E">
        <w:rPr>
          <w:rFonts w:ascii="Arial" w:hAnsi="Arial" w:cs="Arial"/>
        </w:rPr>
        <w:t>Inicio, desarrollo y cierre. Realizando un breve dibujo donde puedan plasmar lo imaginado a través de la lectura.</w:t>
      </w:r>
    </w:p>
    <w:p w14:paraId="715477A4" w14:textId="77777777" w:rsidR="00786F26" w:rsidRDefault="00786F26" w:rsidP="00786F26">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x )     </w:t>
      </w:r>
    </w:p>
    <w:p w14:paraId="507EBB4C" w14:textId="77777777" w:rsidR="00786F26" w:rsidRPr="00515111" w:rsidRDefault="00786F26" w:rsidP="00786F26">
      <w:pPr>
        <w:jc w:val="center"/>
        <w:rPr>
          <w:rFonts w:ascii="Arial" w:hAnsi="Arial" w:cs="Arial"/>
          <w:b/>
          <w:bCs/>
          <w:color w:val="CC66FF"/>
        </w:rPr>
      </w:pPr>
      <w:r w:rsidRPr="00515111">
        <w:rPr>
          <w:rFonts w:ascii="Arial" w:hAnsi="Arial" w:cs="Arial"/>
          <w:b/>
          <w:bCs/>
          <w:color w:val="CC66FF"/>
        </w:rPr>
        <w:t>APUNTE:</w:t>
      </w:r>
    </w:p>
    <w:p w14:paraId="28E44208" w14:textId="5BBC2763" w:rsidR="00786F26" w:rsidRPr="00CC186E" w:rsidRDefault="00786F26" w:rsidP="00786F26">
      <w:pPr>
        <w:jc w:val="both"/>
        <w:rPr>
          <w:rFonts w:ascii="Arial" w:hAnsi="Arial" w:cs="Arial"/>
          <w:color w:val="FF0000"/>
        </w:rPr>
      </w:pPr>
      <w:r w:rsidRPr="00CC186E">
        <w:rPr>
          <w:rFonts w:ascii="Arial" w:hAnsi="Arial" w:cs="Arial"/>
          <w:color w:val="FF0000"/>
        </w:rPr>
        <w:t>M</w:t>
      </w:r>
      <w:r w:rsidRPr="00CC186E">
        <w:rPr>
          <w:rFonts w:ascii="Arial" w:hAnsi="Arial" w:cs="Arial"/>
        </w:rPr>
        <w:t xml:space="preserve">artes </w:t>
      </w:r>
      <w:r w:rsidRPr="00CC186E">
        <w:rPr>
          <w:rFonts w:ascii="Arial" w:hAnsi="Arial" w:cs="Arial"/>
          <w:color w:val="FF0000"/>
        </w:rPr>
        <w:t>2</w:t>
      </w:r>
      <w:r w:rsidR="0040005B">
        <w:rPr>
          <w:rFonts w:ascii="Arial" w:hAnsi="Arial" w:cs="Arial"/>
          <w:color w:val="FF0000"/>
        </w:rPr>
        <w:t>6</w:t>
      </w:r>
      <w:r w:rsidRPr="00CC186E">
        <w:rPr>
          <w:rFonts w:ascii="Arial" w:hAnsi="Arial" w:cs="Arial"/>
        </w:rPr>
        <w:t xml:space="preserve"> de septiembre de </w:t>
      </w:r>
      <w:r w:rsidRPr="00CC186E">
        <w:rPr>
          <w:rFonts w:ascii="Arial" w:hAnsi="Arial" w:cs="Arial"/>
          <w:color w:val="FF0000"/>
        </w:rPr>
        <w:t xml:space="preserve">2022.  </w:t>
      </w:r>
    </w:p>
    <w:p w14:paraId="57C5E434" w14:textId="0B365E6E" w:rsidR="00786F26" w:rsidRPr="00CC186E" w:rsidRDefault="00786F26" w:rsidP="00786F26">
      <w:pPr>
        <w:spacing w:line="480" w:lineRule="auto"/>
        <w:jc w:val="center"/>
        <w:rPr>
          <w:rFonts w:ascii="Arial" w:hAnsi="Arial" w:cs="Arial"/>
        </w:rPr>
      </w:pPr>
      <w:r w:rsidRPr="00CC186E">
        <w:rPr>
          <w:rFonts w:ascii="Arial" w:hAnsi="Arial" w:cs="Arial"/>
          <w:color w:val="FF0000"/>
        </w:rPr>
        <w:t>“</w:t>
      </w:r>
      <w:r w:rsidR="0040005B">
        <w:rPr>
          <w:rFonts w:ascii="Arial" w:hAnsi="Arial" w:cs="Arial"/>
          <w:color w:val="FF0000"/>
        </w:rPr>
        <w:t xml:space="preserve">¿A </w:t>
      </w:r>
      <w:r w:rsidR="0040005B" w:rsidRPr="00515111">
        <w:rPr>
          <w:rFonts w:ascii="Arial" w:hAnsi="Arial" w:cs="Arial"/>
        </w:rPr>
        <w:t>que sabe la luna</w:t>
      </w:r>
      <w:r w:rsidR="0040005B">
        <w:rPr>
          <w:rFonts w:ascii="Arial" w:hAnsi="Arial" w:cs="Arial"/>
          <w:color w:val="FF0000"/>
        </w:rPr>
        <w:t>?”</w:t>
      </w:r>
    </w:p>
    <w:p w14:paraId="5DD07AAD" w14:textId="77777777" w:rsidR="00786F26" w:rsidRDefault="00786F26" w:rsidP="00786F26">
      <w:pPr>
        <w:spacing w:line="480" w:lineRule="auto"/>
        <w:jc w:val="center"/>
        <w:rPr>
          <w:sz w:val="24"/>
          <w:szCs w:val="24"/>
        </w:rPr>
      </w:pPr>
      <w:r>
        <w:rPr>
          <w:noProof/>
        </w:rPr>
        <w:lastRenderedPageBreak/>
        <mc:AlternateContent>
          <mc:Choice Requires="wps">
            <w:drawing>
              <wp:anchor distT="0" distB="0" distL="114300" distR="114300" simplePos="0" relativeHeight="251667456" behindDoc="0" locked="0" layoutInCell="1" allowOverlap="1" wp14:anchorId="48AABEC0" wp14:editId="6FE529B3">
                <wp:simplePos x="0" y="0"/>
                <wp:positionH relativeFrom="margin">
                  <wp:posOffset>266783</wp:posOffset>
                </wp:positionH>
                <wp:positionV relativeFrom="paragraph">
                  <wp:posOffset>30066</wp:posOffset>
                </wp:positionV>
                <wp:extent cx="5191125" cy="998717"/>
                <wp:effectExtent l="19050" t="19050" r="28575" b="11430"/>
                <wp:wrapNone/>
                <wp:docPr id="104" name="Cuadro de texto 104"/>
                <wp:cNvGraphicFramePr/>
                <a:graphic xmlns:a="http://schemas.openxmlformats.org/drawingml/2006/main">
                  <a:graphicData uri="http://schemas.microsoft.com/office/word/2010/wordprocessingShape">
                    <wps:wsp>
                      <wps:cNvSpPr txBox="1"/>
                      <wps:spPr>
                        <a:xfrm>
                          <a:off x="0" y="0"/>
                          <a:ext cx="5191125" cy="998717"/>
                        </a:xfrm>
                        <a:prstGeom prst="rect">
                          <a:avLst/>
                        </a:prstGeom>
                        <a:solidFill>
                          <a:schemeClr val="lt1"/>
                        </a:solidFill>
                        <a:ln w="38100">
                          <a:solidFill>
                            <a:srgbClr val="CC66FF"/>
                          </a:solidFill>
                          <a:prstDash val="dashDot"/>
                        </a:ln>
                      </wps:spPr>
                      <wps:txbx>
                        <w:txbxContent>
                          <w:p w14:paraId="5F639640" w14:textId="77777777" w:rsidR="00786F26" w:rsidRPr="00CC186E" w:rsidRDefault="00786F26" w:rsidP="00786F26">
                            <w:pPr>
                              <w:rPr>
                                <w:rFonts w:ascii="Arial" w:hAnsi="Arial" w:cs="Arial"/>
                              </w:rPr>
                            </w:pPr>
                            <w:r w:rsidRPr="00CC186E">
                              <w:rPr>
                                <w:rFonts w:ascii="Arial" w:hAnsi="Arial" w:cs="Arial"/>
                                <w:color w:val="FF0000"/>
                              </w:rPr>
                              <w:t>I</w:t>
                            </w:r>
                            <w:r w:rsidRPr="00CC186E">
                              <w:rPr>
                                <w:rFonts w:ascii="Arial" w:hAnsi="Arial" w:cs="Arial"/>
                              </w:rPr>
                              <w:t>nicio</w:t>
                            </w:r>
                            <w:r w:rsidRPr="00CC186E">
                              <w:rPr>
                                <w:rFonts w:ascii="Arial" w:hAnsi="Arial" w:cs="Arial"/>
                                <w:color w:val="FF0000"/>
                              </w:rPr>
                              <w:t>:</w:t>
                            </w:r>
                            <w:r w:rsidRPr="00CC186E">
                              <w:rPr>
                                <w:rFonts w:ascii="Arial" w:hAnsi="Arial" w:cs="Arial"/>
                              </w:rPr>
                              <w:t xml:space="preserve"> </w:t>
                            </w:r>
                          </w:p>
                          <w:p w14:paraId="0A88019A" w14:textId="77777777" w:rsidR="00786F26" w:rsidRPr="00CC186E" w:rsidRDefault="00786F26" w:rsidP="00786F26">
                            <w:pPr>
                              <w:rPr>
                                <w:rFonts w:ascii="Arial" w:hAnsi="Arial" w:cs="Arial"/>
                              </w:rPr>
                            </w:pPr>
                            <w:r w:rsidRPr="00CC186E">
                              <w:rPr>
                                <w:rFonts w:ascii="Arial" w:hAnsi="Arial" w:cs="Arial"/>
                                <w:color w:val="FF0000"/>
                              </w:rPr>
                              <w:t>D</w:t>
                            </w:r>
                            <w:r w:rsidRPr="00CC186E">
                              <w:rPr>
                                <w:rFonts w:ascii="Arial" w:hAnsi="Arial" w:cs="Arial"/>
                              </w:rPr>
                              <w:t>esarrollo</w:t>
                            </w:r>
                            <w:r w:rsidRPr="00CC186E">
                              <w:rPr>
                                <w:rFonts w:ascii="Arial" w:hAnsi="Arial" w:cs="Arial"/>
                                <w:color w:val="FF0000"/>
                              </w:rPr>
                              <w:t xml:space="preserve">: </w:t>
                            </w:r>
                          </w:p>
                          <w:p w14:paraId="1EB21716" w14:textId="77777777" w:rsidR="00786F26" w:rsidRPr="00CC186E" w:rsidRDefault="00786F26" w:rsidP="00786F26">
                            <w:pPr>
                              <w:rPr>
                                <w:rFonts w:ascii="Arial" w:hAnsi="Arial" w:cs="Arial"/>
                              </w:rPr>
                            </w:pPr>
                            <w:r w:rsidRPr="00CC186E">
                              <w:rPr>
                                <w:rFonts w:ascii="Arial" w:hAnsi="Arial" w:cs="Arial"/>
                                <w:color w:val="FF0000"/>
                              </w:rPr>
                              <w:t>D</w:t>
                            </w:r>
                            <w:r w:rsidRPr="00CC186E">
                              <w:rPr>
                                <w:rFonts w:ascii="Arial" w:hAnsi="Arial" w:cs="Arial"/>
                              </w:rPr>
                              <w:t>esenlace</w:t>
                            </w:r>
                            <w:r w:rsidRPr="00CC186E">
                              <w:rPr>
                                <w:rFonts w:ascii="Arial" w:hAnsi="Arial" w:cs="Arial"/>
                                <w:color w:val="FF0000"/>
                              </w:rPr>
                              <w:t>:</w:t>
                            </w:r>
                            <w:r w:rsidRPr="00CC186E">
                              <w:rPr>
                                <w:rFonts w:ascii="Arial" w:hAnsi="Arial" w:cs="Arial"/>
                              </w:rPr>
                              <w:t xml:space="preserve">  </w:t>
                            </w:r>
                          </w:p>
                          <w:p w14:paraId="312C6BED" w14:textId="77777777" w:rsidR="00786F26" w:rsidRPr="00CC186E" w:rsidRDefault="00786F26" w:rsidP="00786F26">
                            <w:pPr>
                              <w:rPr>
                                <w:rFonts w:ascii="Arial" w:hAnsi="Arial" w:cs="Arial"/>
                              </w:rPr>
                            </w:pPr>
                            <w:r w:rsidRPr="00CC186E">
                              <w:rPr>
                                <w:rFonts w:ascii="Arial" w:hAnsi="Arial" w:cs="Arial"/>
                                <w:color w:val="FF0000"/>
                              </w:rPr>
                              <w:t>P</w:t>
                            </w:r>
                            <w:r w:rsidRPr="00CC186E">
                              <w:rPr>
                                <w:rFonts w:ascii="Arial" w:hAnsi="Arial" w:cs="Arial"/>
                              </w:rPr>
                              <w:t>ersonajes</w:t>
                            </w:r>
                            <w:r w:rsidRPr="00CC186E">
                              <w:rPr>
                                <w:rFonts w:ascii="Arial" w:hAnsi="Arial" w:cs="Arial"/>
                                <w:color w:val="FF0000"/>
                              </w:rPr>
                              <w:t>:</w:t>
                            </w:r>
                            <w:r w:rsidRPr="00CC186E">
                              <w:rPr>
                                <w:rFonts w:ascii="Arial" w:hAnsi="Arial" w:cs="Arial"/>
                              </w:rPr>
                              <w:t xml:space="preserve"> </w:t>
                            </w:r>
                          </w:p>
                          <w:p w14:paraId="10354123" w14:textId="77777777" w:rsidR="00786F26" w:rsidRPr="00CC186E" w:rsidRDefault="00786F26" w:rsidP="00786F26">
                            <w:pPr>
                              <w:rPr>
                                <w:rFonts w:ascii="Arial" w:hAnsi="Arial" w:cs="Arial"/>
                              </w:rPr>
                            </w:pPr>
                            <w:r w:rsidRPr="00CC186E">
                              <w:rPr>
                                <w:rFonts w:ascii="Arial" w:hAnsi="Arial" w:cs="Arial"/>
                                <w:color w:val="FF0000"/>
                              </w:rPr>
                              <w:t>P</w:t>
                            </w:r>
                            <w:r w:rsidRPr="00CC186E">
                              <w:rPr>
                                <w:rFonts w:ascii="Arial" w:hAnsi="Arial" w:cs="Arial"/>
                              </w:rPr>
                              <w:t>arte favorita</w:t>
                            </w:r>
                            <w:r w:rsidRPr="00CC186E">
                              <w:rPr>
                                <w:rFonts w:ascii="Arial" w:hAnsi="Arial" w:cs="Arial"/>
                                <w:color w:val="FF000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BEC0" id="Cuadro de texto 104" o:spid="_x0000_s1034" type="#_x0000_t202" style="position:absolute;left:0;text-align:left;margin-left:21pt;margin-top:2.35pt;width:408.75pt;height:78.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" fillcolor="white [3201]" strokecolor="#c6f" strokeweight="3pt">
                <v:stroke dashstyle="dashDot"/>
                <v:textbox>
                  <w:txbxContent>
                    <w:p w14:paraId="5F639640" w14:textId="77777777" w:rsidR="00786F26" w:rsidRPr="00CC186E" w:rsidRDefault="00786F26" w:rsidP="00786F26">
                      <w:pPr>
                        <w:rPr>
                          <w:rFonts w:ascii="Arial" w:hAnsi="Arial" w:cs="Arial"/>
                        </w:rPr>
                      </w:pPr>
                      <w:r w:rsidRPr="00CC186E">
                        <w:rPr>
                          <w:rFonts w:ascii="Arial" w:hAnsi="Arial" w:cs="Arial"/>
                          <w:color w:val="FF0000"/>
                        </w:rPr>
                        <w:t>I</w:t>
                      </w:r>
                      <w:r w:rsidRPr="00CC186E">
                        <w:rPr>
                          <w:rFonts w:ascii="Arial" w:hAnsi="Arial" w:cs="Arial"/>
                        </w:rPr>
                        <w:t>nicio</w:t>
                      </w:r>
                      <w:r w:rsidRPr="00CC186E">
                        <w:rPr>
                          <w:rFonts w:ascii="Arial" w:hAnsi="Arial" w:cs="Arial"/>
                          <w:color w:val="FF0000"/>
                        </w:rPr>
                        <w:t>:</w:t>
                      </w:r>
                      <w:r w:rsidRPr="00CC186E">
                        <w:rPr>
                          <w:rFonts w:ascii="Arial" w:hAnsi="Arial" w:cs="Arial"/>
                        </w:rPr>
                        <w:t xml:space="preserve"> </w:t>
                      </w:r>
                    </w:p>
                    <w:p w14:paraId="0A88019A" w14:textId="77777777" w:rsidR="00786F26" w:rsidRPr="00CC186E" w:rsidRDefault="00786F26" w:rsidP="00786F26">
                      <w:pPr>
                        <w:rPr>
                          <w:rFonts w:ascii="Arial" w:hAnsi="Arial" w:cs="Arial"/>
                        </w:rPr>
                      </w:pPr>
                      <w:r w:rsidRPr="00CC186E">
                        <w:rPr>
                          <w:rFonts w:ascii="Arial" w:hAnsi="Arial" w:cs="Arial"/>
                          <w:color w:val="FF0000"/>
                        </w:rPr>
                        <w:t>D</w:t>
                      </w:r>
                      <w:r w:rsidRPr="00CC186E">
                        <w:rPr>
                          <w:rFonts w:ascii="Arial" w:hAnsi="Arial" w:cs="Arial"/>
                        </w:rPr>
                        <w:t>esarrollo</w:t>
                      </w:r>
                      <w:r w:rsidRPr="00CC186E">
                        <w:rPr>
                          <w:rFonts w:ascii="Arial" w:hAnsi="Arial" w:cs="Arial"/>
                          <w:color w:val="FF0000"/>
                        </w:rPr>
                        <w:t xml:space="preserve">: </w:t>
                      </w:r>
                    </w:p>
                    <w:p w14:paraId="1EB21716" w14:textId="77777777" w:rsidR="00786F26" w:rsidRPr="00CC186E" w:rsidRDefault="00786F26" w:rsidP="00786F26">
                      <w:pPr>
                        <w:rPr>
                          <w:rFonts w:ascii="Arial" w:hAnsi="Arial" w:cs="Arial"/>
                        </w:rPr>
                      </w:pPr>
                      <w:r w:rsidRPr="00CC186E">
                        <w:rPr>
                          <w:rFonts w:ascii="Arial" w:hAnsi="Arial" w:cs="Arial"/>
                          <w:color w:val="FF0000"/>
                        </w:rPr>
                        <w:t>D</w:t>
                      </w:r>
                      <w:r w:rsidRPr="00CC186E">
                        <w:rPr>
                          <w:rFonts w:ascii="Arial" w:hAnsi="Arial" w:cs="Arial"/>
                        </w:rPr>
                        <w:t>esenlace</w:t>
                      </w:r>
                      <w:r w:rsidRPr="00CC186E">
                        <w:rPr>
                          <w:rFonts w:ascii="Arial" w:hAnsi="Arial" w:cs="Arial"/>
                          <w:color w:val="FF0000"/>
                        </w:rPr>
                        <w:t>:</w:t>
                      </w:r>
                      <w:r w:rsidRPr="00CC186E">
                        <w:rPr>
                          <w:rFonts w:ascii="Arial" w:hAnsi="Arial" w:cs="Arial"/>
                        </w:rPr>
                        <w:t xml:space="preserve">  </w:t>
                      </w:r>
                    </w:p>
                    <w:p w14:paraId="312C6BED" w14:textId="77777777" w:rsidR="00786F26" w:rsidRPr="00CC186E" w:rsidRDefault="00786F26" w:rsidP="00786F26">
                      <w:pPr>
                        <w:rPr>
                          <w:rFonts w:ascii="Arial" w:hAnsi="Arial" w:cs="Arial"/>
                        </w:rPr>
                      </w:pPr>
                      <w:r w:rsidRPr="00CC186E">
                        <w:rPr>
                          <w:rFonts w:ascii="Arial" w:hAnsi="Arial" w:cs="Arial"/>
                          <w:color w:val="FF0000"/>
                        </w:rPr>
                        <w:t>P</w:t>
                      </w:r>
                      <w:r w:rsidRPr="00CC186E">
                        <w:rPr>
                          <w:rFonts w:ascii="Arial" w:hAnsi="Arial" w:cs="Arial"/>
                        </w:rPr>
                        <w:t>ersonajes</w:t>
                      </w:r>
                      <w:r w:rsidRPr="00CC186E">
                        <w:rPr>
                          <w:rFonts w:ascii="Arial" w:hAnsi="Arial" w:cs="Arial"/>
                          <w:color w:val="FF0000"/>
                        </w:rPr>
                        <w:t>:</w:t>
                      </w:r>
                      <w:r w:rsidRPr="00CC186E">
                        <w:rPr>
                          <w:rFonts w:ascii="Arial" w:hAnsi="Arial" w:cs="Arial"/>
                        </w:rPr>
                        <w:t xml:space="preserve"> </w:t>
                      </w:r>
                    </w:p>
                    <w:p w14:paraId="10354123" w14:textId="77777777" w:rsidR="00786F26" w:rsidRPr="00CC186E" w:rsidRDefault="00786F26" w:rsidP="00786F26">
                      <w:pPr>
                        <w:rPr>
                          <w:rFonts w:ascii="Arial" w:hAnsi="Arial" w:cs="Arial"/>
                        </w:rPr>
                      </w:pPr>
                      <w:r w:rsidRPr="00CC186E">
                        <w:rPr>
                          <w:rFonts w:ascii="Arial" w:hAnsi="Arial" w:cs="Arial"/>
                          <w:color w:val="FF0000"/>
                        </w:rPr>
                        <w:t>P</w:t>
                      </w:r>
                      <w:r w:rsidRPr="00CC186E">
                        <w:rPr>
                          <w:rFonts w:ascii="Arial" w:hAnsi="Arial" w:cs="Arial"/>
                        </w:rPr>
                        <w:t>arte favorita</w:t>
                      </w:r>
                      <w:r w:rsidRPr="00CC186E">
                        <w:rPr>
                          <w:rFonts w:ascii="Arial" w:hAnsi="Arial" w:cs="Arial"/>
                          <w:color w:val="FF0000"/>
                        </w:rPr>
                        <w:t>:</w:t>
                      </w:r>
                    </w:p>
                  </w:txbxContent>
                </v:textbox>
                <w10:wrap anchorx="margin"/>
              </v:shape>
            </w:pict>
          </mc:Fallback>
        </mc:AlternateContent>
      </w:r>
    </w:p>
    <w:p w14:paraId="21FF2C3F" w14:textId="77777777" w:rsidR="00786F26" w:rsidRDefault="00786F26" w:rsidP="00786F26">
      <w:pPr>
        <w:spacing w:line="480" w:lineRule="auto"/>
        <w:jc w:val="center"/>
        <w:rPr>
          <w:sz w:val="24"/>
          <w:szCs w:val="24"/>
        </w:rPr>
      </w:pPr>
    </w:p>
    <w:p w14:paraId="555127DB" w14:textId="77777777" w:rsidR="00786F26" w:rsidRDefault="00786F26" w:rsidP="00786F26">
      <w:pPr>
        <w:rPr>
          <w:b/>
          <w:bCs/>
          <w:i/>
          <w:iCs/>
          <w:color w:val="CC66FF"/>
          <w:sz w:val="24"/>
          <w:szCs w:val="24"/>
          <w:u w:val="single"/>
        </w:rPr>
      </w:pPr>
    </w:p>
    <w:p w14:paraId="2572D487" w14:textId="77777777" w:rsidR="00786F26" w:rsidRDefault="00786F26" w:rsidP="00786F26">
      <w:pPr>
        <w:jc w:val="both"/>
      </w:pPr>
    </w:p>
    <w:p w14:paraId="414FFBF6" w14:textId="77777777" w:rsidR="00786F26" w:rsidRDefault="00786F26" w:rsidP="00786F26">
      <w:pPr>
        <w:jc w:val="both"/>
        <w:rPr>
          <w:rFonts w:ascii="Arial" w:hAnsi="Arial" w:cs="Arial"/>
        </w:rPr>
      </w:pPr>
    </w:p>
    <w:p w14:paraId="3481D9B2" w14:textId="77777777" w:rsidR="00786F26" w:rsidRPr="00CC186E" w:rsidRDefault="00786F26" w:rsidP="00786F26">
      <w:pPr>
        <w:jc w:val="both"/>
        <w:rPr>
          <w:rFonts w:ascii="Arial" w:hAnsi="Arial" w:cs="Arial"/>
        </w:rPr>
      </w:pPr>
      <w:r w:rsidRPr="00CC186E">
        <w:rPr>
          <w:rFonts w:ascii="Arial" w:hAnsi="Arial" w:cs="Arial"/>
        </w:rPr>
        <w:t>Para concluir los alumnos tendrán que resolver las siguientes preguntas generando una pequeña lluvia de ideas en la cual los alumnos compartan lo entendido respecto a la lectura. Resolviendo las siguientes preguntas.</w:t>
      </w:r>
    </w:p>
    <w:p w14:paraId="74894685" w14:textId="77777777" w:rsidR="00786F26" w:rsidRPr="00515111" w:rsidRDefault="00786F26" w:rsidP="00786F26">
      <w:pPr>
        <w:jc w:val="center"/>
        <w:rPr>
          <w:rFonts w:ascii="Arial" w:hAnsi="Arial" w:cs="Arial"/>
          <w:b/>
          <w:bCs/>
          <w:color w:val="CC66FF"/>
        </w:rPr>
      </w:pPr>
      <w:r w:rsidRPr="00515111">
        <w:rPr>
          <w:rFonts w:ascii="Arial" w:hAnsi="Arial" w:cs="Arial"/>
          <w:b/>
          <w:bCs/>
          <w:color w:val="CC66FF"/>
        </w:rPr>
        <w:t>PREGUNTAS.</w:t>
      </w:r>
    </w:p>
    <w:p w14:paraId="516359BF" w14:textId="5D8F0683" w:rsidR="00786F26" w:rsidRDefault="00B3673E" w:rsidP="00786F26">
      <w:pPr>
        <w:pStyle w:val="Prrafodelista"/>
        <w:numPr>
          <w:ilvl w:val="0"/>
          <w:numId w:val="2"/>
        </w:numPr>
        <w:rPr>
          <w:rFonts w:ascii="Arial" w:hAnsi="Arial" w:cs="Arial"/>
        </w:rPr>
      </w:pPr>
      <w:r>
        <w:rPr>
          <w:rFonts w:ascii="Arial" w:hAnsi="Arial" w:cs="Arial"/>
        </w:rPr>
        <w:t xml:space="preserve">¿Quién fue el primer animal que quería alcanzar la luna? </w:t>
      </w:r>
    </w:p>
    <w:p w14:paraId="1FDD284D" w14:textId="52F08413" w:rsidR="00B3673E" w:rsidRDefault="00B3673E" w:rsidP="00786F26">
      <w:pPr>
        <w:pStyle w:val="Prrafodelista"/>
        <w:numPr>
          <w:ilvl w:val="0"/>
          <w:numId w:val="2"/>
        </w:numPr>
        <w:rPr>
          <w:rFonts w:ascii="Arial" w:hAnsi="Arial" w:cs="Arial"/>
        </w:rPr>
      </w:pPr>
      <w:r>
        <w:rPr>
          <w:rFonts w:ascii="Arial" w:hAnsi="Arial" w:cs="Arial"/>
        </w:rPr>
        <w:t xml:space="preserve">¿Adonde subió la tortuga para alcanzar la luna? </w:t>
      </w:r>
    </w:p>
    <w:p w14:paraId="1DA77593" w14:textId="1DE8FAAA" w:rsidR="00B3673E" w:rsidRDefault="00B3673E" w:rsidP="00786F26">
      <w:pPr>
        <w:pStyle w:val="Prrafodelista"/>
        <w:numPr>
          <w:ilvl w:val="0"/>
          <w:numId w:val="2"/>
        </w:numPr>
        <w:rPr>
          <w:rFonts w:ascii="Arial" w:hAnsi="Arial" w:cs="Arial"/>
        </w:rPr>
      </w:pPr>
      <w:r>
        <w:rPr>
          <w:rFonts w:ascii="Arial" w:hAnsi="Arial" w:cs="Arial"/>
        </w:rPr>
        <w:t xml:space="preserve">¿Qué animales ayudaron a la tortuga? </w:t>
      </w:r>
    </w:p>
    <w:p w14:paraId="24BE3704" w14:textId="77777777" w:rsidR="00B3673E" w:rsidRDefault="00B3673E" w:rsidP="00786F26">
      <w:pPr>
        <w:pStyle w:val="Prrafodelista"/>
        <w:numPr>
          <w:ilvl w:val="0"/>
          <w:numId w:val="2"/>
        </w:numPr>
        <w:rPr>
          <w:rFonts w:ascii="Arial" w:hAnsi="Arial" w:cs="Arial"/>
        </w:rPr>
      </w:pPr>
      <w:r>
        <w:rPr>
          <w:rFonts w:ascii="Arial" w:hAnsi="Arial" w:cs="Arial"/>
        </w:rPr>
        <w:t xml:space="preserve">¿Qué hacia la tortuga cada vez que los animales la iban a alcanzar? </w:t>
      </w:r>
    </w:p>
    <w:p w14:paraId="7D39D62F" w14:textId="77777777" w:rsidR="00B3673E" w:rsidRDefault="00B3673E" w:rsidP="00786F26">
      <w:pPr>
        <w:pStyle w:val="Prrafodelista"/>
        <w:numPr>
          <w:ilvl w:val="0"/>
          <w:numId w:val="2"/>
        </w:numPr>
        <w:rPr>
          <w:rFonts w:ascii="Arial" w:hAnsi="Arial" w:cs="Arial"/>
        </w:rPr>
      </w:pPr>
      <w:r>
        <w:rPr>
          <w:rFonts w:ascii="Arial" w:hAnsi="Arial" w:cs="Arial"/>
        </w:rPr>
        <w:t xml:space="preserve">¿Cuál fue el ultimo animal que ayudo al plan de la tortuga? </w:t>
      </w:r>
    </w:p>
    <w:p w14:paraId="46ACFACD" w14:textId="77777777" w:rsidR="00B3673E" w:rsidRDefault="00B3673E" w:rsidP="00786F26">
      <w:pPr>
        <w:pStyle w:val="Prrafodelista"/>
        <w:numPr>
          <w:ilvl w:val="0"/>
          <w:numId w:val="2"/>
        </w:numPr>
        <w:rPr>
          <w:rFonts w:ascii="Arial" w:hAnsi="Arial" w:cs="Arial"/>
        </w:rPr>
      </w:pPr>
      <w:r>
        <w:rPr>
          <w:rFonts w:ascii="Arial" w:hAnsi="Arial" w:cs="Arial"/>
        </w:rPr>
        <w:t xml:space="preserve">¿Qué le hizo el ratón a la luna? </w:t>
      </w:r>
    </w:p>
    <w:p w14:paraId="0DE50C6D" w14:textId="6D7CAE3B" w:rsidR="00B3673E" w:rsidRDefault="00B3673E" w:rsidP="00786F26">
      <w:pPr>
        <w:pStyle w:val="Prrafodelista"/>
        <w:numPr>
          <w:ilvl w:val="0"/>
          <w:numId w:val="2"/>
        </w:numPr>
        <w:rPr>
          <w:rFonts w:ascii="Arial" w:hAnsi="Arial" w:cs="Arial"/>
        </w:rPr>
      </w:pPr>
      <w:r>
        <w:rPr>
          <w:rFonts w:ascii="Arial" w:hAnsi="Arial" w:cs="Arial"/>
        </w:rPr>
        <w:t xml:space="preserve">¿A que sabe la luna?  </w:t>
      </w:r>
    </w:p>
    <w:p w14:paraId="63350B76" w14:textId="32B2BCB1" w:rsidR="00B3673E" w:rsidRPr="00CC186E" w:rsidRDefault="00B3673E" w:rsidP="00786F26">
      <w:pPr>
        <w:pStyle w:val="Prrafodelista"/>
        <w:numPr>
          <w:ilvl w:val="0"/>
          <w:numId w:val="2"/>
        </w:numPr>
        <w:rPr>
          <w:rFonts w:ascii="Arial" w:hAnsi="Arial" w:cs="Arial"/>
        </w:rPr>
      </w:pPr>
      <w:r>
        <w:rPr>
          <w:rFonts w:ascii="Arial" w:hAnsi="Arial" w:cs="Arial"/>
        </w:rPr>
        <w:t xml:space="preserve">¿Por qué le sabia a cada uno diferente la luna? </w:t>
      </w:r>
    </w:p>
    <w:p w14:paraId="60747D9B" w14:textId="77777777" w:rsidR="00B3673E" w:rsidRDefault="00B3673E" w:rsidP="00786F26">
      <w:pPr>
        <w:jc w:val="both"/>
        <w:rPr>
          <w:rFonts w:ascii="Arial" w:hAnsi="Arial" w:cs="Arial"/>
          <w:b/>
          <w:bCs/>
        </w:rPr>
      </w:pPr>
    </w:p>
    <w:p w14:paraId="6D13C47C" w14:textId="748654EA" w:rsidR="00786F26" w:rsidRPr="00C90D41" w:rsidRDefault="009239CB" w:rsidP="00786F26">
      <w:pPr>
        <w:jc w:val="both"/>
        <w:rPr>
          <w:rFonts w:ascii="Arial" w:hAnsi="Arial" w:cs="Arial"/>
          <w:b/>
          <w:bCs/>
        </w:rPr>
      </w:pPr>
      <w:r>
        <w:rPr>
          <w:rFonts w:ascii="Arial" w:hAnsi="Arial" w:cs="Arial"/>
          <w:b/>
          <w:bCs/>
        </w:rPr>
        <w:t>17</w:t>
      </w:r>
      <w:r w:rsidRPr="00F814E0">
        <w:rPr>
          <w:rFonts w:ascii="Arial" w:hAnsi="Arial" w:cs="Arial"/>
          <w:b/>
          <w:bCs/>
        </w:rPr>
        <w:t xml:space="preserve">.- </w:t>
      </w:r>
      <w:r w:rsidR="00786F26">
        <w:rPr>
          <w:rFonts w:ascii="Arial" w:hAnsi="Arial" w:cs="Arial"/>
          <w:b/>
          <w:bCs/>
        </w:rPr>
        <w:t xml:space="preserve">EVALUACIÓN: Autoevaluación </w:t>
      </w:r>
      <w:proofErr w:type="gramStart"/>
      <w:r w:rsidR="00786F26">
        <w:rPr>
          <w:rFonts w:ascii="Arial" w:hAnsi="Arial" w:cs="Arial"/>
          <w:b/>
          <w:bCs/>
        </w:rPr>
        <w:t>( X</w:t>
      </w:r>
      <w:proofErr w:type="gramEnd"/>
      <w:r w:rsidR="00786F26">
        <w:rPr>
          <w:rFonts w:ascii="Arial" w:hAnsi="Arial" w:cs="Arial"/>
          <w:b/>
          <w:bCs/>
        </w:rPr>
        <w:t xml:space="preserve">  ) Coevaluación (   )  Heteroevaluación (  )</w:t>
      </w:r>
    </w:p>
    <w:p w14:paraId="2A65C20F" w14:textId="77777777" w:rsidR="00786F26" w:rsidRDefault="00786F26" w:rsidP="00786F26">
      <w:pPr>
        <w:numPr>
          <w:ilvl w:val="0"/>
          <w:numId w:val="1"/>
        </w:numPr>
        <w:jc w:val="both"/>
        <w:rPr>
          <w:b/>
          <w:bCs/>
          <w:color w:val="000000"/>
        </w:rPr>
      </w:pPr>
      <w:r>
        <w:rPr>
          <w:b/>
          <w:bCs/>
          <w:color w:val="000000"/>
        </w:rPr>
        <w:t xml:space="preserve">ACTITUDINAL: </w:t>
      </w:r>
      <w:r w:rsidRPr="00C90D41">
        <w:rPr>
          <w:bCs/>
        </w:rPr>
        <w:t>Se evaluará que los alumnos logren comprender y reconocer los diferentes tipos de textos.</w:t>
      </w:r>
      <w:r w:rsidRPr="00C90D41">
        <w:rPr>
          <w:b/>
        </w:rPr>
        <w:t xml:space="preserve"> </w:t>
      </w:r>
      <w:r w:rsidRPr="00C90D41">
        <w:rPr>
          <w:bCs/>
        </w:rPr>
        <w:t xml:space="preserve"> </w:t>
      </w:r>
    </w:p>
    <w:p w14:paraId="1CD27A6A" w14:textId="77777777" w:rsidR="00786F26" w:rsidRDefault="00786F26" w:rsidP="00786F26">
      <w:pPr>
        <w:numPr>
          <w:ilvl w:val="0"/>
          <w:numId w:val="1"/>
        </w:numPr>
        <w:jc w:val="both"/>
        <w:rPr>
          <w:b/>
          <w:bCs/>
          <w:color w:val="000000"/>
        </w:rPr>
      </w:pPr>
      <w:r>
        <w:rPr>
          <w:b/>
          <w:bCs/>
          <w:color w:val="000000"/>
        </w:rPr>
        <w:t>CONCEPTUAL:</w:t>
      </w:r>
      <w:r w:rsidRPr="00C90D41">
        <w:rPr>
          <w:bCs/>
          <w:sz w:val="24"/>
          <w:szCs w:val="24"/>
        </w:rPr>
        <w:t xml:space="preserve"> </w:t>
      </w:r>
      <w:r w:rsidRPr="00C90D41">
        <w:rPr>
          <w:bCs/>
        </w:rPr>
        <w:t>Reflexión y comprensión lectora.</w:t>
      </w:r>
    </w:p>
    <w:p w14:paraId="51AEFA7D" w14:textId="77777777" w:rsidR="00786F26" w:rsidRDefault="00786F26" w:rsidP="00786F26">
      <w:pPr>
        <w:numPr>
          <w:ilvl w:val="0"/>
          <w:numId w:val="1"/>
        </w:numPr>
        <w:jc w:val="both"/>
        <w:rPr>
          <w:b/>
          <w:bCs/>
        </w:rPr>
      </w:pPr>
      <w:r>
        <w:rPr>
          <w:b/>
          <w:bCs/>
        </w:rPr>
        <w:t>PROCEDIMENTAL:</w:t>
      </w:r>
      <w:r w:rsidRPr="00C90D41">
        <w:rPr>
          <w:bCs/>
          <w:sz w:val="24"/>
          <w:szCs w:val="24"/>
        </w:rPr>
        <w:t xml:space="preserve"> </w:t>
      </w:r>
      <w:r w:rsidRPr="00C90D41">
        <w:rPr>
          <w:bCs/>
        </w:rPr>
        <w:t>Identificación de los diversos tipos de textos mediante preguntas y elementos de un texto (inicio – desarrollo – cierre)</w:t>
      </w:r>
    </w:p>
    <w:p w14:paraId="40CC8047" w14:textId="77777777" w:rsidR="00786F26" w:rsidRPr="00C90D41" w:rsidRDefault="00786F26" w:rsidP="00786F26">
      <w:pPr>
        <w:jc w:val="both"/>
        <w:rPr>
          <w:b/>
          <w:bCs/>
          <w:i/>
          <w:iCs/>
          <w:color w:val="92D050"/>
          <w:sz w:val="24"/>
          <w:szCs w:val="24"/>
          <w:u w:val="single"/>
        </w:rPr>
      </w:pPr>
      <w: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2DC23956" w14:textId="041F3F04" w:rsidR="009239CB" w:rsidRPr="00786F26" w:rsidRDefault="00786F26" w:rsidP="00786F26">
      <w:pPr>
        <w:pStyle w:val="Prrafodelista"/>
        <w:numPr>
          <w:ilvl w:val="0"/>
          <w:numId w:val="1"/>
        </w:numPr>
        <w:jc w:val="center"/>
        <w:rPr>
          <w:b/>
          <w:bCs/>
          <w:i/>
          <w:iCs/>
          <w:color w:val="92D050"/>
          <w:sz w:val="24"/>
          <w:szCs w:val="24"/>
          <w:u w:val="single"/>
        </w:rPr>
      </w:pPr>
      <w:r>
        <w:rPr>
          <w:noProof/>
        </w:rPr>
        <w:drawing>
          <wp:inline distT="0" distB="0" distL="0" distR="0" wp14:anchorId="3225E394" wp14:editId="72986593">
            <wp:extent cx="2434825" cy="836295"/>
            <wp:effectExtent l="0" t="0" r="3810" b="1905"/>
            <wp:docPr id="105" name="Imagen 10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4278" cy="849846"/>
                    </a:xfrm>
                    <a:prstGeom prst="rect">
                      <a:avLst/>
                    </a:prstGeom>
                    <a:noFill/>
                    <a:ln>
                      <a:noFill/>
                    </a:ln>
                  </pic:spPr>
                </pic:pic>
              </a:graphicData>
            </a:graphic>
          </wp:inline>
        </w:drawing>
      </w:r>
    </w:p>
    <w:p w14:paraId="0F1E5696" w14:textId="77777777" w:rsidR="009239CB" w:rsidRDefault="009239CB" w:rsidP="009239CB">
      <w:pPr>
        <w:ind w:left="720"/>
        <w:jc w:val="both"/>
        <w:rPr>
          <w:rFonts w:ascii="Arial" w:hAnsi="Arial" w:cs="Arial"/>
          <w:b/>
        </w:rPr>
      </w:pPr>
    </w:p>
    <w:p w14:paraId="19EC70C4" w14:textId="00912783" w:rsidR="009239CB" w:rsidRDefault="009239CB" w:rsidP="009239CB">
      <w:pPr>
        <w:jc w:val="both"/>
        <w:rPr>
          <w:rFonts w:ascii="Arial" w:hAnsi="Arial" w:cs="Arial"/>
          <w:b/>
        </w:rPr>
      </w:pPr>
      <w:r>
        <w:rPr>
          <w:rFonts w:ascii="Arial" w:hAnsi="Arial" w:cs="Arial"/>
          <w:b/>
        </w:rPr>
        <w:t>18.- TAREA:</w:t>
      </w:r>
      <w:r w:rsidR="00786F26">
        <w:rPr>
          <w:rFonts w:ascii="Arial" w:hAnsi="Arial" w:cs="Arial"/>
          <w:b/>
        </w:rPr>
        <w:t xml:space="preserve"> NO HAY TAREA. </w:t>
      </w:r>
    </w:p>
    <w:p w14:paraId="5BA58CBA" w14:textId="7914A7FD" w:rsidR="006C760A" w:rsidRDefault="006C760A" w:rsidP="009239CB">
      <w:pPr>
        <w:jc w:val="both"/>
        <w:rPr>
          <w:rFonts w:ascii="Arial" w:hAnsi="Arial" w:cs="Arial"/>
          <w:b/>
        </w:rPr>
      </w:pPr>
    </w:p>
    <w:p w14:paraId="287D9A36" w14:textId="7591C27C" w:rsidR="006C760A" w:rsidRDefault="006C760A" w:rsidP="009239CB">
      <w:pPr>
        <w:jc w:val="both"/>
        <w:rPr>
          <w:rFonts w:ascii="Arial" w:hAnsi="Arial" w:cs="Arial"/>
          <w:b/>
        </w:rPr>
      </w:pPr>
    </w:p>
    <w:p w14:paraId="73DF0A14" w14:textId="4E9284FF" w:rsidR="006C760A" w:rsidRDefault="006C760A" w:rsidP="009239CB">
      <w:pPr>
        <w:jc w:val="both"/>
        <w:rPr>
          <w:rFonts w:ascii="Arial" w:hAnsi="Arial" w:cs="Arial"/>
          <w:b/>
        </w:rPr>
      </w:pPr>
    </w:p>
    <w:p w14:paraId="6604FB7B" w14:textId="68309D82" w:rsidR="006C760A" w:rsidRDefault="006C760A" w:rsidP="009239CB">
      <w:pPr>
        <w:jc w:val="both"/>
        <w:rPr>
          <w:rFonts w:ascii="Arial" w:hAnsi="Arial" w:cs="Arial"/>
          <w:b/>
        </w:rPr>
      </w:pPr>
    </w:p>
    <w:p w14:paraId="2C177FC9" w14:textId="1C8E09A7" w:rsidR="006C760A" w:rsidRDefault="006C760A" w:rsidP="009239CB">
      <w:pPr>
        <w:jc w:val="both"/>
        <w:rPr>
          <w:rFonts w:ascii="Arial" w:hAnsi="Arial" w:cs="Arial"/>
          <w:b/>
        </w:rPr>
      </w:pPr>
    </w:p>
    <w:p w14:paraId="10151806" w14:textId="1447552E" w:rsidR="006C760A" w:rsidRDefault="006C760A" w:rsidP="009239CB">
      <w:pPr>
        <w:jc w:val="both"/>
        <w:rPr>
          <w:rFonts w:ascii="Arial" w:hAnsi="Arial" w:cs="Arial"/>
          <w:b/>
        </w:rPr>
      </w:pPr>
    </w:p>
    <w:p w14:paraId="0F9B85A1" w14:textId="0DFDB37C" w:rsidR="006C760A" w:rsidRDefault="006C760A" w:rsidP="009239CB">
      <w:pPr>
        <w:jc w:val="both"/>
        <w:rPr>
          <w:rFonts w:ascii="Arial" w:hAnsi="Arial" w:cs="Arial"/>
          <w:b/>
        </w:rPr>
      </w:pPr>
    </w:p>
    <w:p w14:paraId="58DB6613" w14:textId="77777777" w:rsidR="00B3673E" w:rsidRDefault="00B3673E" w:rsidP="009239CB">
      <w:pPr>
        <w:jc w:val="both"/>
        <w:rPr>
          <w:rFonts w:ascii="Arial" w:hAnsi="Arial" w:cs="Arial"/>
          <w:b/>
        </w:rPr>
      </w:pPr>
    </w:p>
    <w:p w14:paraId="3BD7CD69" w14:textId="77777777" w:rsidR="006C760A" w:rsidRDefault="006C760A" w:rsidP="009239CB">
      <w:pPr>
        <w:jc w:val="both"/>
        <w:rPr>
          <w:rFonts w:ascii="Arial" w:hAnsi="Arial" w:cs="Arial"/>
          <w:b/>
        </w:rPr>
      </w:pPr>
    </w:p>
    <w:p w14:paraId="0F4317BC" w14:textId="1BF242A5" w:rsidR="009239CB" w:rsidRDefault="009239CB"/>
    <w:p w14:paraId="37F36206" w14:textId="0F044EDC" w:rsidR="009239CB" w:rsidRDefault="009239CB"/>
    <w:p w14:paraId="47D951FD" w14:textId="77777777" w:rsidR="009239CB" w:rsidRDefault="009239CB" w:rsidP="009239CB">
      <w:pPr>
        <w:jc w:val="center"/>
        <w:rPr>
          <w:b/>
          <w:bCs/>
          <w:sz w:val="36"/>
          <w:szCs w:val="36"/>
        </w:rPr>
      </w:pPr>
      <w:r>
        <w:rPr>
          <w:b/>
          <w:bCs/>
          <w:noProof/>
          <w:sz w:val="36"/>
          <w:szCs w:val="36"/>
        </w:rPr>
        <w:lastRenderedPageBreak/>
        <mc:AlternateContent>
          <mc:Choice Requires="wpg">
            <w:drawing>
              <wp:anchor distT="0" distB="0" distL="114300" distR="114300" simplePos="0" relativeHeight="251661312" behindDoc="0" locked="0" layoutInCell="1" allowOverlap="1" wp14:anchorId="506720D6" wp14:editId="1F637F98">
                <wp:simplePos x="0" y="0"/>
                <wp:positionH relativeFrom="margin">
                  <wp:align>center</wp:align>
                </wp:positionH>
                <wp:positionV relativeFrom="paragraph">
                  <wp:posOffset>-337185</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44A17"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0A4B377D" w14:textId="77777777" w:rsidR="009239CB" w:rsidRPr="00DE77C6" w:rsidRDefault="009239CB" w:rsidP="009239C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C75CE"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600693"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E90BB9"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0C738C48" w14:textId="77777777" w:rsidR="009239CB" w:rsidRDefault="009239CB" w:rsidP="009239C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6720D6" id="Grupo 25" o:spid="_x0000_s1035" style="position:absolute;left:0;text-align:left;margin-left:0;margin-top:-26.55pt;width:385.5pt;height:88.5pt;z-index:25166131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">
                <v:shape id="Cuadro de texto 26" o:spid="_x0000_s1036"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6A744A17"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0A4B377D" w14:textId="77777777" w:rsidR="009239CB" w:rsidRPr="00DE77C6" w:rsidRDefault="009239CB" w:rsidP="009239CB">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29C75CE"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600693"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E90BB9"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0C738C48" w14:textId="77777777" w:rsidR="009239CB" w:rsidRDefault="009239CB" w:rsidP="009239CB">
                          <w:pPr>
                            <w:jc w:val="center"/>
                          </w:pPr>
                        </w:p>
                      </w:txbxContent>
                    </v:textbox>
                  </v:shape>
                </v:group>
                <w10:wrap anchorx="margin"/>
              </v:group>
            </w:pict>
          </mc:Fallback>
        </mc:AlternateContent>
      </w:r>
    </w:p>
    <w:p w14:paraId="772B3AB6" w14:textId="77777777" w:rsidR="009239CB" w:rsidRDefault="009239CB" w:rsidP="009239CB">
      <w:pPr>
        <w:rPr>
          <w:b/>
          <w:bCs/>
          <w:sz w:val="36"/>
          <w:szCs w:val="36"/>
        </w:rPr>
      </w:pPr>
    </w:p>
    <w:p w14:paraId="50785639" w14:textId="77777777" w:rsidR="009239CB" w:rsidRDefault="009239CB" w:rsidP="009239CB">
      <w:pPr>
        <w:jc w:val="center"/>
        <w:rPr>
          <w:b/>
          <w:bCs/>
          <w:sz w:val="36"/>
          <w:szCs w:val="36"/>
        </w:rPr>
      </w:pPr>
    </w:p>
    <w:p w14:paraId="33909728" w14:textId="77777777" w:rsidR="009239CB" w:rsidRDefault="009239CB" w:rsidP="009239CB">
      <w:pPr>
        <w:jc w:val="center"/>
        <w:rPr>
          <w:b/>
          <w:bCs/>
          <w:sz w:val="36"/>
          <w:szCs w:val="36"/>
        </w:rPr>
      </w:pPr>
      <w:r w:rsidRPr="00D55BE4">
        <w:rPr>
          <w:b/>
          <w:bCs/>
          <w:sz w:val="36"/>
          <w:szCs w:val="36"/>
        </w:rPr>
        <w:t>PLAN DE CLASE/NOTA TÉCNICA</w:t>
      </w:r>
    </w:p>
    <w:p w14:paraId="4D03BA30" w14:textId="77777777" w:rsidR="009239CB" w:rsidRDefault="009239CB" w:rsidP="009239CB">
      <w:pPr>
        <w:jc w:val="center"/>
        <w:rPr>
          <w:b/>
          <w:bCs/>
          <w:sz w:val="36"/>
          <w:szCs w:val="36"/>
          <w:u w:val="single"/>
        </w:rPr>
      </w:pPr>
      <w:r>
        <w:rPr>
          <w:b/>
          <w:bCs/>
          <w:sz w:val="36"/>
          <w:szCs w:val="36"/>
        </w:rPr>
        <w:t xml:space="preserve">NIVEL: </w:t>
      </w:r>
      <w:r w:rsidRPr="006B634B">
        <w:rPr>
          <w:b/>
          <w:bCs/>
          <w:sz w:val="36"/>
          <w:szCs w:val="36"/>
          <w:u w:val="single"/>
        </w:rPr>
        <w:t>PRIMARIA</w:t>
      </w:r>
    </w:p>
    <w:p w14:paraId="230AA96B" w14:textId="77777777" w:rsidR="009239CB" w:rsidRPr="00D55BE4" w:rsidRDefault="009239CB" w:rsidP="009239CB">
      <w:pPr>
        <w:jc w:val="center"/>
        <w:rPr>
          <w:b/>
          <w:bCs/>
          <w:sz w:val="36"/>
          <w:szCs w:val="36"/>
        </w:rPr>
      </w:pPr>
      <w:r>
        <w:rPr>
          <w:b/>
          <w:bCs/>
          <w:sz w:val="36"/>
          <w:szCs w:val="36"/>
          <w:u w:val="single"/>
        </w:rPr>
        <w:t xml:space="preserve">FECHA: MARTES 27 DE SEPTIEMBRE DE 2022. </w:t>
      </w:r>
    </w:p>
    <w:p w14:paraId="6B122983" w14:textId="77777777" w:rsidR="009239CB" w:rsidRDefault="009239CB" w:rsidP="009239CB">
      <w:pPr>
        <w:jc w:val="both"/>
        <w:rPr>
          <w:b/>
          <w:bCs/>
        </w:rPr>
      </w:pPr>
    </w:p>
    <w:p w14:paraId="32CF76E9" w14:textId="77777777" w:rsidR="009239CB" w:rsidRDefault="009239CB" w:rsidP="009239CB">
      <w:pPr>
        <w:jc w:val="both"/>
        <w:rPr>
          <w:b/>
          <w:bCs/>
        </w:rPr>
      </w:pPr>
      <w:r>
        <w:rPr>
          <w:b/>
          <w:bCs/>
        </w:rPr>
        <w:t xml:space="preserve">1.- NOMBRE DEL PROFESOR: Maritza Citlalli Morales Soto      GRADO:1      GRUPO: A                                                                          </w:t>
      </w:r>
    </w:p>
    <w:p w14:paraId="5C1186E9" w14:textId="01F304D5" w:rsidR="009239CB" w:rsidRPr="000C6593" w:rsidRDefault="009239CB" w:rsidP="009239CB">
      <w:pPr>
        <w:jc w:val="both"/>
        <w:rPr>
          <w:b/>
          <w:bCs/>
        </w:rPr>
      </w:pPr>
      <w:r>
        <w:rPr>
          <w:b/>
          <w:bCs/>
        </w:rPr>
        <w:t xml:space="preserve">2.- </w:t>
      </w:r>
      <w:r w:rsidRPr="000C6593">
        <w:rPr>
          <w:b/>
          <w:bCs/>
        </w:rPr>
        <w:t>ASIGNATURA:</w:t>
      </w:r>
      <w:r w:rsidR="006C760A">
        <w:rPr>
          <w:b/>
          <w:bCs/>
        </w:rPr>
        <w:t xml:space="preserve"> ESPAÑOL. </w:t>
      </w:r>
    </w:p>
    <w:p w14:paraId="27717050" w14:textId="77777777" w:rsidR="009239CB" w:rsidRPr="000C6593" w:rsidRDefault="009239CB" w:rsidP="009239CB">
      <w:pPr>
        <w:jc w:val="both"/>
        <w:rPr>
          <w:b/>
          <w:bCs/>
        </w:rPr>
      </w:pPr>
      <w:r>
        <w:rPr>
          <w:b/>
          <w:bCs/>
        </w:rPr>
        <w:t xml:space="preserve">3.- </w:t>
      </w:r>
      <w:r w:rsidRPr="000C6593">
        <w:rPr>
          <w:b/>
          <w:bCs/>
        </w:rPr>
        <w:t xml:space="preserve">TRIMESTRE: </w:t>
      </w:r>
      <w:r>
        <w:rPr>
          <w:b/>
          <w:bCs/>
        </w:rPr>
        <w:t xml:space="preserve">PRIMER TRIMESTRE. </w:t>
      </w:r>
    </w:p>
    <w:p w14:paraId="45EE7478" w14:textId="77777777" w:rsidR="009239CB" w:rsidRPr="000C6593" w:rsidRDefault="009239CB" w:rsidP="009239CB">
      <w:pPr>
        <w:jc w:val="both"/>
        <w:rPr>
          <w:b/>
          <w:bCs/>
        </w:rPr>
      </w:pPr>
      <w:r>
        <w:rPr>
          <w:b/>
          <w:bCs/>
        </w:rPr>
        <w:t xml:space="preserve">4.- </w:t>
      </w:r>
      <w:r w:rsidRPr="000C6593">
        <w:rPr>
          <w:b/>
          <w:bCs/>
        </w:rPr>
        <w:t>SEMANA:</w:t>
      </w:r>
      <w:r>
        <w:rPr>
          <w:b/>
          <w:bCs/>
        </w:rPr>
        <w:t xml:space="preserve"> DEL 26 DE SEPTIEMBRE DE 2022 AL 30 DE AGOSTO DE 2022. </w:t>
      </w:r>
    </w:p>
    <w:p w14:paraId="67F6FD67" w14:textId="76B307F6" w:rsidR="009239CB" w:rsidRPr="000C6593" w:rsidRDefault="009239CB" w:rsidP="009239CB">
      <w:pPr>
        <w:jc w:val="both"/>
        <w:rPr>
          <w:b/>
          <w:bCs/>
        </w:rPr>
      </w:pPr>
      <w:r>
        <w:rPr>
          <w:b/>
          <w:bCs/>
        </w:rPr>
        <w:t xml:space="preserve">5.- </w:t>
      </w:r>
      <w:r w:rsidRPr="000C6593">
        <w:rPr>
          <w:b/>
          <w:bCs/>
        </w:rPr>
        <w:t>TIEMPO:</w:t>
      </w:r>
      <w:r w:rsidR="006C760A">
        <w:rPr>
          <w:b/>
          <w:bCs/>
        </w:rPr>
        <w:t xml:space="preserve"> 60 MINUTOS. </w:t>
      </w:r>
    </w:p>
    <w:p w14:paraId="09644225" w14:textId="2FADE5C8" w:rsidR="009239CB" w:rsidRPr="000C6593" w:rsidRDefault="009239CB" w:rsidP="009239CB">
      <w:pPr>
        <w:jc w:val="both"/>
        <w:rPr>
          <w:b/>
          <w:bCs/>
        </w:rPr>
      </w:pPr>
      <w:r>
        <w:rPr>
          <w:b/>
          <w:bCs/>
        </w:rPr>
        <w:t xml:space="preserve">6.- </w:t>
      </w:r>
      <w:r w:rsidRPr="000C6593">
        <w:rPr>
          <w:b/>
          <w:bCs/>
        </w:rPr>
        <w:t>TEMA:</w:t>
      </w:r>
      <w:r w:rsidR="006C760A">
        <w:rPr>
          <w:b/>
          <w:bCs/>
        </w:rPr>
        <w:t xml:space="preserve"> “Las personas que trabajan en la es</w:t>
      </w:r>
      <w:r w:rsidR="00D224C5">
        <w:rPr>
          <w:b/>
          <w:bCs/>
        </w:rPr>
        <w:t xml:space="preserve">cuela” y “Letras y números” </w:t>
      </w:r>
    </w:p>
    <w:p w14:paraId="664A443B" w14:textId="22857C60" w:rsidR="009239CB" w:rsidRPr="000C6593" w:rsidRDefault="009239CB" w:rsidP="009239CB">
      <w:pPr>
        <w:jc w:val="both"/>
        <w:rPr>
          <w:b/>
          <w:bCs/>
        </w:rPr>
      </w:pPr>
      <w:r>
        <w:rPr>
          <w:b/>
          <w:bCs/>
        </w:rPr>
        <w:t xml:space="preserve">7.- </w:t>
      </w:r>
      <w:r w:rsidRPr="000C6593">
        <w:rPr>
          <w:b/>
          <w:bCs/>
        </w:rPr>
        <w:t>PROPÓSITOS:</w:t>
      </w:r>
      <w:r w:rsidR="00F35092">
        <w:rPr>
          <w:b/>
          <w:bCs/>
        </w:rPr>
        <w:t xml:space="preserve"> Que los alumnos reconozcan la importancia de conocer las personas que trabajan dentro de su entorno y la </w:t>
      </w:r>
      <w:proofErr w:type="gramStart"/>
      <w:r w:rsidR="00F35092">
        <w:rPr>
          <w:b/>
          <w:bCs/>
        </w:rPr>
        <w:t>función  dentro</w:t>
      </w:r>
      <w:proofErr w:type="gramEnd"/>
      <w:r w:rsidR="00F35092">
        <w:rPr>
          <w:b/>
          <w:bCs/>
        </w:rPr>
        <w:t xml:space="preserve"> de la escuela para llevar acabo un propósito. </w:t>
      </w:r>
    </w:p>
    <w:p w14:paraId="58530ED9" w14:textId="77777777" w:rsidR="00D224C5" w:rsidRPr="000C6593" w:rsidRDefault="00D224C5" w:rsidP="00D224C5">
      <w:pPr>
        <w:jc w:val="both"/>
        <w:rPr>
          <w:b/>
          <w:bCs/>
        </w:rPr>
      </w:pPr>
      <w:r>
        <w:rPr>
          <w:b/>
          <w:bCs/>
        </w:rPr>
        <w:t xml:space="preserve">8.- </w:t>
      </w:r>
      <w:r w:rsidRPr="000C6593">
        <w:rPr>
          <w:b/>
          <w:bCs/>
        </w:rPr>
        <w:t>COMPETENCIA:</w:t>
      </w:r>
      <w:r>
        <w:rPr>
          <w:b/>
          <w:bCs/>
        </w:rPr>
        <w:t xml:space="preserve"> </w:t>
      </w:r>
      <w:r w:rsidRPr="003419B0">
        <w:t>Manejo y uso de la información para el desarrollo optimo dentro de su entorno.</w:t>
      </w:r>
    </w:p>
    <w:p w14:paraId="056D90D9" w14:textId="77777777" w:rsidR="00D224C5" w:rsidRPr="000C6593" w:rsidRDefault="00D224C5" w:rsidP="00D224C5">
      <w:pPr>
        <w:jc w:val="both"/>
        <w:rPr>
          <w:b/>
          <w:bCs/>
        </w:rPr>
      </w:pPr>
      <w:r>
        <w:rPr>
          <w:b/>
          <w:bCs/>
        </w:rPr>
        <w:t xml:space="preserve">9.- </w:t>
      </w:r>
      <w:r w:rsidRPr="000C6593">
        <w:rPr>
          <w:b/>
          <w:bCs/>
        </w:rPr>
        <w:t>APRENDIZAJE ESPERADO:</w:t>
      </w:r>
      <w:r>
        <w:rPr>
          <w:b/>
          <w:bCs/>
        </w:rPr>
        <w:t xml:space="preserve"> </w:t>
      </w:r>
      <w:r w:rsidRPr="003419B0">
        <w:t>Que los alumnos reconozcan y manejen de manera correcta su entorno para desarrollar de manera correcta sus actividades.</w:t>
      </w:r>
      <w:r>
        <w:rPr>
          <w:b/>
          <w:bCs/>
        </w:rPr>
        <w:t xml:space="preserve"> </w:t>
      </w:r>
    </w:p>
    <w:p w14:paraId="575A8B87" w14:textId="77777777" w:rsidR="00D224C5" w:rsidRPr="000C6593" w:rsidRDefault="00D224C5" w:rsidP="00D224C5">
      <w:pPr>
        <w:jc w:val="both"/>
        <w:rPr>
          <w:b/>
          <w:bCs/>
        </w:rPr>
      </w:pPr>
      <w:r>
        <w:rPr>
          <w:b/>
          <w:bCs/>
        </w:rPr>
        <w:t xml:space="preserve">10.- </w:t>
      </w:r>
      <w:r w:rsidRPr="000C6593">
        <w:rPr>
          <w:b/>
          <w:bCs/>
        </w:rPr>
        <w:t>CONTENIDOS:</w:t>
      </w:r>
      <w:r w:rsidRPr="003419B0">
        <w:t xml:space="preserve"> Administrativo,</w:t>
      </w:r>
      <w:r>
        <w:t xml:space="preserve"> </w:t>
      </w:r>
      <w:r w:rsidRPr="003419B0">
        <w:t>compañerismo,</w:t>
      </w:r>
      <w:r>
        <w:t xml:space="preserve"> </w:t>
      </w:r>
      <w:r w:rsidRPr="003419B0">
        <w:t>entono, instalaciones, señalizaciones y actividades.</w:t>
      </w:r>
      <w:r>
        <w:rPr>
          <w:b/>
          <w:bCs/>
        </w:rPr>
        <w:t xml:space="preserve"> </w:t>
      </w:r>
    </w:p>
    <w:p w14:paraId="47A7AACF" w14:textId="77777777" w:rsidR="00D224C5" w:rsidRPr="000C6593" w:rsidRDefault="00D224C5" w:rsidP="00D224C5">
      <w:pPr>
        <w:jc w:val="both"/>
        <w:rPr>
          <w:b/>
          <w:bCs/>
        </w:rPr>
      </w:pPr>
      <w:r>
        <w:rPr>
          <w:b/>
          <w:bCs/>
        </w:rPr>
        <w:t xml:space="preserve">11.- </w:t>
      </w:r>
      <w:r w:rsidRPr="000C6593">
        <w:rPr>
          <w:b/>
          <w:bCs/>
        </w:rPr>
        <w:t>RECURSOS:</w:t>
      </w:r>
      <w:r>
        <w:rPr>
          <w:b/>
          <w:bCs/>
        </w:rPr>
        <w:t xml:space="preserve"> Nota técnica, plataforma, pizarrón y señalizaciones. </w:t>
      </w:r>
    </w:p>
    <w:p w14:paraId="0650AF34" w14:textId="77777777" w:rsidR="00D224C5" w:rsidRPr="000C6593" w:rsidRDefault="00D224C5" w:rsidP="00D224C5">
      <w:pPr>
        <w:jc w:val="both"/>
        <w:rPr>
          <w:b/>
          <w:bCs/>
        </w:rPr>
      </w:pPr>
      <w:r>
        <w:rPr>
          <w:b/>
          <w:bCs/>
        </w:rPr>
        <w:t xml:space="preserve">12.- </w:t>
      </w:r>
      <w:r w:rsidRPr="000C6593">
        <w:rPr>
          <w:b/>
          <w:bCs/>
        </w:rPr>
        <w:t>MATERIALES:</w:t>
      </w:r>
      <w:r>
        <w:rPr>
          <w:b/>
          <w:bCs/>
        </w:rPr>
        <w:t xml:space="preserve"> Cuaderno, libro, colores, escuela, instalaciones y personal. </w:t>
      </w:r>
    </w:p>
    <w:p w14:paraId="605E15DC" w14:textId="77777777" w:rsidR="00D224C5" w:rsidRPr="00320729" w:rsidRDefault="00D224C5" w:rsidP="00D224C5">
      <w:pPr>
        <w:jc w:val="both"/>
        <w:rPr>
          <w:bCs/>
        </w:rPr>
      </w:pPr>
      <w:r>
        <w:rPr>
          <w:b/>
          <w:bCs/>
        </w:rPr>
        <w:t xml:space="preserve">13.- </w:t>
      </w:r>
      <w:r w:rsidRPr="000C6593">
        <w:rPr>
          <w:b/>
          <w:bCs/>
        </w:rPr>
        <w:t>IMPLEMENTACIÓN DE ACCIONES DEL P.E.M.C.</w:t>
      </w:r>
    </w:p>
    <w:p w14:paraId="14798D10" w14:textId="0E6638CC" w:rsidR="00D224C5" w:rsidRDefault="00D224C5" w:rsidP="00D224C5">
      <w:pPr>
        <w:jc w:val="both"/>
        <w:rPr>
          <w:rFonts w:ascii="Arial" w:hAnsi="Arial" w:cs="Arial"/>
          <w:b/>
        </w:rPr>
      </w:pPr>
      <w:r>
        <w:rPr>
          <w:rFonts w:ascii="Arial" w:hAnsi="Arial" w:cs="Arial"/>
          <w:b/>
        </w:rPr>
        <w:t xml:space="preserve">14.- </w:t>
      </w:r>
      <w:r w:rsidRPr="00852B1C">
        <w:rPr>
          <w:rFonts w:ascii="Arial" w:hAnsi="Arial" w:cs="Arial"/>
          <w:b/>
          <w:color w:val="CC99FF"/>
        </w:rPr>
        <w:t xml:space="preserve">INICIO: </w:t>
      </w:r>
      <w:r w:rsidRPr="00852B1C">
        <w:rPr>
          <w:rFonts w:ascii="Arial" w:hAnsi="Arial" w:cs="Arial"/>
          <w:bCs/>
        </w:rPr>
        <w:t>Para dar inicio con la sesión los alumnos deberán de responder las preguntas realizadas por parte de la maestra</w:t>
      </w:r>
      <w:r>
        <w:rPr>
          <w:rFonts w:ascii="Arial" w:hAnsi="Arial" w:cs="Arial"/>
          <w:b/>
        </w:rPr>
        <w:t xml:space="preserve"> ¿</w:t>
      </w:r>
      <w:r w:rsidRPr="00852B1C">
        <w:rPr>
          <w:rFonts w:ascii="Arial" w:hAnsi="Arial" w:cs="Arial"/>
          <w:b/>
          <w:color w:val="CC99FF"/>
        </w:rPr>
        <w:t xml:space="preserve">Qué es una escuela? ¿Para </w:t>
      </w:r>
      <w:r w:rsidR="00F35092" w:rsidRPr="00852B1C">
        <w:rPr>
          <w:rFonts w:ascii="Arial" w:hAnsi="Arial" w:cs="Arial"/>
          <w:b/>
          <w:color w:val="CC99FF"/>
        </w:rPr>
        <w:t>qué</w:t>
      </w:r>
      <w:r w:rsidRPr="00852B1C">
        <w:rPr>
          <w:rFonts w:ascii="Arial" w:hAnsi="Arial" w:cs="Arial"/>
          <w:b/>
          <w:color w:val="CC99FF"/>
        </w:rPr>
        <w:t xml:space="preserve"> es una escuela? ¿Qué es un compañero? ¿Qué es una maestra? ¿Qué es una función? ¿Qué es un nombre? ¿Qué es una señalización? ¿Pará que sirven la señalización? ¿Qué es una instalación? ¿Para qué sirven las instalaciones? </w:t>
      </w:r>
      <w:r w:rsidRPr="00852B1C">
        <w:rPr>
          <w:rFonts w:ascii="Arial" w:hAnsi="Arial" w:cs="Arial"/>
          <w:bCs/>
        </w:rPr>
        <w:t>Estas preguntas las deberán de responder a través de una breve lluvia de ideas dirigida por parte de la maestra la cual les permitirá compartir sus actividades previas respecto a los temas.</w:t>
      </w:r>
      <w:r w:rsidRPr="00852B1C">
        <w:rPr>
          <w:rFonts w:ascii="Arial" w:hAnsi="Arial" w:cs="Arial"/>
          <w:b/>
        </w:rPr>
        <w:t xml:space="preserve"> </w:t>
      </w:r>
    </w:p>
    <w:p w14:paraId="029D9652" w14:textId="77777777" w:rsidR="00F35092" w:rsidRPr="00F35092" w:rsidRDefault="00F35092" w:rsidP="00D224C5">
      <w:pPr>
        <w:jc w:val="both"/>
        <w:rPr>
          <w:rFonts w:ascii="Arial" w:hAnsi="Arial" w:cs="Arial"/>
          <w:b/>
          <w:sz w:val="16"/>
          <w:szCs w:val="16"/>
        </w:rPr>
      </w:pPr>
    </w:p>
    <w:p w14:paraId="1625671F" w14:textId="77777777" w:rsidR="00D224C5" w:rsidRDefault="00D224C5" w:rsidP="00D224C5">
      <w:pPr>
        <w:jc w:val="both"/>
        <w:rPr>
          <w:rFonts w:ascii="Arial" w:hAnsi="Arial" w:cs="Arial"/>
          <w:b/>
          <w:bCs/>
        </w:rPr>
      </w:pPr>
      <w:r>
        <w:rPr>
          <w:rFonts w:ascii="Arial" w:hAnsi="Arial" w:cs="Arial"/>
          <w:b/>
          <w:bCs/>
        </w:rPr>
        <w:t xml:space="preserve">15.- </w:t>
      </w:r>
      <w:r w:rsidRPr="00121F6B">
        <w:rPr>
          <w:rFonts w:ascii="Arial" w:hAnsi="Arial" w:cs="Arial"/>
          <w:b/>
          <w:bCs/>
          <w:color w:val="99FFCC"/>
        </w:rPr>
        <w:t xml:space="preserve">DESARROLLO: </w:t>
      </w:r>
      <w:r w:rsidRPr="00121F6B">
        <w:rPr>
          <w:rFonts w:ascii="Arial" w:hAnsi="Arial" w:cs="Arial"/>
        </w:rPr>
        <w:t>Los alumnos deberán de escuchar con atención la explicación dada por parte de la maestra la cual les permitirá conocer y comprender de mejor manera los conceptos básicos de la lección y la importancia de conocer las personas con las que convivimos y el entorno en el que estamos.</w:t>
      </w:r>
      <w:r>
        <w:rPr>
          <w:rFonts w:ascii="Arial" w:hAnsi="Arial" w:cs="Arial"/>
          <w:b/>
          <w:bCs/>
        </w:rPr>
        <w:t xml:space="preserve"> </w:t>
      </w:r>
    </w:p>
    <w:p w14:paraId="33F1CE9A" w14:textId="77777777" w:rsidR="00D224C5" w:rsidRDefault="00D224C5" w:rsidP="00D224C5">
      <w:pPr>
        <w:jc w:val="center"/>
        <w:rPr>
          <w:rFonts w:ascii="Arial" w:hAnsi="Arial" w:cs="Arial"/>
          <w:b/>
          <w:bCs/>
          <w:color w:val="99FFCC"/>
          <w:sz w:val="24"/>
          <w:szCs w:val="24"/>
        </w:rPr>
      </w:pPr>
      <w:r w:rsidRPr="00121F6B">
        <w:rPr>
          <w:rFonts w:ascii="Arial" w:hAnsi="Arial" w:cs="Arial"/>
          <w:b/>
          <w:bCs/>
          <w:color w:val="99FFCC"/>
          <w:sz w:val="24"/>
          <w:szCs w:val="24"/>
        </w:rPr>
        <w:t>¿QUÉ ES UNA ESCUELA?</w:t>
      </w:r>
    </w:p>
    <w:p w14:paraId="5E8FC894" w14:textId="77777777" w:rsidR="00D224C5" w:rsidRPr="00D224C5" w:rsidRDefault="00D224C5" w:rsidP="00D224C5">
      <w:pPr>
        <w:jc w:val="both"/>
        <w:rPr>
          <w:rFonts w:ascii="Arial" w:hAnsi="Arial" w:cs="Arial"/>
          <w:lang w:val="es-MX"/>
        </w:rPr>
      </w:pPr>
      <w:r w:rsidRPr="00D224C5">
        <w:rPr>
          <w:rFonts w:ascii="Arial" w:hAnsi="Arial" w:cs="Arial"/>
        </w:rPr>
        <w:t>llamamos escuela, en términos muy amplios, a cualquier establecimiento o </w:t>
      </w:r>
      <w:hyperlink r:id="rId25" w:history="1">
        <w:r w:rsidRPr="00D224C5">
          <w:rPr>
            <w:rStyle w:val="Hipervnculo"/>
            <w:rFonts w:ascii="Arial" w:hAnsi="Arial" w:cs="Arial"/>
            <w:color w:val="auto"/>
            <w:u w:val="none"/>
          </w:rPr>
          <w:t>institución</w:t>
        </w:r>
      </w:hyperlink>
      <w:r w:rsidRPr="00D224C5">
        <w:rPr>
          <w:rFonts w:ascii="Arial" w:hAnsi="Arial" w:cs="Arial"/>
        </w:rPr>
        <w:t> de </w:t>
      </w:r>
      <w:hyperlink r:id="rId26" w:history="1">
        <w:r w:rsidRPr="00D224C5">
          <w:rPr>
            <w:rStyle w:val="Hipervnculo"/>
            <w:rFonts w:ascii="Arial" w:hAnsi="Arial" w:cs="Arial"/>
            <w:color w:val="auto"/>
            <w:u w:val="none"/>
          </w:rPr>
          <w:t>enseñanza</w:t>
        </w:r>
      </w:hyperlink>
      <w:r w:rsidRPr="00D224C5">
        <w:rPr>
          <w:rFonts w:ascii="Arial" w:hAnsi="Arial" w:cs="Arial"/>
        </w:rPr>
        <w:t>, es decir, en la que se imparte cierto tipo de instrucción, ya sea a niños, jóvenes o adultos. Sin embargo, en muchos países el término suele reservarse para la </w:t>
      </w:r>
      <w:hyperlink r:id="rId27" w:history="1">
        <w:r w:rsidRPr="00D224C5">
          <w:rPr>
            <w:rStyle w:val="Hipervnculo"/>
            <w:rFonts w:ascii="Arial" w:hAnsi="Arial" w:cs="Arial"/>
            <w:color w:val="auto"/>
            <w:u w:val="none"/>
          </w:rPr>
          <w:t>educación</w:t>
        </w:r>
      </w:hyperlink>
      <w:r w:rsidRPr="00D224C5">
        <w:rPr>
          <w:rFonts w:ascii="Arial" w:hAnsi="Arial" w:cs="Arial"/>
        </w:rPr>
        <w:t> de los primeros, es decir, para referirse a la escuela primaria.</w:t>
      </w:r>
    </w:p>
    <w:p w14:paraId="4D0EBF6A" w14:textId="77777777" w:rsidR="00D224C5" w:rsidRPr="00D224C5" w:rsidRDefault="00D224C5" w:rsidP="00D224C5">
      <w:pPr>
        <w:jc w:val="both"/>
        <w:rPr>
          <w:rFonts w:ascii="Arial" w:hAnsi="Arial" w:cs="Arial"/>
        </w:rPr>
      </w:pPr>
      <w:r w:rsidRPr="00D224C5">
        <w:rPr>
          <w:rFonts w:ascii="Arial" w:hAnsi="Arial" w:cs="Arial"/>
        </w:rPr>
        <w:t>Cuando hablamos de escuela, al mismo tiempo, podemos estarnos refiriendo a la institución educativa, al procedimiento educativo (o sea, la escolarización) o a la enseñanza impartida propiamente en la escuela.</w:t>
      </w:r>
    </w:p>
    <w:p w14:paraId="49D223B1" w14:textId="77777777" w:rsidR="00D224C5" w:rsidRPr="001842FC" w:rsidRDefault="00D224C5" w:rsidP="00D224C5">
      <w:pPr>
        <w:jc w:val="center"/>
        <w:rPr>
          <w:rFonts w:ascii="Arial" w:hAnsi="Arial" w:cs="Arial"/>
        </w:rPr>
      </w:pPr>
      <w:r>
        <w:rPr>
          <w:rFonts w:ascii="Arial" w:hAnsi="Arial" w:cs="Arial"/>
          <w:noProof/>
        </w:rPr>
        <w:lastRenderedPageBreak/>
        <w:drawing>
          <wp:inline distT="0" distB="0" distL="0" distR="0" wp14:anchorId="71162953" wp14:editId="7A3C50C8">
            <wp:extent cx="3774558" cy="9353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731" cy="958444"/>
                    </a:xfrm>
                    <a:prstGeom prst="rect">
                      <a:avLst/>
                    </a:prstGeom>
                    <a:noFill/>
                    <a:ln>
                      <a:noFill/>
                    </a:ln>
                  </pic:spPr>
                </pic:pic>
              </a:graphicData>
            </a:graphic>
          </wp:inline>
        </w:drawing>
      </w:r>
    </w:p>
    <w:p w14:paraId="1DB02381" w14:textId="77777777" w:rsidR="00D224C5" w:rsidRDefault="00D224C5" w:rsidP="00D224C5">
      <w:pPr>
        <w:jc w:val="center"/>
        <w:rPr>
          <w:rFonts w:ascii="Arial" w:hAnsi="Arial" w:cs="Arial"/>
          <w:b/>
          <w:bCs/>
          <w:color w:val="99FFCC"/>
          <w:sz w:val="24"/>
          <w:szCs w:val="24"/>
        </w:rPr>
      </w:pPr>
      <w:r w:rsidRPr="00121F6B">
        <w:rPr>
          <w:rFonts w:ascii="Arial" w:hAnsi="Arial" w:cs="Arial"/>
          <w:b/>
          <w:bCs/>
          <w:color w:val="99FFCC"/>
          <w:sz w:val="24"/>
          <w:szCs w:val="24"/>
        </w:rPr>
        <w:t>¿QUÉ ES UNA INSTALACIÓN?</w:t>
      </w:r>
    </w:p>
    <w:p w14:paraId="094EDC6A" w14:textId="77777777" w:rsidR="00D224C5" w:rsidRPr="001842FC" w:rsidRDefault="00D224C5" w:rsidP="00D224C5">
      <w:pPr>
        <w:jc w:val="both"/>
        <w:rPr>
          <w:rFonts w:ascii="Arial" w:hAnsi="Arial" w:cs="Arial"/>
        </w:rPr>
      </w:pPr>
      <w:r w:rsidRPr="001842FC">
        <w:rPr>
          <w:rFonts w:ascii="Arial" w:hAnsi="Arial" w:cs="Arial"/>
        </w:rPr>
        <w:t>Las instalaciones son el conjunto de redes y equipos fijos que permiten el suministro y operación de los servicios que ayudan a los edificios a cumplir las funciones para las que han sido diseñados.</w:t>
      </w:r>
    </w:p>
    <w:p w14:paraId="316A8C1A" w14:textId="77777777" w:rsidR="00D224C5" w:rsidRDefault="00D224C5" w:rsidP="00D224C5">
      <w:pPr>
        <w:jc w:val="center"/>
        <w:rPr>
          <w:rFonts w:ascii="Arial" w:hAnsi="Arial" w:cs="Arial"/>
          <w:b/>
          <w:bCs/>
          <w:color w:val="99FFCC"/>
          <w:sz w:val="24"/>
          <w:szCs w:val="24"/>
        </w:rPr>
      </w:pPr>
      <w:r w:rsidRPr="00121F6B">
        <w:rPr>
          <w:rFonts w:ascii="Arial" w:hAnsi="Arial" w:cs="Arial"/>
          <w:b/>
          <w:bCs/>
          <w:color w:val="99FFCC"/>
          <w:sz w:val="24"/>
          <w:szCs w:val="24"/>
        </w:rPr>
        <w:t>¿QUÉ ES UN COMPAÑERO?</w:t>
      </w:r>
    </w:p>
    <w:p w14:paraId="5F8D80C2" w14:textId="77777777" w:rsidR="00D224C5" w:rsidRPr="001842FC" w:rsidRDefault="00D224C5" w:rsidP="00D224C5">
      <w:pPr>
        <w:rPr>
          <w:rFonts w:ascii="Arial" w:hAnsi="Arial" w:cs="Arial"/>
          <w:lang w:val="es-MX" w:eastAsia="es-MX" w:bidi="ar-SA"/>
        </w:rPr>
      </w:pPr>
      <w:r w:rsidRPr="001842FC">
        <w:rPr>
          <w:rFonts w:ascii="Arial" w:hAnsi="Arial" w:cs="Arial"/>
        </w:rPr>
        <w:t xml:space="preserve">Cada uno de los individuos de que se compone un cuerpo o una comunidad. </w:t>
      </w:r>
      <w:r w:rsidRPr="001842FC">
        <w:rPr>
          <w:rFonts w:ascii="Arial" w:hAnsi="Arial" w:cs="Arial"/>
          <w:lang w:val="es-MX" w:eastAsia="es-MX" w:bidi="ar-SA"/>
        </w:rPr>
        <w:t>Persona que se acompaña con otra para algún fin.</w:t>
      </w:r>
    </w:p>
    <w:p w14:paraId="52917EF9" w14:textId="77777777" w:rsidR="00D224C5" w:rsidRDefault="00D224C5" w:rsidP="00D224C5">
      <w:pPr>
        <w:jc w:val="center"/>
        <w:rPr>
          <w:rFonts w:ascii="Arial" w:hAnsi="Arial" w:cs="Arial"/>
          <w:b/>
          <w:bCs/>
          <w:color w:val="99FFCC"/>
          <w:sz w:val="24"/>
          <w:szCs w:val="24"/>
        </w:rPr>
      </w:pPr>
      <w:r w:rsidRPr="00121F6B">
        <w:rPr>
          <w:rFonts w:ascii="Arial" w:hAnsi="Arial" w:cs="Arial"/>
          <w:b/>
          <w:bCs/>
          <w:color w:val="99FFCC"/>
          <w:sz w:val="24"/>
          <w:szCs w:val="24"/>
        </w:rPr>
        <w:t>¿QUÉ ES UN TRABAJADOR?</w:t>
      </w:r>
    </w:p>
    <w:p w14:paraId="32C0F0E6" w14:textId="77777777" w:rsidR="00D224C5" w:rsidRPr="009B2DB1" w:rsidRDefault="00D224C5" w:rsidP="00D224C5">
      <w:pPr>
        <w:rPr>
          <w:rFonts w:ascii="Arial" w:hAnsi="Arial" w:cs="Arial"/>
        </w:rPr>
      </w:pPr>
      <w:r w:rsidRPr="009B2DB1">
        <w:rPr>
          <w:rFonts w:ascii="Arial" w:hAnsi="Arial" w:cs="Arial"/>
        </w:rPr>
        <w:t>El término trabajador refiere a toda persona física que presta sus servicios subordinados a otra institución, o persona u empresa, obteniendo una retribución a cambio de su fuerza de trabajo.</w:t>
      </w:r>
    </w:p>
    <w:p w14:paraId="2EE6643F" w14:textId="77777777" w:rsidR="00D224C5" w:rsidRDefault="00D224C5" w:rsidP="00D224C5">
      <w:pPr>
        <w:jc w:val="center"/>
        <w:rPr>
          <w:rFonts w:ascii="Arial" w:hAnsi="Arial" w:cs="Arial"/>
          <w:b/>
          <w:bCs/>
          <w:color w:val="99FFCC"/>
          <w:sz w:val="24"/>
          <w:szCs w:val="24"/>
        </w:rPr>
      </w:pPr>
      <w:r w:rsidRPr="00121F6B">
        <w:rPr>
          <w:rFonts w:ascii="Arial" w:hAnsi="Arial" w:cs="Arial"/>
          <w:b/>
          <w:bCs/>
          <w:color w:val="99FFCC"/>
          <w:sz w:val="24"/>
          <w:szCs w:val="24"/>
        </w:rPr>
        <w:t>¿QUÉ ES UNA SEÑALIZACIÓN?</w:t>
      </w:r>
    </w:p>
    <w:p w14:paraId="57A0A3AB" w14:textId="77777777" w:rsidR="00D224C5" w:rsidRDefault="00D224C5" w:rsidP="00D224C5">
      <w:pPr>
        <w:jc w:val="both"/>
        <w:rPr>
          <w:rFonts w:ascii="Arial" w:hAnsi="Arial" w:cs="Arial"/>
        </w:rPr>
      </w:pPr>
      <w:r w:rsidRPr="009B2DB1">
        <w:rPr>
          <w:rFonts w:ascii="Arial" w:hAnsi="Arial" w:cs="Arial"/>
        </w:rPr>
        <w:t>La señalización corresponde a un sistema de comunicación visual sintetizado en un conjunto de señales o símbolos que cumplen la función de guiar, orientar u organizar a una persona o conjunto de personas en aquellos puntos del espacio que planteen dilemas de comportamiento, como por ejemplo dentro de una gran superficie</w:t>
      </w:r>
    </w:p>
    <w:p w14:paraId="48B3CEB5" w14:textId="77777777" w:rsidR="00D224C5" w:rsidRDefault="00D224C5" w:rsidP="00D224C5">
      <w:pPr>
        <w:jc w:val="both"/>
        <w:rPr>
          <w:rFonts w:ascii="Arial" w:hAnsi="Arial" w:cs="Arial"/>
        </w:rPr>
      </w:pPr>
      <w:r>
        <w:rPr>
          <w:noProof/>
        </w:rPr>
        <w:drawing>
          <wp:inline distT="0" distB="0" distL="0" distR="0" wp14:anchorId="76F3FDC4" wp14:editId="095B44D0">
            <wp:extent cx="5518150" cy="1467293"/>
            <wp:effectExtent l="0" t="0" r="6350" b="0"/>
            <wp:docPr id="96" name="Imagen 9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Ver las imágenes de orig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9546" cy="1478300"/>
                    </a:xfrm>
                    <a:prstGeom prst="rect">
                      <a:avLst/>
                    </a:prstGeom>
                    <a:noFill/>
                    <a:ln>
                      <a:noFill/>
                    </a:ln>
                  </pic:spPr>
                </pic:pic>
              </a:graphicData>
            </a:graphic>
          </wp:inline>
        </w:drawing>
      </w:r>
    </w:p>
    <w:p w14:paraId="350DCBB3" w14:textId="77777777" w:rsidR="00D224C5" w:rsidRPr="009B2DB1" w:rsidRDefault="00D224C5" w:rsidP="00D224C5">
      <w:pPr>
        <w:jc w:val="both"/>
        <w:rPr>
          <w:rFonts w:ascii="Arial" w:hAnsi="Arial" w:cs="Arial"/>
          <w:lang w:val="es-MX"/>
        </w:rPr>
      </w:pPr>
    </w:p>
    <w:p w14:paraId="6D4C529D" w14:textId="77777777" w:rsidR="00D224C5" w:rsidRDefault="00D224C5" w:rsidP="00D224C5">
      <w:pPr>
        <w:jc w:val="center"/>
        <w:rPr>
          <w:rFonts w:ascii="Arial" w:hAnsi="Arial" w:cs="Arial"/>
          <w:b/>
          <w:bCs/>
          <w:color w:val="99FFCC"/>
          <w:sz w:val="24"/>
          <w:szCs w:val="24"/>
        </w:rPr>
      </w:pPr>
      <w:r w:rsidRPr="00121F6B">
        <w:rPr>
          <w:rFonts w:ascii="Arial" w:hAnsi="Arial" w:cs="Arial"/>
          <w:b/>
          <w:bCs/>
          <w:color w:val="99FFCC"/>
          <w:sz w:val="24"/>
          <w:szCs w:val="24"/>
        </w:rPr>
        <w:t>¿PARA QUE SIRVEN LAS SEÑALIZACIONES?</w:t>
      </w:r>
    </w:p>
    <w:p w14:paraId="240A40E8" w14:textId="77777777" w:rsidR="00D224C5" w:rsidRDefault="00D224C5" w:rsidP="00D224C5">
      <w:pPr>
        <w:rPr>
          <w:rFonts w:ascii="Arial" w:hAnsi="Arial" w:cs="Arial"/>
          <w:lang w:val="es-MX" w:eastAsia="es-MX" w:bidi="ar-SA"/>
        </w:rPr>
      </w:pPr>
      <w:r w:rsidRPr="00516569">
        <w:rPr>
          <w:rFonts w:ascii="Arial" w:hAnsi="Arial" w:cs="Arial"/>
          <w:lang w:val="es-MX" w:eastAsia="es-MX" w:bidi="ar-SA"/>
        </w:rPr>
        <w:t>La señalización es vital en cualquier lugar en el que se transite, se viaje o incluso se acuda a cenar. Tanto la seguridad y la higiene en general son de manera enunciativa más no limitativa aspectos que salvaguarda y vigila esta materia.</w:t>
      </w:r>
    </w:p>
    <w:p w14:paraId="3868BF1A" w14:textId="77777777" w:rsidR="00D224C5" w:rsidRPr="00516569" w:rsidRDefault="00D224C5" w:rsidP="00D224C5">
      <w:pPr>
        <w:rPr>
          <w:rFonts w:ascii="Arial" w:hAnsi="Arial" w:cs="Arial"/>
          <w:sz w:val="14"/>
          <w:szCs w:val="14"/>
          <w:lang w:val="es-MX" w:eastAsia="es-MX" w:bidi="ar-SA"/>
        </w:rPr>
      </w:pPr>
    </w:p>
    <w:p w14:paraId="2578127A" w14:textId="77777777" w:rsidR="00D224C5" w:rsidRDefault="00D224C5" w:rsidP="00D224C5">
      <w:pPr>
        <w:rPr>
          <w:rFonts w:ascii="Arial" w:hAnsi="Arial" w:cs="Arial"/>
          <w:lang w:val="es-MX" w:eastAsia="es-MX" w:bidi="ar-SA"/>
        </w:rPr>
      </w:pPr>
      <w:r w:rsidRPr="00516569">
        <w:rPr>
          <w:rFonts w:ascii="Arial" w:hAnsi="Arial" w:cs="Arial"/>
          <w:lang w:val="es-MX" w:eastAsia="es-MX" w:bidi="ar-SA"/>
        </w:rPr>
        <w:t>La señalización es una herramienta sumamente efectiva para evitar un accidente siempre que se cuente con toda la necesaria, lo anterior dependiendo del giro o lugar en el que se pretenda colocarla. Cabe mencionar que esto aplica en cualquier lugar del mundo. Por otra parte, señalizar es considerado una obligación sanitaria en lugares de consumo lo que fomenta condiciones de salubridad adecuadas.</w:t>
      </w:r>
    </w:p>
    <w:p w14:paraId="0A69977C" w14:textId="77777777" w:rsidR="00D224C5" w:rsidRPr="00516569" w:rsidRDefault="00D224C5" w:rsidP="00D224C5">
      <w:pPr>
        <w:rPr>
          <w:rFonts w:ascii="Arial" w:hAnsi="Arial" w:cs="Arial"/>
          <w:sz w:val="10"/>
          <w:szCs w:val="10"/>
          <w:lang w:val="es-MX" w:eastAsia="es-MX" w:bidi="ar-SA"/>
        </w:rPr>
      </w:pPr>
    </w:p>
    <w:p w14:paraId="0FE51643" w14:textId="77777777" w:rsidR="00D224C5" w:rsidRPr="00516569" w:rsidRDefault="00D224C5" w:rsidP="00D224C5">
      <w:pPr>
        <w:rPr>
          <w:rFonts w:ascii="Arial" w:hAnsi="Arial" w:cs="Arial"/>
          <w:lang w:val="es-MX" w:eastAsia="es-MX" w:bidi="ar-SA"/>
        </w:rPr>
      </w:pPr>
      <w:r w:rsidRPr="00516569">
        <w:rPr>
          <w:rFonts w:ascii="Arial" w:hAnsi="Arial" w:cs="Arial"/>
          <w:lang w:val="es-MX" w:eastAsia="es-MX" w:bidi="ar-SA"/>
        </w:rPr>
        <w:t xml:space="preserve">La señalización tiene un aspecto preventivo y uno correctivo, de modo que busca evitar accidentes y a la vez regular conductas y reducir riesgos en lugares públicos o en centros de trabajo. Así, la señalización abarca los ramos industrial, empresarial y civil. </w:t>
      </w:r>
    </w:p>
    <w:p w14:paraId="6293D43E" w14:textId="77777777" w:rsidR="00D224C5" w:rsidRPr="00516569" w:rsidRDefault="00D224C5" w:rsidP="00D224C5">
      <w:pPr>
        <w:rPr>
          <w:rFonts w:ascii="Arial" w:hAnsi="Arial" w:cs="Arial"/>
          <w:lang w:val="es-MX" w:eastAsia="es-MX" w:bidi="ar-SA"/>
        </w:rPr>
      </w:pPr>
      <w:r w:rsidRPr="00516569">
        <w:rPr>
          <w:rFonts w:ascii="Arial" w:hAnsi="Arial" w:cs="Arial"/>
          <w:lang w:val="es-MX" w:eastAsia="es-MX" w:bidi="ar-SA"/>
        </w:rPr>
        <w:t>Por la importancia de evitar o minimizar los riesgos que esto representa, las autoridades han intervenido de manera rigurosa en el cumplimiento de todas las medidas y normas de seguridad e higiene. Se han establecido consecuencias para aquellos que no las tengan como son una Multa, Clausura temporal o incluso hasta una Clausura Perm</w:t>
      </w:r>
      <w:proofErr w:type="spellStart"/>
      <w:r w:rsidRPr="00516569">
        <w:rPr>
          <w:rFonts w:ascii="Arial" w:hAnsi="Arial" w:cs="Arial"/>
        </w:rPr>
        <w:t>anente</w:t>
      </w:r>
      <w:proofErr w:type="spellEnd"/>
      <w:r w:rsidRPr="00516569">
        <w:rPr>
          <w:rFonts w:ascii="Arial" w:hAnsi="Arial" w:cs="Arial"/>
        </w:rPr>
        <w:t>.</w:t>
      </w:r>
    </w:p>
    <w:p w14:paraId="5C422870" w14:textId="77777777" w:rsidR="00D224C5" w:rsidRPr="00121F6B" w:rsidRDefault="00D224C5" w:rsidP="00D224C5">
      <w:pPr>
        <w:jc w:val="both"/>
        <w:rPr>
          <w:rFonts w:ascii="Arial" w:hAnsi="Arial" w:cs="Arial"/>
          <w:b/>
          <w:bCs/>
          <w:color w:val="99FFCC"/>
        </w:rPr>
      </w:pPr>
    </w:p>
    <w:p w14:paraId="6FD21255" w14:textId="3C42E242" w:rsidR="00D224C5" w:rsidRPr="00C2281E" w:rsidRDefault="009239CB" w:rsidP="00D224C5">
      <w:pPr>
        <w:jc w:val="both"/>
        <w:rPr>
          <w:rFonts w:ascii="Arial" w:hAnsi="Arial" w:cs="Arial"/>
          <w:b/>
          <w:bCs/>
        </w:rPr>
      </w:pPr>
      <w:r>
        <w:rPr>
          <w:rFonts w:ascii="Arial" w:hAnsi="Arial" w:cs="Arial"/>
          <w:b/>
          <w:bCs/>
        </w:rPr>
        <w:lastRenderedPageBreak/>
        <w:t xml:space="preserve">16.- </w:t>
      </w:r>
      <w:r w:rsidRPr="00C2281E">
        <w:rPr>
          <w:rFonts w:ascii="Arial" w:hAnsi="Arial" w:cs="Arial"/>
          <w:b/>
          <w:bCs/>
        </w:rPr>
        <w:t>CIERRE:</w:t>
      </w:r>
      <w:r w:rsidR="00D224C5">
        <w:rPr>
          <w:rFonts w:ascii="Arial" w:hAnsi="Arial" w:cs="Arial"/>
          <w:b/>
          <w:bCs/>
        </w:rPr>
        <w:t xml:space="preserve"> número 14 y 15 del libro de Lengua Materna español SEP. </w:t>
      </w:r>
    </w:p>
    <w:p w14:paraId="6916419C" w14:textId="77777777" w:rsidR="00D224C5" w:rsidRDefault="00D224C5" w:rsidP="00D224C5">
      <w:pPr>
        <w:jc w:val="both"/>
        <w:rPr>
          <w:rFonts w:ascii="Arial" w:hAnsi="Arial" w:cs="Arial"/>
          <w:b/>
          <w:bCs/>
        </w:rPr>
      </w:pPr>
      <w:r w:rsidRPr="004835E3">
        <w:rPr>
          <w:rFonts w:ascii="Arial" w:hAnsi="Arial" w:cs="Arial"/>
          <w:b/>
          <w:bCs/>
        </w:rPr>
        <w:t>Actividad y Tipo de organización:  Individual (</w:t>
      </w:r>
      <w:proofErr w:type="gramStart"/>
      <w:r>
        <w:rPr>
          <w:rFonts w:ascii="Arial" w:hAnsi="Arial" w:cs="Arial"/>
          <w:b/>
          <w:bCs/>
        </w:rPr>
        <w:t>x</w:t>
      </w:r>
      <w:r w:rsidRPr="004835E3">
        <w:rPr>
          <w:rFonts w:ascii="Arial" w:hAnsi="Arial" w:cs="Arial"/>
          <w:b/>
          <w:bCs/>
        </w:rPr>
        <w:t xml:space="preserve"> )</w:t>
      </w:r>
      <w:proofErr w:type="gramEnd"/>
      <w:r w:rsidRPr="004835E3">
        <w:rPr>
          <w:rFonts w:ascii="Arial" w:hAnsi="Arial" w:cs="Arial"/>
          <w:b/>
          <w:bCs/>
        </w:rPr>
        <w:t xml:space="preserve"> Equipo (   )  </w:t>
      </w:r>
      <w:r>
        <w:rPr>
          <w:rFonts w:ascii="Arial" w:hAnsi="Arial" w:cs="Arial"/>
          <w:b/>
          <w:bCs/>
        </w:rPr>
        <w:t>Grupal ( x)</w:t>
      </w:r>
      <w:r w:rsidRPr="004835E3">
        <w:rPr>
          <w:rFonts w:ascii="Arial" w:hAnsi="Arial" w:cs="Arial"/>
          <w:b/>
          <w:bCs/>
        </w:rPr>
        <w:t xml:space="preserve">    </w:t>
      </w:r>
    </w:p>
    <w:p w14:paraId="15DFEBE5" w14:textId="77777777" w:rsidR="00D224C5" w:rsidRPr="00EB2B5E" w:rsidRDefault="00D224C5" w:rsidP="00D224C5">
      <w:pPr>
        <w:jc w:val="center"/>
        <w:rPr>
          <w:rFonts w:ascii="Arial" w:hAnsi="Arial" w:cs="Arial"/>
          <w:b/>
          <w:bCs/>
          <w:color w:val="FF66FF"/>
        </w:rPr>
      </w:pPr>
      <w:r w:rsidRPr="00EB2B5E">
        <w:rPr>
          <w:rFonts w:ascii="Arial" w:hAnsi="Arial" w:cs="Arial"/>
          <w:b/>
          <w:bCs/>
          <w:color w:val="FF66FF"/>
        </w:rPr>
        <w:t>PAGINAS DEL LIBRO.</w:t>
      </w:r>
    </w:p>
    <w:p w14:paraId="28529D0B" w14:textId="77777777" w:rsidR="00F35092" w:rsidRDefault="00D224C5" w:rsidP="00D224C5">
      <w:pPr>
        <w:jc w:val="both"/>
        <w:rPr>
          <w:rFonts w:ascii="Arial" w:hAnsi="Arial" w:cs="Arial"/>
          <w:b/>
          <w:bCs/>
          <w:color w:val="FF66FF"/>
        </w:rPr>
      </w:pPr>
      <w:r w:rsidRPr="00EB2B5E">
        <w:rPr>
          <w:rFonts w:ascii="Arial" w:hAnsi="Arial" w:cs="Arial"/>
          <w:b/>
          <w:bCs/>
          <w:color w:val="FF66FF"/>
        </w:rPr>
        <w:t>Página número 1</w:t>
      </w:r>
      <w:r>
        <w:rPr>
          <w:rFonts w:ascii="Arial" w:hAnsi="Arial" w:cs="Arial"/>
          <w:b/>
          <w:bCs/>
          <w:color w:val="FF66FF"/>
        </w:rPr>
        <w:t>4.</w:t>
      </w:r>
    </w:p>
    <w:p w14:paraId="124AC24A" w14:textId="7E500943" w:rsidR="00F35092" w:rsidRPr="00BD2D68" w:rsidRDefault="00F35092" w:rsidP="00F35092">
      <w:pPr>
        <w:pStyle w:val="Prrafodelista"/>
        <w:numPr>
          <w:ilvl w:val="0"/>
          <w:numId w:val="3"/>
        </w:numPr>
        <w:jc w:val="both"/>
        <w:rPr>
          <w:rFonts w:ascii="Arial" w:hAnsi="Arial" w:cs="Arial"/>
        </w:rPr>
      </w:pPr>
      <w:r w:rsidRPr="00BD2D68">
        <w:rPr>
          <w:rFonts w:ascii="Arial" w:hAnsi="Arial" w:cs="Arial"/>
        </w:rPr>
        <w:t xml:space="preserve">Leer las </w:t>
      </w:r>
      <w:r w:rsidR="002D0709" w:rsidRPr="00BD2D68">
        <w:rPr>
          <w:rFonts w:ascii="Arial" w:hAnsi="Arial" w:cs="Arial"/>
        </w:rPr>
        <w:t>instrucciones</w:t>
      </w:r>
      <w:r w:rsidRPr="00BD2D68">
        <w:rPr>
          <w:rFonts w:ascii="Arial" w:hAnsi="Arial" w:cs="Arial"/>
        </w:rPr>
        <w:t xml:space="preserve">. </w:t>
      </w:r>
    </w:p>
    <w:p w14:paraId="4D3F8E94" w14:textId="77777777" w:rsidR="00F35092" w:rsidRPr="00BD2D68" w:rsidRDefault="00F35092" w:rsidP="00F35092">
      <w:pPr>
        <w:pStyle w:val="Prrafodelista"/>
        <w:numPr>
          <w:ilvl w:val="0"/>
          <w:numId w:val="3"/>
        </w:numPr>
        <w:jc w:val="both"/>
        <w:rPr>
          <w:rFonts w:ascii="Arial" w:hAnsi="Arial" w:cs="Arial"/>
        </w:rPr>
      </w:pPr>
      <w:r w:rsidRPr="00BD2D68">
        <w:rPr>
          <w:rFonts w:ascii="Arial" w:hAnsi="Arial" w:cs="Arial"/>
        </w:rPr>
        <w:t xml:space="preserve">Recordar el nombre de la maestra. </w:t>
      </w:r>
    </w:p>
    <w:p w14:paraId="61C8DA77" w14:textId="77777777" w:rsidR="00F35092" w:rsidRPr="00BD2D68" w:rsidRDefault="00F35092" w:rsidP="00F35092">
      <w:pPr>
        <w:pStyle w:val="Prrafodelista"/>
        <w:numPr>
          <w:ilvl w:val="0"/>
          <w:numId w:val="3"/>
        </w:numPr>
        <w:jc w:val="both"/>
        <w:rPr>
          <w:rFonts w:ascii="Arial" w:hAnsi="Arial" w:cs="Arial"/>
        </w:rPr>
      </w:pPr>
      <w:r w:rsidRPr="00BD2D68">
        <w:rPr>
          <w:rFonts w:ascii="Arial" w:hAnsi="Arial" w:cs="Arial"/>
        </w:rPr>
        <w:t xml:space="preserve">Recordar las personas que trabajan dentro de la institución. </w:t>
      </w:r>
    </w:p>
    <w:p w14:paraId="22B585F0" w14:textId="77777777" w:rsidR="00F35092" w:rsidRPr="00BD2D68" w:rsidRDefault="00F35092" w:rsidP="00F35092">
      <w:pPr>
        <w:pStyle w:val="Prrafodelista"/>
        <w:numPr>
          <w:ilvl w:val="0"/>
          <w:numId w:val="3"/>
        </w:numPr>
        <w:jc w:val="both"/>
        <w:rPr>
          <w:rFonts w:ascii="Arial" w:hAnsi="Arial" w:cs="Arial"/>
        </w:rPr>
      </w:pPr>
      <w:r w:rsidRPr="00BD2D68">
        <w:rPr>
          <w:rFonts w:ascii="Arial" w:hAnsi="Arial" w:cs="Arial"/>
        </w:rPr>
        <w:t xml:space="preserve">Recordar la función de cada trabajador. </w:t>
      </w:r>
    </w:p>
    <w:p w14:paraId="17FAF18F" w14:textId="77777777" w:rsidR="00F35092" w:rsidRPr="00BD2D68" w:rsidRDefault="00F35092" w:rsidP="00F35092">
      <w:pPr>
        <w:pStyle w:val="Prrafodelista"/>
        <w:numPr>
          <w:ilvl w:val="0"/>
          <w:numId w:val="3"/>
        </w:numPr>
        <w:jc w:val="both"/>
        <w:rPr>
          <w:rFonts w:ascii="Arial" w:hAnsi="Arial" w:cs="Arial"/>
        </w:rPr>
      </w:pPr>
      <w:r w:rsidRPr="00BD2D68">
        <w:rPr>
          <w:rFonts w:ascii="Arial" w:hAnsi="Arial" w:cs="Arial"/>
        </w:rPr>
        <w:t xml:space="preserve">Leer las instrucciones. </w:t>
      </w:r>
    </w:p>
    <w:p w14:paraId="4B07BF2A" w14:textId="77777777" w:rsidR="00F35092" w:rsidRPr="00BD2D68" w:rsidRDefault="00F35092" w:rsidP="00F35092">
      <w:pPr>
        <w:pStyle w:val="Prrafodelista"/>
        <w:numPr>
          <w:ilvl w:val="0"/>
          <w:numId w:val="3"/>
        </w:numPr>
        <w:jc w:val="both"/>
        <w:rPr>
          <w:rFonts w:ascii="Arial" w:hAnsi="Arial" w:cs="Arial"/>
        </w:rPr>
      </w:pPr>
      <w:r w:rsidRPr="00BD2D68">
        <w:rPr>
          <w:rFonts w:ascii="Arial" w:hAnsi="Arial" w:cs="Arial"/>
        </w:rPr>
        <w:t xml:space="preserve">Observar la imagen </w:t>
      </w:r>
    </w:p>
    <w:p w14:paraId="3359A654" w14:textId="27FF41BF" w:rsidR="002D0709" w:rsidRPr="00BD2D68" w:rsidRDefault="00F35092" w:rsidP="00F35092">
      <w:pPr>
        <w:pStyle w:val="Prrafodelista"/>
        <w:numPr>
          <w:ilvl w:val="0"/>
          <w:numId w:val="3"/>
        </w:numPr>
        <w:jc w:val="both"/>
        <w:rPr>
          <w:rFonts w:ascii="Arial" w:hAnsi="Arial" w:cs="Arial"/>
        </w:rPr>
      </w:pPr>
      <w:r w:rsidRPr="00BD2D68">
        <w:rPr>
          <w:rFonts w:ascii="Arial" w:hAnsi="Arial" w:cs="Arial"/>
        </w:rPr>
        <w:t xml:space="preserve">Observar </w:t>
      </w:r>
      <w:r w:rsidR="002D0709" w:rsidRPr="00BD2D68">
        <w:rPr>
          <w:rFonts w:ascii="Arial" w:hAnsi="Arial" w:cs="Arial"/>
        </w:rPr>
        <w:t xml:space="preserve">las personas que están dentro de la institución. </w:t>
      </w:r>
    </w:p>
    <w:p w14:paraId="0A49A9A8" w14:textId="13B00FCD" w:rsidR="002D0709" w:rsidRPr="00BD2D68" w:rsidRDefault="002D0709" w:rsidP="00F35092">
      <w:pPr>
        <w:pStyle w:val="Prrafodelista"/>
        <w:numPr>
          <w:ilvl w:val="0"/>
          <w:numId w:val="3"/>
        </w:numPr>
        <w:jc w:val="both"/>
        <w:rPr>
          <w:rFonts w:ascii="Arial" w:hAnsi="Arial" w:cs="Arial"/>
        </w:rPr>
      </w:pPr>
      <w:r w:rsidRPr="00BD2D68">
        <w:rPr>
          <w:rFonts w:ascii="Arial" w:hAnsi="Arial" w:cs="Arial"/>
        </w:rPr>
        <w:t xml:space="preserve">Identificar las actividades que están realizando las personas. </w:t>
      </w:r>
    </w:p>
    <w:p w14:paraId="51759126" w14:textId="77777777" w:rsidR="002D0709" w:rsidRPr="00BD2D68" w:rsidRDefault="002D0709" w:rsidP="00F35092">
      <w:pPr>
        <w:pStyle w:val="Prrafodelista"/>
        <w:numPr>
          <w:ilvl w:val="0"/>
          <w:numId w:val="3"/>
        </w:numPr>
        <w:jc w:val="both"/>
        <w:rPr>
          <w:rFonts w:ascii="Arial" w:hAnsi="Arial" w:cs="Arial"/>
        </w:rPr>
      </w:pPr>
      <w:r w:rsidRPr="00BD2D68">
        <w:rPr>
          <w:rFonts w:ascii="Arial" w:hAnsi="Arial" w:cs="Arial"/>
        </w:rPr>
        <w:t xml:space="preserve">Observar las instalaciones. </w:t>
      </w:r>
    </w:p>
    <w:p w14:paraId="4522E302" w14:textId="77777777" w:rsidR="002D0709" w:rsidRPr="00BD2D68" w:rsidRDefault="002D0709" w:rsidP="00F35092">
      <w:pPr>
        <w:pStyle w:val="Prrafodelista"/>
        <w:numPr>
          <w:ilvl w:val="0"/>
          <w:numId w:val="3"/>
        </w:numPr>
        <w:jc w:val="both"/>
        <w:rPr>
          <w:rFonts w:ascii="Arial" w:hAnsi="Arial" w:cs="Arial"/>
        </w:rPr>
      </w:pPr>
      <w:r w:rsidRPr="00BD2D68">
        <w:rPr>
          <w:rFonts w:ascii="Arial" w:hAnsi="Arial" w:cs="Arial"/>
        </w:rPr>
        <w:t xml:space="preserve">Identificar las actividades que se realizan en cada instalación. </w:t>
      </w:r>
    </w:p>
    <w:p w14:paraId="686462B1" w14:textId="77777777" w:rsidR="002D0709" w:rsidRPr="00BD2D68" w:rsidRDefault="002D0709" w:rsidP="00F35092">
      <w:pPr>
        <w:pStyle w:val="Prrafodelista"/>
        <w:numPr>
          <w:ilvl w:val="0"/>
          <w:numId w:val="3"/>
        </w:numPr>
        <w:jc w:val="both"/>
        <w:rPr>
          <w:rFonts w:ascii="Arial" w:hAnsi="Arial" w:cs="Arial"/>
        </w:rPr>
      </w:pPr>
      <w:r w:rsidRPr="00BD2D68">
        <w:rPr>
          <w:rFonts w:ascii="Arial" w:hAnsi="Arial" w:cs="Arial"/>
        </w:rPr>
        <w:t xml:space="preserve">Compartir respuestas. </w:t>
      </w:r>
    </w:p>
    <w:p w14:paraId="5B917795" w14:textId="6B95DAA9" w:rsidR="002D0709" w:rsidRPr="00BD2D68" w:rsidRDefault="002D0709" w:rsidP="00F35092">
      <w:pPr>
        <w:pStyle w:val="Prrafodelista"/>
        <w:numPr>
          <w:ilvl w:val="0"/>
          <w:numId w:val="3"/>
        </w:numPr>
        <w:jc w:val="both"/>
        <w:rPr>
          <w:rFonts w:ascii="Arial" w:hAnsi="Arial" w:cs="Arial"/>
        </w:rPr>
      </w:pPr>
      <w:r w:rsidRPr="00BD2D68">
        <w:rPr>
          <w:rFonts w:ascii="Arial" w:hAnsi="Arial" w:cs="Arial"/>
        </w:rPr>
        <w:t xml:space="preserve">Corregir si es necesario. </w:t>
      </w:r>
    </w:p>
    <w:p w14:paraId="1E147717" w14:textId="69C8F2EB" w:rsidR="00D224C5" w:rsidRDefault="002D0709" w:rsidP="002D0709">
      <w:pPr>
        <w:jc w:val="both"/>
        <w:rPr>
          <w:rFonts w:ascii="Arial" w:hAnsi="Arial" w:cs="Arial"/>
          <w:b/>
          <w:bCs/>
          <w:color w:val="FF66FF"/>
        </w:rPr>
      </w:pPr>
      <w:r w:rsidRPr="00EB2B5E">
        <w:rPr>
          <w:rFonts w:ascii="Arial" w:hAnsi="Arial" w:cs="Arial"/>
          <w:b/>
          <w:bCs/>
          <w:color w:val="FF66FF"/>
        </w:rPr>
        <w:t>Página número 1</w:t>
      </w:r>
      <w:r>
        <w:rPr>
          <w:rFonts w:ascii="Arial" w:hAnsi="Arial" w:cs="Arial"/>
          <w:b/>
          <w:bCs/>
          <w:color w:val="FF66FF"/>
        </w:rPr>
        <w:t>5.</w:t>
      </w:r>
    </w:p>
    <w:p w14:paraId="3F41FAD4" w14:textId="4C393E7A"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Leer las instrucciones. </w:t>
      </w:r>
    </w:p>
    <w:p w14:paraId="4B1E9BDF" w14:textId="2AB3DCAA"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Observar la imagen. </w:t>
      </w:r>
    </w:p>
    <w:p w14:paraId="51252B84" w14:textId="15EA6F2C"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Identificar donde hay letras </w:t>
      </w:r>
    </w:p>
    <w:p w14:paraId="5DB7B157" w14:textId="16B78A53"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Identificar donde hay </w:t>
      </w:r>
      <w:r w:rsidR="00BD2D68" w:rsidRPr="00BD2D68">
        <w:rPr>
          <w:rFonts w:ascii="Arial" w:hAnsi="Arial" w:cs="Arial"/>
        </w:rPr>
        <w:t>números</w:t>
      </w:r>
      <w:r w:rsidRPr="00BD2D68">
        <w:rPr>
          <w:rFonts w:ascii="Arial" w:hAnsi="Arial" w:cs="Arial"/>
        </w:rPr>
        <w:t xml:space="preserve">. </w:t>
      </w:r>
    </w:p>
    <w:p w14:paraId="1C507409" w14:textId="42DC93D4"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Encerrar de color </w:t>
      </w:r>
      <w:r w:rsidR="00BD2D68" w:rsidRPr="00BD2D68">
        <w:rPr>
          <w:rFonts w:ascii="Arial" w:hAnsi="Arial" w:cs="Arial"/>
        </w:rPr>
        <w:t>rojo los</w:t>
      </w:r>
      <w:r w:rsidRPr="00BD2D68">
        <w:rPr>
          <w:rFonts w:ascii="Arial" w:hAnsi="Arial" w:cs="Arial"/>
        </w:rPr>
        <w:t xml:space="preserve"> </w:t>
      </w:r>
      <w:r w:rsidR="00BD2D68" w:rsidRPr="00BD2D68">
        <w:rPr>
          <w:rFonts w:ascii="Arial" w:hAnsi="Arial" w:cs="Arial"/>
        </w:rPr>
        <w:t>números</w:t>
      </w:r>
      <w:r w:rsidRPr="00BD2D68">
        <w:rPr>
          <w:rFonts w:ascii="Arial" w:hAnsi="Arial" w:cs="Arial"/>
        </w:rPr>
        <w:t xml:space="preserve">. </w:t>
      </w:r>
    </w:p>
    <w:p w14:paraId="75475E07" w14:textId="50351410"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Encerrar de color azul las letras. </w:t>
      </w:r>
    </w:p>
    <w:p w14:paraId="1F4F90B1" w14:textId="3ACB2E26"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Leer preguntas. </w:t>
      </w:r>
    </w:p>
    <w:p w14:paraId="1FB63A87" w14:textId="3B562332"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Escribir </w:t>
      </w:r>
      <w:r w:rsidR="00BD2D68" w:rsidRPr="00BD2D68">
        <w:rPr>
          <w:rFonts w:ascii="Arial" w:hAnsi="Arial" w:cs="Arial"/>
        </w:rPr>
        <w:t>los números</w:t>
      </w:r>
      <w:r w:rsidRPr="00BD2D68">
        <w:rPr>
          <w:rFonts w:ascii="Arial" w:hAnsi="Arial" w:cs="Arial"/>
        </w:rPr>
        <w:t xml:space="preserve"> o letras que hagan falta </w:t>
      </w:r>
      <w:r w:rsidR="00BD2D68" w:rsidRPr="00BD2D68">
        <w:rPr>
          <w:rFonts w:ascii="Arial" w:hAnsi="Arial" w:cs="Arial"/>
        </w:rPr>
        <w:t>dentó</w:t>
      </w:r>
      <w:r w:rsidRPr="00BD2D68">
        <w:rPr>
          <w:rFonts w:ascii="Arial" w:hAnsi="Arial" w:cs="Arial"/>
        </w:rPr>
        <w:t xml:space="preserve"> de su dibujo. </w:t>
      </w:r>
    </w:p>
    <w:p w14:paraId="3B93C738" w14:textId="385889BF"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Identificar la importancia de etiquetar las cosas. </w:t>
      </w:r>
    </w:p>
    <w:p w14:paraId="37A9322A" w14:textId="2FC0069F" w:rsidR="002D0709" w:rsidRPr="00BD2D68" w:rsidRDefault="002D0709" w:rsidP="00BD2D68">
      <w:pPr>
        <w:pStyle w:val="Prrafodelista"/>
        <w:numPr>
          <w:ilvl w:val="0"/>
          <w:numId w:val="4"/>
        </w:numPr>
        <w:jc w:val="both"/>
        <w:rPr>
          <w:rFonts w:ascii="Arial" w:hAnsi="Arial" w:cs="Arial"/>
        </w:rPr>
      </w:pPr>
      <w:r w:rsidRPr="00BD2D68">
        <w:rPr>
          <w:rFonts w:ascii="Arial" w:hAnsi="Arial" w:cs="Arial"/>
        </w:rPr>
        <w:t xml:space="preserve">Compartir respuestas </w:t>
      </w:r>
    </w:p>
    <w:p w14:paraId="74CAC964" w14:textId="16EF6F78" w:rsidR="002D0709" w:rsidRPr="00BD2D68" w:rsidRDefault="00BD2D68" w:rsidP="00BD2D68">
      <w:pPr>
        <w:pStyle w:val="Prrafodelista"/>
        <w:numPr>
          <w:ilvl w:val="0"/>
          <w:numId w:val="4"/>
        </w:numPr>
        <w:jc w:val="both"/>
        <w:rPr>
          <w:rFonts w:ascii="Arial" w:hAnsi="Arial" w:cs="Arial"/>
        </w:rPr>
      </w:pPr>
      <w:r w:rsidRPr="00BD2D68">
        <w:rPr>
          <w:rFonts w:ascii="Arial" w:hAnsi="Arial" w:cs="Arial"/>
        </w:rPr>
        <w:t>Corregir</w:t>
      </w:r>
      <w:r w:rsidR="002D0709" w:rsidRPr="00BD2D68">
        <w:rPr>
          <w:rFonts w:ascii="Arial" w:hAnsi="Arial" w:cs="Arial"/>
        </w:rPr>
        <w:t xml:space="preserve"> si es </w:t>
      </w:r>
      <w:r w:rsidRPr="00BD2D68">
        <w:rPr>
          <w:rFonts w:ascii="Arial" w:hAnsi="Arial" w:cs="Arial"/>
        </w:rPr>
        <w:t>necesario</w:t>
      </w:r>
      <w:r w:rsidR="002D0709" w:rsidRPr="00BD2D68">
        <w:rPr>
          <w:rFonts w:ascii="Arial" w:hAnsi="Arial" w:cs="Arial"/>
        </w:rPr>
        <w:t xml:space="preserve">. </w:t>
      </w:r>
    </w:p>
    <w:p w14:paraId="22F6939D" w14:textId="77777777" w:rsidR="009239CB" w:rsidRPr="006719CB" w:rsidRDefault="009239CB" w:rsidP="009239CB">
      <w:pPr>
        <w:jc w:val="both"/>
        <w:rPr>
          <w:rFonts w:ascii="Arial" w:hAnsi="Arial" w:cs="Arial"/>
          <w:u w:val="single"/>
        </w:rPr>
      </w:pPr>
    </w:p>
    <w:p w14:paraId="383F3C4C" w14:textId="77777777" w:rsidR="00D224C5" w:rsidRDefault="009239CB" w:rsidP="00D224C5">
      <w:pPr>
        <w:jc w:val="both"/>
        <w:rPr>
          <w:rFonts w:ascii="Arial" w:hAnsi="Arial" w:cs="Arial"/>
          <w:b/>
          <w:bCs/>
        </w:rPr>
      </w:pPr>
      <w:r>
        <w:rPr>
          <w:rFonts w:ascii="Arial" w:hAnsi="Arial" w:cs="Arial"/>
          <w:b/>
          <w:bCs/>
        </w:rPr>
        <w:t>17</w:t>
      </w:r>
      <w:r w:rsidRPr="00F814E0">
        <w:rPr>
          <w:rFonts w:ascii="Arial" w:hAnsi="Arial" w:cs="Arial"/>
          <w:b/>
          <w:bCs/>
        </w:rPr>
        <w:t xml:space="preserve">.- </w:t>
      </w:r>
      <w:r w:rsidR="00D224C5" w:rsidRPr="00F814E0">
        <w:rPr>
          <w:rFonts w:ascii="Arial" w:hAnsi="Arial" w:cs="Arial"/>
          <w:b/>
          <w:bCs/>
        </w:rPr>
        <w:t>EVALUACIÓN</w:t>
      </w:r>
      <w:r w:rsidR="00D224C5" w:rsidRPr="004835E3">
        <w:rPr>
          <w:rFonts w:ascii="Arial" w:hAnsi="Arial" w:cs="Arial"/>
          <w:b/>
          <w:bCs/>
        </w:rPr>
        <w:t xml:space="preserve">: </w:t>
      </w:r>
      <w:r w:rsidR="00D224C5">
        <w:rPr>
          <w:rFonts w:ascii="Arial" w:hAnsi="Arial" w:cs="Arial"/>
          <w:b/>
          <w:bCs/>
        </w:rPr>
        <w:t>Autoevaluación</w:t>
      </w:r>
      <w:r w:rsidR="00D224C5" w:rsidRPr="004835E3">
        <w:rPr>
          <w:rFonts w:ascii="Arial" w:hAnsi="Arial" w:cs="Arial"/>
          <w:b/>
          <w:bCs/>
        </w:rPr>
        <w:t xml:space="preserve"> </w:t>
      </w:r>
      <w:proofErr w:type="gramStart"/>
      <w:r w:rsidR="00D224C5" w:rsidRPr="004835E3">
        <w:rPr>
          <w:rFonts w:ascii="Arial" w:hAnsi="Arial" w:cs="Arial"/>
          <w:b/>
          <w:bCs/>
        </w:rPr>
        <w:t xml:space="preserve">( </w:t>
      </w:r>
      <w:r w:rsidR="00D224C5">
        <w:rPr>
          <w:rFonts w:ascii="Arial" w:hAnsi="Arial" w:cs="Arial"/>
          <w:b/>
          <w:bCs/>
        </w:rPr>
        <w:t>x</w:t>
      </w:r>
      <w:proofErr w:type="gramEnd"/>
      <w:r w:rsidR="00D224C5" w:rsidRPr="004835E3">
        <w:rPr>
          <w:rFonts w:ascii="Arial" w:hAnsi="Arial" w:cs="Arial"/>
          <w:b/>
          <w:bCs/>
        </w:rPr>
        <w:t xml:space="preserve">  ) </w:t>
      </w:r>
      <w:r w:rsidR="00D224C5">
        <w:rPr>
          <w:rFonts w:ascii="Arial" w:hAnsi="Arial" w:cs="Arial"/>
          <w:b/>
          <w:bCs/>
        </w:rPr>
        <w:t>Coevaluación</w:t>
      </w:r>
      <w:r w:rsidR="00D224C5" w:rsidRPr="004835E3">
        <w:rPr>
          <w:rFonts w:ascii="Arial" w:hAnsi="Arial" w:cs="Arial"/>
          <w:b/>
          <w:bCs/>
        </w:rPr>
        <w:t xml:space="preserve"> (   )  </w:t>
      </w:r>
      <w:r w:rsidR="00D224C5">
        <w:rPr>
          <w:rFonts w:ascii="Arial" w:hAnsi="Arial" w:cs="Arial"/>
          <w:b/>
          <w:bCs/>
        </w:rPr>
        <w:t>Heteroevaluación</w:t>
      </w:r>
      <w:r w:rsidR="00D224C5" w:rsidRPr="004835E3">
        <w:rPr>
          <w:rFonts w:ascii="Arial" w:hAnsi="Arial" w:cs="Arial"/>
          <w:b/>
          <w:bCs/>
        </w:rPr>
        <w:t xml:space="preserve"> (  )</w:t>
      </w:r>
    </w:p>
    <w:p w14:paraId="6CF8F644" w14:textId="77777777" w:rsidR="00D224C5" w:rsidRPr="00B00C54" w:rsidRDefault="00D224C5" w:rsidP="00D224C5">
      <w:pPr>
        <w:jc w:val="both"/>
        <w:rPr>
          <w:rFonts w:ascii="Arial" w:hAnsi="Arial" w:cs="Arial"/>
        </w:rPr>
      </w:pPr>
      <w:r w:rsidRPr="00B00C54">
        <w:rPr>
          <w:rFonts w:ascii="Arial" w:hAnsi="Arial" w:cs="Arial"/>
        </w:rPr>
        <w:t xml:space="preserve">Los alumnos deberán de identificar la importancia y la utilización de conocer el entorno estudiantil, así como las personas que se encuentran dentro de esta para poder tener una seguridad y buena convivencia. </w:t>
      </w:r>
    </w:p>
    <w:p w14:paraId="260C738F" w14:textId="77777777" w:rsidR="00D224C5" w:rsidRPr="00240589" w:rsidRDefault="00D224C5" w:rsidP="00D224C5">
      <w:pPr>
        <w:numPr>
          <w:ilvl w:val="0"/>
          <w:numId w:val="1"/>
        </w:numPr>
        <w:jc w:val="both"/>
        <w:rPr>
          <w:b/>
          <w:bCs/>
          <w:color w:val="000000"/>
        </w:rPr>
      </w:pPr>
      <w:r w:rsidRPr="00240589">
        <w:rPr>
          <w:b/>
          <w:bCs/>
          <w:color w:val="000000"/>
        </w:rPr>
        <w:t>ACTITUDINAL:</w:t>
      </w:r>
      <w:r>
        <w:rPr>
          <w:b/>
          <w:bCs/>
          <w:color w:val="000000"/>
        </w:rPr>
        <w:t xml:space="preserve"> Toma conciencia de los roles de las personas que realiza dentro de la institución. </w:t>
      </w:r>
    </w:p>
    <w:p w14:paraId="46B9FB4F" w14:textId="77777777" w:rsidR="00D224C5" w:rsidRPr="00240589" w:rsidRDefault="00D224C5" w:rsidP="00D224C5">
      <w:pPr>
        <w:numPr>
          <w:ilvl w:val="0"/>
          <w:numId w:val="1"/>
        </w:numPr>
        <w:jc w:val="both"/>
        <w:rPr>
          <w:b/>
          <w:bCs/>
          <w:color w:val="000000"/>
        </w:rPr>
      </w:pPr>
      <w:r w:rsidRPr="00240589">
        <w:rPr>
          <w:b/>
          <w:bCs/>
          <w:color w:val="000000"/>
        </w:rPr>
        <w:t>CONCEPTUAL:</w:t>
      </w:r>
      <w:r>
        <w:rPr>
          <w:b/>
          <w:bCs/>
          <w:color w:val="000000"/>
        </w:rPr>
        <w:t xml:space="preserve"> Distingue la importancia de conocer su entorno y personas que los rodea. Para su propia seguridad. </w:t>
      </w:r>
    </w:p>
    <w:p w14:paraId="17ADC1DF" w14:textId="7DA01735" w:rsidR="009239CB" w:rsidRDefault="00D224C5" w:rsidP="00D224C5">
      <w:pPr>
        <w:numPr>
          <w:ilvl w:val="0"/>
          <w:numId w:val="1"/>
        </w:numPr>
        <w:jc w:val="both"/>
        <w:rPr>
          <w:b/>
          <w:bCs/>
        </w:rPr>
      </w:pPr>
      <w:r w:rsidRPr="000C6593">
        <w:rPr>
          <w:b/>
          <w:bCs/>
        </w:rPr>
        <w:t>PROCEDIMENTAL:</w:t>
      </w:r>
      <w:r>
        <w:rPr>
          <w:b/>
          <w:bCs/>
        </w:rPr>
        <w:t xml:space="preserve"> Observa y conoce de manera correcta las instalaciones y funciones de estas para desarrollar actividades. </w:t>
      </w:r>
    </w:p>
    <w:p w14:paraId="01A73622" w14:textId="77777777" w:rsidR="00D224C5" w:rsidRPr="00D224C5" w:rsidRDefault="00D224C5" w:rsidP="00D224C5">
      <w:pPr>
        <w:numPr>
          <w:ilvl w:val="0"/>
          <w:numId w:val="1"/>
        </w:numPr>
        <w:jc w:val="both"/>
        <w:rPr>
          <w:b/>
          <w:bCs/>
        </w:rPr>
      </w:pPr>
    </w:p>
    <w:p w14:paraId="7FF35855" w14:textId="10DD0ED3" w:rsidR="009239CB" w:rsidRDefault="009239CB" w:rsidP="009239CB">
      <w:pPr>
        <w:jc w:val="both"/>
        <w:rPr>
          <w:rFonts w:ascii="Arial" w:hAnsi="Arial" w:cs="Arial"/>
          <w:b/>
        </w:rPr>
      </w:pPr>
      <w:r>
        <w:rPr>
          <w:rFonts w:ascii="Arial" w:hAnsi="Arial" w:cs="Arial"/>
          <w:b/>
        </w:rPr>
        <w:t>18.- TAREA:</w:t>
      </w:r>
      <w:r w:rsidR="00D224C5">
        <w:rPr>
          <w:rFonts w:ascii="Arial" w:hAnsi="Arial" w:cs="Arial"/>
          <w:b/>
        </w:rPr>
        <w:t xml:space="preserve"> Realizar del fichero de español SM la ficha numero 3 de español SM. </w:t>
      </w:r>
    </w:p>
    <w:p w14:paraId="3590AA4B" w14:textId="77777777" w:rsidR="009239CB" w:rsidRDefault="009239CB" w:rsidP="009239CB"/>
    <w:p w14:paraId="09E1CB01" w14:textId="77777777" w:rsidR="009239CB" w:rsidRDefault="009239CB" w:rsidP="009239CB"/>
    <w:p w14:paraId="36358AFA" w14:textId="77777777" w:rsidR="009239CB" w:rsidRDefault="009239CB" w:rsidP="009239CB"/>
    <w:p w14:paraId="3F2179B4" w14:textId="77777777" w:rsidR="009239CB" w:rsidRDefault="009239CB" w:rsidP="009239CB"/>
    <w:p w14:paraId="1A32F75C" w14:textId="30483D12" w:rsidR="009239CB" w:rsidRDefault="009239CB"/>
    <w:p w14:paraId="5E5B9B4D" w14:textId="7B61C8EA" w:rsidR="009239CB" w:rsidRDefault="009239CB"/>
    <w:p w14:paraId="7165A115" w14:textId="62E18801" w:rsidR="009239CB" w:rsidRDefault="009239CB"/>
    <w:p w14:paraId="26F6F304" w14:textId="6AD5A7B5" w:rsidR="009239CB" w:rsidRDefault="009239CB"/>
    <w:p w14:paraId="28E2180B" w14:textId="77777777" w:rsidR="009239CB" w:rsidRDefault="009239CB" w:rsidP="009239CB">
      <w:pPr>
        <w:jc w:val="center"/>
        <w:rPr>
          <w:b/>
          <w:bCs/>
          <w:sz w:val="36"/>
          <w:szCs w:val="36"/>
        </w:rPr>
      </w:pPr>
      <w:r>
        <w:rPr>
          <w:b/>
          <w:bCs/>
          <w:noProof/>
          <w:sz w:val="36"/>
          <w:szCs w:val="36"/>
        </w:rPr>
        <mc:AlternateContent>
          <mc:Choice Requires="wpg">
            <w:drawing>
              <wp:anchor distT="0" distB="0" distL="114300" distR="114300" simplePos="0" relativeHeight="251663360" behindDoc="0" locked="0" layoutInCell="1" allowOverlap="1" wp14:anchorId="5E30CC2D" wp14:editId="1115C294">
                <wp:simplePos x="0" y="0"/>
                <wp:positionH relativeFrom="margin">
                  <wp:align>center</wp:align>
                </wp:positionH>
                <wp:positionV relativeFrom="paragraph">
                  <wp:posOffset>-337185</wp:posOffset>
                </wp:positionV>
                <wp:extent cx="4895850" cy="1123950"/>
                <wp:effectExtent l="0" t="0" r="0" b="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34" name="Cuadro de texto 34"/>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B9C07"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43CD8485" w14:textId="77777777" w:rsidR="009239CB" w:rsidRPr="00DE77C6" w:rsidRDefault="009239CB" w:rsidP="009239C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5" name="Group 4"/>
                        <wpg:cNvGrpSpPr>
                          <a:grpSpLocks/>
                        </wpg:cNvGrpSpPr>
                        <wpg:grpSpPr bwMode="auto">
                          <a:xfrm>
                            <a:off x="2265" y="1560"/>
                            <a:ext cx="7710" cy="1770"/>
                            <a:chOff x="2265" y="1560"/>
                            <a:chExt cx="7710" cy="1770"/>
                          </a:xfrm>
                        </wpg:grpSpPr>
                        <pic:pic xmlns:pic="http://schemas.openxmlformats.org/drawingml/2006/picture">
                          <pic:nvPicPr>
                            <pic:cNvPr id="3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1C333"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8A500C"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02DB201"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14129B72" w14:textId="77777777" w:rsidR="009239CB" w:rsidRDefault="009239CB" w:rsidP="009239C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0CC2D" id="Grupo 33" o:spid="_x0000_s1043" style="position:absolute;left:0;text-align:left;margin-left:0;margin-top:-26.55pt;width:385.5pt;height:88.5pt;z-index:25166336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">
                <v:shape id="Cuadro de texto 34" o:spid="_x0000_s1044"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22EB9C07"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43CD8485" w14:textId="77777777" w:rsidR="009239CB" w:rsidRPr="00DE77C6" w:rsidRDefault="009239CB" w:rsidP="009239CB">
                        <w:pPr>
                          <w:jc w:val="center"/>
                          <w:rPr>
                            <w:sz w:val="16"/>
                            <w:szCs w:val="16"/>
                            <w:lang w:val="es-MX"/>
                          </w:rPr>
                        </w:pPr>
                        <w:r w:rsidRPr="00DE77C6">
                          <w:rPr>
                            <w:sz w:val="16"/>
                            <w:szCs w:val="16"/>
                            <w:lang w:val="es-MX"/>
                          </w:rPr>
                          <w:t>VERSIÓN 6</w:t>
                        </w:r>
                      </w:p>
                    </w:txbxContent>
                  </v:textbox>
                </v:shape>
                <v:group id="Group 4" o:spid="_x0000_s104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11" o:spid="_x0000_s104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">
                    <v:imagedata r:id="rId9" o:title=""/>
                  </v:shape>
                  <v:shape id="Imagen 13" o:spid="_x0000_s104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">
                    <v:imagedata r:id="rId10" o:title="University_of_Cambridge" croptop="26154f" cropbottom="26163f"/>
                  </v:shape>
                  <v:shape id="Imagen 10" o:spid="_x0000_s104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">
                    <v:imagedata r:id="rId11" o:title=""/>
                  </v:shape>
                  <v:shape id="Imagen 6" o:spid="_x0000_s104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">
                    <v:imagedata r:id="rId12" o:title="" croptop="12977f" cropbottom="13618f" cropleft="5382f" cropright="5594f"/>
                  </v:shape>
                  <v:shape id="Cuadro de texto 2" o:spid="_x0000_s105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3E61C333"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78A500C"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02DB201"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14129B72" w14:textId="77777777" w:rsidR="009239CB" w:rsidRDefault="009239CB" w:rsidP="009239CB">
                          <w:pPr>
                            <w:jc w:val="center"/>
                          </w:pPr>
                        </w:p>
                      </w:txbxContent>
                    </v:textbox>
                  </v:shape>
                </v:group>
                <w10:wrap anchorx="margin"/>
              </v:group>
            </w:pict>
          </mc:Fallback>
        </mc:AlternateContent>
      </w:r>
    </w:p>
    <w:p w14:paraId="04C1173F" w14:textId="77777777" w:rsidR="009239CB" w:rsidRDefault="009239CB" w:rsidP="009239CB">
      <w:pPr>
        <w:rPr>
          <w:b/>
          <w:bCs/>
          <w:sz w:val="36"/>
          <w:szCs w:val="36"/>
        </w:rPr>
      </w:pPr>
    </w:p>
    <w:p w14:paraId="7EA576AB" w14:textId="77777777" w:rsidR="009239CB" w:rsidRDefault="009239CB" w:rsidP="009239CB">
      <w:pPr>
        <w:jc w:val="center"/>
        <w:rPr>
          <w:b/>
          <w:bCs/>
          <w:sz w:val="36"/>
          <w:szCs w:val="36"/>
        </w:rPr>
      </w:pPr>
    </w:p>
    <w:p w14:paraId="2CC67376" w14:textId="77777777" w:rsidR="009239CB" w:rsidRDefault="009239CB" w:rsidP="009239CB">
      <w:pPr>
        <w:jc w:val="center"/>
        <w:rPr>
          <w:b/>
          <w:bCs/>
          <w:sz w:val="36"/>
          <w:szCs w:val="36"/>
        </w:rPr>
      </w:pPr>
      <w:r w:rsidRPr="00D55BE4">
        <w:rPr>
          <w:b/>
          <w:bCs/>
          <w:sz w:val="36"/>
          <w:szCs w:val="36"/>
        </w:rPr>
        <w:t>PLAN DE CLASE/NOTA TÉCNICA</w:t>
      </w:r>
    </w:p>
    <w:p w14:paraId="54483ABA" w14:textId="77777777" w:rsidR="009239CB" w:rsidRDefault="009239CB" w:rsidP="009239CB">
      <w:pPr>
        <w:jc w:val="center"/>
        <w:rPr>
          <w:b/>
          <w:bCs/>
          <w:sz w:val="36"/>
          <w:szCs w:val="36"/>
          <w:u w:val="single"/>
        </w:rPr>
      </w:pPr>
      <w:r>
        <w:rPr>
          <w:b/>
          <w:bCs/>
          <w:sz w:val="36"/>
          <w:szCs w:val="36"/>
        </w:rPr>
        <w:t xml:space="preserve">NIVEL: </w:t>
      </w:r>
      <w:r w:rsidRPr="006B634B">
        <w:rPr>
          <w:b/>
          <w:bCs/>
          <w:sz w:val="36"/>
          <w:szCs w:val="36"/>
          <w:u w:val="single"/>
        </w:rPr>
        <w:t>PRIMARIA</w:t>
      </w:r>
    </w:p>
    <w:p w14:paraId="7201C8A2" w14:textId="77777777" w:rsidR="009239CB" w:rsidRPr="00D55BE4" w:rsidRDefault="009239CB" w:rsidP="009239CB">
      <w:pPr>
        <w:jc w:val="center"/>
        <w:rPr>
          <w:b/>
          <w:bCs/>
          <w:sz w:val="36"/>
          <w:szCs w:val="36"/>
        </w:rPr>
      </w:pPr>
      <w:r>
        <w:rPr>
          <w:b/>
          <w:bCs/>
          <w:sz w:val="36"/>
          <w:szCs w:val="36"/>
          <w:u w:val="single"/>
        </w:rPr>
        <w:t xml:space="preserve">FECHA: MARTES 27 DE SEPTIEMBRE DE 2022. </w:t>
      </w:r>
    </w:p>
    <w:p w14:paraId="497AF19A" w14:textId="77777777" w:rsidR="009239CB" w:rsidRDefault="009239CB" w:rsidP="009239CB">
      <w:pPr>
        <w:jc w:val="both"/>
        <w:rPr>
          <w:b/>
          <w:bCs/>
        </w:rPr>
      </w:pPr>
    </w:p>
    <w:p w14:paraId="0C937970" w14:textId="77777777" w:rsidR="009239CB" w:rsidRDefault="009239CB" w:rsidP="009239CB">
      <w:pPr>
        <w:jc w:val="both"/>
        <w:rPr>
          <w:b/>
          <w:bCs/>
        </w:rPr>
      </w:pPr>
      <w:r>
        <w:rPr>
          <w:b/>
          <w:bCs/>
        </w:rPr>
        <w:t xml:space="preserve">1.- NOMBRE DEL PROFESOR: Maritza Citlalli Morales Soto      GRADO:1      GRUPO: A                                                                          </w:t>
      </w:r>
    </w:p>
    <w:p w14:paraId="10A68506" w14:textId="12DD5327" w:rsidR="009239CB" w:rsidRPr="000C6593" w:rsidRDefault="009239CB" w:rsidP="009239CB">
      <w:pPr>
        <w:jc w:val="both"/>
        <w:rPr>
          <w:b/>
          <w:bCs/>
        </w:rPr>
      </w:pPr>
      <w:r>
        <w:rPr>
          <w:b/>
          <w:bCs/>
        </w:rPr>
        <w:t xml:space="preserve">2.- </w:t>
      </w:r>
      <w:r w:rsidRPr="000C6593">
        <w:rPr>
          <w:b/>
          <w:bCs/>
        </w:rPr>
        <w:t>ASIGNATURA:</w:t>
      </w:r>
      <w:r w:rsidR="00BD2D68">
        <w:rPr>
          <w:b/>
          <w:bCs/>
        </w:rPr>
        <w:t xml:space="preserve"> MATEMÁTICAS. </w:t>
      </w:r>
    </w:p>
    <w:p w14:paraId="5F49E7A8" w14:textId="77777777" w:rsidR="009239CB" w:rsidRPr="000C6593" w:rsidRDefault="009239CB" w:rsidP="009239CB">
      <w:pPr>
        <w:jc w:val="both"/>
        <w:rPr>
          <w:b/>
          <w:bCs/>
        </w:rPr>
      </w:pPr>
      <w:r>
        <w:rPr>
          <w:b/>
          <w:bCs/>
        </w:rPr>
        <w:t xml:space="preserve">3.- </w:t>
      </w:r>
      <w:r w:rsidRPr="000C6593">
        <w:rPr>
          <w:b/>
          <w:bCs/>
        </w:rPr>
        <w:t xml:space="preserve">TRIMESTRE: </w:t>
      </w:r>
      <w:r>
        <w:rPr>
          <w:b/>
          <w:bCs/>
        </w:rPr>
        <w:t xml:space="preserve">PRIMER TRIMESTRE. </w:t>
      </w:r>
    </w:p>
    <w:p w14:paraId="314905E1" w14:textId="77777777" w:rsidR="009239CB" w:rsidRPr="000C6593" w:rsidRDefault="009239CB" w:rsidP="009239CB">
      <w:pPr>
        <w:jc w:val="both"/>
        <w:rPr>
          <w:b/>
          <w:bCs/>
        </w:rPr>
      </w:pPr>
      <w:r>
        <w:rPr>
          <w:b/>
          <w:bCs/>
        </w:rPr>
        <w:t xml:space="preserve">4.- </w:t>
      </w:r>
      <w:r w:rsidRPr="000C6593">
        <w:rPr>
          <w:b/>
          <w:bCs/>
        </w:rPr>
        <w:t>SEMANA:</w:t>
      </w:r>
      <w:r>
        <w:rPr>
          <w:b/>
          <w:bCs/>
        </w:rPr>
        <w:t xml:space="preserve"> DEL 26 DE SEPTIEMBRE DE 2022 AL 30 DE AGOSTO DE 2022. </w:t>
      </w:r>
    </w:p>
    <w:p w14:paraId="59734727" w14:textId="0F1AD665" w:rsidR="009239CB" w:rsidRPr="000C6593" w:rsidRDefault="009239CB" w:rsidP="009239CB">
      <w:pPr>
        <w:jc w:val="both"/>
        <w:rPr>
          <w:b/>
          <w:bCs/>
        </w:rPr>
      </w:pPr>
      <w:r>
        <w:rPr>
          <w:b/>
          <w:bCs/>
        </w:rPr>
        <w:t xml:space="preserve">5.- </w:t>
      </w:r>
      <w:r w:rsidRPr="000C6593">
        <w:rPr>
          <w:b/>
          <w:bCs/>
        </w:rPr>
        <w:t>TIEMPO:</w:t>
      </w:r>
      <w:r w:rsidR="00BD2D68">
        <w:rPr>
          <w:b/>
          <w:bCs/>
        </w:rPr>
        <w:t xml:space="preserve"> 60 MINUTOS. </w:t>
      </w:r>
    </w:p>
    <w:p w14:paraId="367D88C6" w14:textId="75E63944" w:rsidR="009239CB" w:rsidRPr="000C6593" w:rsidRDefault="009239CB" w:rsidP="009239CB">
      <w:pPr>
        <w:jc w:val="both"/>
        <w:rPr>
          <w:b/>
          <w:bCs/>
        </w:rPr>
      </w:pPr>
      <w:r>
        <w:rPr>
          <w:b/>
          <w:bCs/>
        </w:rPr>
        <w:t xml:space="preserve">6.- </w:t>
      </w:r>
      <w:r w:rsidR="001D45BE" w:rsidRPr="000C6593">
        <w:rPr>
          <w:b/>
          <w:bCs/>
        </w:rPr>
        <w:t>TEMA:</w:t>
      </w:r>
      <w:r w:rsidR="001D45BE">
        <w:rPr>
          <w:b/>
          <w:bCs/>
        </w:rPr>
        <w:t xml:space="preserve"> ¿</w:t>
      </w:r>
      <w:r w:rsidR="00BD2D68">
        <w:rPr>
          <w:b/>
          <w:bCs/>
        </w:rPr>
        <w:t xml:space="preserve">Tienen la misma cantidad? </w:t>
      </w:r>
    </w:p>
    <w:p w14:paraId="7292A14D" w14:textId="77777777" w:rsidR="00A02804" w:rsidRDefault="00A02804" w:rsidP="00A02804">
      <w:pPr>
        <w:jc w:val="both"/>
      </w:pPr>
      <w:r>
        <w:rPr>
          <w:b/>
          <w:bCs/>
        </w:rPr>
        <w:t xml:space="preserve">7.- PROPÓSITOS: </w:t>
      </w:r>
      <w:r>
        <w:t xml:space="preserve">Que el alumno logre representar y contar un conjunto de 10 elementos. </w:t>
      </w:r>
    </w:p>
    <w:p w14:paraId="7E4300A7" w14:textId="77777777" w:rsidR="00A02804" w:rsidRDefault="00A02804" w:rsidP="00A02804">
      <w:pPr>
        <w:jc w:val="both"/>
      </w:pPr>
      <w:r>
        <w:t xml:space="preserve">8.- COMPETENCIA: </w:t>
      </w:r>
    </w:p>
    <w:p w14:paraId="6B7D0645" w14:textId="77777777" w:rsidR="00A02804" w:rsidRDefault="00A02804" w:rsidP="00A02804">
      <w:pPr>
        <w:jc w:val="both"/>
        <w:rPr>
          <w:b/>
          <w:bCs/>
        </w:rPr>
      </w:pPr>
      <w:r>
        <w:rPr>
          <w:b/>
          <w:bCs/>
        </w:rPr>
        <w:t xml:space="preserve">9.- APRENDIZAJE ESPERADO: </w:t>
      </w:r>
      <w:r>
        <w:t xml:space="preserve">Los alumnos lograran escribir y redactar de manera correcta los números del 1 al 10 </w:t>
      </w:r>
    </w:p>
    <w:p w14:paraId="36666BCB" w14:textId="77777777" w:rsidR="00A02804" w:rsidRDefault="00A02804" w:rsidP="00A02804">
      <w:pPr>
        <w:jc w:val="both"/>
        <w:rPr>
          <w:b/>
          <w:bCs/>
        </w:rPr>
      </w:pPr>
      <w:r>
        <w:rPr>
          <w:b/>
          <w:bCs/>
        </w:rPr>
        <w:t xml:space="preserve">10.- CONTENIDOS: </w:t>
      </w:r>
      <w:r>
        <w:t>Conte de números del 1 al 10 representación de números, colección, elementos, conteo, escritura y reconocimiento de números del 1 al 10 haciendo manejo y uso correcto de estos.</w:t>
      </w:r>
      <w:r>
        <w:rPr>
          <w:b/>
          <w:bCs/>
        </w:rPr>
        <w:t xml:space="preserve"> </w:t>
      </w:r>
    </w:p>
    <w:p w14:paraId="124225C9" w14:textId="77777777" w:rsidR="00A02804" w:rsidRDefault="00A02804" w:rsidP="00A02804">
      <w:pPr>
        <w:jc w:val="both"/>
        <w:rPr>
          <w:b/>
          <w:bCs/>
        </w:rPr>
      </w:pPr>
      <w:r>
        <w:rPr>
          <w:b/>
          <w:bCs/>
        </w:rPr>
        <w:t xml:space="preserve">11.- RECURSOS: </w:t>
      </w:r>
      <w:r>
        <w:t>Nota técnica, plataforma, pizarrón, plumones y objetos.</w:t>
      </w:r>
      <w:r>
        <w:rPr>
          <w:b/>
          <w:bCs/>
        </w:rPr>
        <w:t xml:space="preserve"> </w:t>
      </w:r>
    </w:p>
    <w:p w14:paraId="0EB05E19" w14:textId="77777777" w:rsidR="00A02804" w:rsidRDefault="00A02804" w:rsidP="00A02804">
      <w:pPr>
        <w:jc w:val="both"/>
        <w:rPr>
          <w:b/>
          <w:bCs/>
        </w:rPr>
      </w:pPr>
      <w:r>
        <w:rPr>
          <w:b/>
          <w:bCs/>
        </w:rPr>
        <w:t xml:space="preserve">12.- MATERIALES: Cuaderno, libros, colores, copia, frijoles y vasos. </w:t>
      </w:r>
    </w:p>
    <w:p w14:paraId="1F16A2E6" w14:textId="77777777" w:rsidR="00A02804" w:rsidRDefault="00A02804" w:rsidP="00A02804">
      <w:pPr>
        <w:jc w:val="both"/>
        <w:rPr>
          <w:bCs/>
        </w:rPr>
      </w:pPr>
      <w:r>
        <w:rPr>
          <w:b/>
          <w:bCs/>
        </w:rPr>
        <w:t>13.- IMPLEMENTACIÓN DE ACCIONES DEL P.E.M.C.</w:t>
      </w:r>
    </w:p>
    <w:p w14:paraId="5176DCEB" w14:textId="3FFDE286" w:rsidR="00B91F2D" w:rsidRDefault="009239CB" w:rsidP="00B91F2D">
      <w:pPr>
        <w:jc w:val="both"/>
        <w:rPr>
          <w:rFonts w:ascii="Arial" w:hAnsi="Arial" w:cs="Arial"/>
          <w:b/>
        </w:rPr>
      </w:pPr>
      <w:r>
        <w:rPr>
          <w:rFonts w:ascii="Arial" w:hAnsi="Arial" w:cs="Arial"/>
          <w:b/>
        </w:rPr>
        <w:t>14.-</w:t>
      </w:r>
      <w:r w:rsidR="00B91F2D">
        <w:rPr>
          <w:rFonts w:ascii="Arial" w:hAnsi="Arial" w:cs="Arial"/>
          <w:b/>
        </w:rPr>
        <w:t xml:space="preserve"> </w:t>
      </w:r>
      <w:r w:rsidR="00B91F2D" w:rsidRPr="00B91F2D">
        <w:rPr>
          <w:rFonts w:ascii="Arial" w:hAnsi="Arial" w:cs="Arial"/>
          <w:b/>
          <w:color w:val="FF66FF"/>
        </w:rPr>
        <w:t xml:space="preserve">INICIO: </w:t>
      </w:r>
      <w:r w:rsidR="00B91F2D">
        <w:rPr>
          <w:rFonts w:ascii="Arial" w:hAnsi="Arial" w:cs="Arial"/>
          <w:bCs/>
        </w:rPr>
        <w:t xml:space="preserve">Para dar inicio con la sesión la maestra realizará unas breves preguntas respecto al tema “Semillas y vasos” y “La caja de sorpresas” </w:t>
      </w:r>
      <w:r w:rsidR="00B91F2D" w:rsidRPr="00B91F2D">
        <w:rPr>
          <w:rFonts w:ascii="Arial" w:hAnsi="Arial" w:cs="Arial"/>
          <w:b/>
          <w:color w:val="FF66FF"/>
        </w:rPr>
        <w:t>¿Qué es un numero? ¿Qué es representación? ¿Qué número es? ¿Qué es más? ¿Qué es menos? ¿Cómo se llama el número? ¿Cómo se escribe el número? ¿Cómo se escribe el número indicad? ¿Qué es una colección? ¿Qué es un elemento? ¿Qué es a completar?</w:t>
      </w:r>
      <w:r w:rsidR="00B91F2D">
        <w:rPr>
          <w:rFonts w:ascii="Arial" w:hAnsi="Arial" w:cs="Arial"/>
          <w:b/>
          <w:color w:val="CC99FF"/>
        </w:rPr>
        <w:t xml:space="preserve"> </w:t>
      </w:r>
      <w:r w:rsidR="00B91F2D">
        <w:rPr>
          <w:rFonts w:ascii="Arial" w:hAnsi="Arial" w:cs="Arial"/>
          <w:bCs/>
        </w:rPr>
        <w:t>Estas preguntas se deberán de responder a través de una breve lluvia de ideas dirigida por parte la maestra la cual les permitirá compartir de mejor manera sus aprendizajes previos respecto</w:t>
      </w:r>
      <w:r w:rsidR="00B91F2D">
        <w:rPr>
          <w:rFonts w:ascii="Arial" w:hAnsi="Arial" w:cs="Arial"/>
          <w:b/>
        </w:rPr>
        <w:t xml:space="preserve">  </w:t>
      </w:r>
    </w:p>
    <w:p w14:paraId="5805FBC9" w14:textId="77777777" w:rsidR="00B91F2D" w:rsidRPr="00B91F2D" w:rsidRDefault="00B91F2D" w:rsidP="00B91F2D">
      <w:pPr>
        <w:jc w:val="center"/>
        <w:rPr>
          <w:rFonts w:ascii="Arial" w:hAnsi="Arial" w:cs="Arial"/>
          <w:b/>
          <w:color w:val="FF66FF"/>
        </w:rPr>
      </w:pPr>
      <w:r w:rsidRPr="00B91F2D">
        <w:rPr>
          <w:rFonts w:ascii="Arial" w:hAnsi="Arial" w:cs="Arial"/>
          <w:b/>
          <w:color w:val="FF66FF"/>
        </w:rPr>
        <w:t>Repasar en grupo los numero del 1 al 10.</w:t>
      </w:r>
    </w:p>
    <w:p w14:paraId="789934BE" w14:textId="4C8580E9" w:rsidR="00B91F2D" w:rsidRDefault="00B91F2D" w:rsidP="00B91F2D">
      <w:pPr>
        <w:jc w:val="both"/>
        <w:rPr>
          <w:rFonts w:ascii="Arial" w:hAnsi="Arial" w:cs="Arial"/>
          <w:b/>
        </w:rPr>
      </w:pPr>
      <w:r>
        <w:rPr>
          <w:noProof/>
        </w:rPr>
        <w:drawing>
          <wp:inline distT="0" distB="0" distL="0" distR="0" wp14:anchorId="5E9E5C6A" wp14:editId="4AFC4F92">
            <wp:extent cx="5612130" cy="2110105"/>
            <wp:effectExtent l="0" t="0" r="7620" b="4445"/>
            <wp:docPr id="52" name="Imagen 52" descr="Resultado de imagen de numero del 1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de numero del 1 al 10"/>
                    <pic:cNvPicPr>
                      <a:picLocks noChangeAspect="1" noChangeArrowheads="1"/>
                    </pic:cNvPicPr>
                  </pic:nvPicPr>
                  <pic:blipFill>
                    <a:blip r:embed="rId30">
                      <a:extLst>
                        <a:ext uri="{28A0092B-C50C-407E-A947-70E740481C1C}">
                          <a14:useLocalDpi xmlns:a14="http://schemas.microsoft.com/office/drawing/2010/main" val="0"/>
                        </a:ext>
                      </a:extLst>
                    </a:blip>
                    <a:srcRect l="2223" t="6078" r="1604" b="4665"/>
                    <a:stretch>
                      <a:fillRect/>
                    </a:stretch>
                  </pic:blipFill>
                  <pic:spPr bwMode="auto">
                    <a:xfrm>
                      <a:off x="0" y="0"/>
                      <a:ext cx="5612130" cy="2110105"/>
                    </a:xfrm>
                    <a:prstGeom prst="rect">
                      <a:avLst/>
                    </a:prstGeom>
                    <a:noFill/>
                    <a:ln>
                      <a:noFill/>
                    </a:ln>
                  </pic:spPr>
                </pic:pic>
              </a:graphicData>
            </a:graphic>
          </wp:inline>
        </w:drawing>
      </w:r>
    </w:p>
    <w:p w14:paraId="28895E5A" w14:textId="77777777" w:rsidR="00B91F2D" w:rsidRDefault="00B91F2D" w:rsidP="00B91F2D">
      <w:pPr>
        <w:jc w:val="both"/>
        <w:rPr>
          <w:rFonts w:ascii="Arial" w:hAnsi="Arial" w:cs="Arial"/>
          <w:b/>
          <w:bCs/>
          <w:color w:val="99FFCC"/>
        </w:rPr>
      </w:pPr>
      <w:r>
        <w:rPr>
          <w:rFonts w:ascii="Arial" w:hAnsi="Arial" w:cs="Arial"/>
          <w:b/>
          <w:bCs/>
        </w:rPr>
        <w:lastRenderedPageBreak/>
        <w:t xml:space="preserve">15.- </w:t>
      </w:r>
      <w:r>
        <w:rPr>
          <w:rFonts w:ascii="Arial" w:hAnsi="Arial" w:cs="Arial"/>
          <w:b/>
          <w:bCs/>
          <w:color w:val="99FFCC"/>
          <w:sz w:val="24"/>
          <w:szCs w:val="24"/>
        </w:rPr>
        <w:t xml:space="preserve">DESARROLLO: </w:t>
      </w:r>
      <w:r>
        <w:rPr>
          <w:rFonts w:ascii="Arial" w:hAnsi="Arial" w:cs="Arial"/>
        </w:rPr>
        <w:t>Para comenzar con las actividades los alumnos deberán de escuchar con atención la explicación dada por la maestra para poder comprender y realizar de manera correcta las actividades indicas.</w:t>
      </w:r>
      <w:r>
        <w:rPr>
          <w:rFonts w:ascii="Arial" w:hAnsi="Arial" w:cs="Arial"/>
          <w:b/>
          <w:bCs/>
        </w:rPr>
        <w:t xml:space="preserve"> </w:t>
      </w:r>
    </w:p>
    <w:p w14:paraId="38F569F4"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QUE ES UNA COLECCIÓN.</w:t>
      </w:r>
    </w:p>
    <w:p w14:paraId="39EE8584" w14:textId="77777777" w:rsidR="00B91F2D" w:rsidRDefault="00B91F2D" w:rsidP="00B91F2D">
      <w:pPr>
        <w:jc w:val="both"/>
        <w:rPr>
          <w:rFonts w:ascii="Arial" w:hAnsi="Arial" w:cs="Arial"/>
        </w:rPr>
      </w:pPr>
      <w:r>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0E84E48F" w14:textId="77777777" w:rsidR="00B91F2D" w:rsidRDefault="00B91F2D" w:rsidP="00B91F2D">
      <w:pPr>
        <w:jc w:val="both"/>
        <w:rPr>
          <w:rFonts w:ascii="Arial" w:hAnsi="Arial" w:cs="Arial"/>
          <w:bCs/>
        </w:rPr>
      </w:pPr>
      <w:r>
        <w:rPr>
          <w:rFonts w:ascii="Arial" w:hAnsi="Arial" w:cs="Arial"/>
          <w:bCs/>
        </w:rPr>
        <w:t xml:space="preserve">La colección es un conjunto de elementos o agrupaciones de objetos de cualquier clase. </w:t>
      </w:r>
    </w:p>
    <w:p w14:paraId="1B40FFFE" w14:textId="77777777" w:rsidR="00B91F2D" w:rsidRDefault="00B91F2D" w:rsidP="00B91F2D">
      <w:pPr>
        <w:jc w:val="both"/>
        <w:rPr>
          <w:rFonts w:ascii="Arial" w:hAnsi="Arial" w:cs="Arial"/>
          <w:bCs/>
        </w:rPr>
      </w:pPr>
      <w:r>
        <w:rPr>
          <w:rFonts w:ascii="Arial" w:hAnsi="Arial" w:cs="Arial"/>
          <w:bCs/>
        </w:rPr>
        <w:t>Se puede entender como conjunto a una colección o agrupación bien definida de objetos de cualquier clase. Los objetos que forman un conjunto son llamados elementos del conjunto (grupo)</w:t>
      </w:r>
    </w:p>
    <w:p w14:paraId="27A97609"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QUE ES UN ELEMENTO.</w:t>
      </w:r>
    </w:p>
    <w:p w14:paraId="2B220B0A" w14:textId="77777777" w:rsidR="00B91F2D" w:rsidRDefault="00B91F2D" w:rsidP="00B91F2D">
      <w:pPr>
        <w:jc w:val="both"/>
        <w:rPr>
          <w:rFonts w:ascii="Arial" w:hAnsi="Arial" w:cs="Arial"/>
          <w:bCs/>
        </w:rPr>
      </w:pPr>
      <w:r>
        <w:rPr>
          <w:rFonts w:ascii="Arial" w:hAnsi="Arial" w:cs="Arial"/>
          <w:bCs/>
        </w:rPr>
        <w:t xml:space="preserve">Los elementos son aquellos que de manera individual conforman una colección al unirse o al juntarse más de uno mismo que tengan una característica similar. </w:t>
      </w:r>
    </w:p>
    <w:p w14:paraId="540E5B51" w14:textId="77777777" w:rsidR="00B91F2D" w:rsidRDefault="00B91F2D" w:rsidP="00B91F2D">
      <w:pPr>
        <w:rPr>
          <w:rFonts w:ascii="Arial" w:hAnsi="Arial" w:cs="Arial"/>
          <w:b/>
          <w:bCs/>
          <w:color w:val="99FFCC"/>
          <w:sz w:val="24"/>
          <w:szCs w:val="24"/>
        </w:rPr>
      </w:pPr>
      <w:r>
        <w:rPr>
          <w:rFonts w:ascii="Arial" w:hAnsi="Arial" w:cs="Arial"/>
          <w:b/>
          <w:bCs/>
          <w:color w:val="99FFCC"/>
          <w:sz w:val="24"/>
          <w:szCs w:val="24"/>
        </w:rPr>
        <w:t>EJEMPLO:</w:t>
      </w:r>
    </w:p>
    <w:p w14:paraId="45D226B7" w14:textId="77777777" w:rsidR="00B91F2D" w:rsidRDefault="00B91F2D" w:rsidP="00B91F2D">
      <w:pPr>
        <w:jc w:val="both"/>
        <w:rPr>
          <w:rFonts w:ascii="Arial" w:hAnsi="Arial" w:cs="Arial"/>
          <w:bCs/>
        </w:rPr>
      </w:pPr>
      <w:r>
        <w:rPr>
          <w:rFonts w:ascii="Arial" w:hAnsi="Arial" w:cs="Arial"/>
          <w:bCs/>
        </w:rPr>
        <w:t xml:space="preserve"> En la siguiente imagen se puede observar una figura geométrica. </w:t>
      </w:r>
    </w:p>
    <w:p w14:paraId="2A2410B9" w14:textId="77777777" w:rsidR="00B91F2D" w:rsidRDefault="00B91F2D" w:rsidP="00B91F2D">
      <w:pPr>
        <w:jc w:val="both"/>
        <w:rPr>
          <w:rFonts w:ascii="Arial" w:hAnsi="Arial" w:cs="Arial"/>
          <w:bCs/>
        </w:rPr>
      </w:pPr>
      <w:r>
        <w:rPr>
          <w:rFonts w:ascii="Arial" w:hAnsi="Arial" w:cs="Arial"/>
          <w:bCs/>
        </w:rPr>
        <w:t xml:space="preserve">Esta figura geométrica es una estrella y como hay varias estrellas a grapadas en una misma imagen se le llama colección ya que tiene una misma característica (similitud). </w:t>
      </w:r>
    </w:p>
    <w:p w14:paraId="44A265AB" w14:textId="77777777" w:rsidR="00B91F2D" w:rsidRDefault="00B91F2D" w:rsidP="00B91F2D">
      <w:pPr>
        <w:jc w:val="both"/>
        <w:rPr>
          <w:rFonts w:ascii="Arial" w:hAnsi="Arial" w:cs="Arial"/>
          <w:bCs/>
        </w:rPr>
      </w:pPr>
      <w:r>
        <w:rPr>
          <w:rFonts w:ascii="Arial" w:hAnsi="Arial" w:cs="Arial"/>
          <w:bCs/>
        </w:rPr>
        <w:t xml:space="preserve">Pero entre esta agrupación 1: Conformada por que todas las figuras geométricas son estrellas. </w:t>
      </w:r>
    </w:p>
    <w:p w14:paraId="25233082" w14:textId="77777777" w:rsidR="00B91F2D" w:rsidRDefault="00B91F2D" w:rsidP="00B91F2D">
      <w:pPr>
        <w:jc w:val="both"/>
        <w:rPr>
          <w:rFonts w:ascii="Arial" w:hAnsi="Arial" w:cs="Arial"/>
          <w:bCs/>
        </w:rPr>
      </w:pPr>
      <w:r>
        <w:rPr>
          <w:rFonts w:ascii="Arial" w:hAnsi="Arial" w:cs="Arial"/>
          <w:bCs/>
        </w:rPr>
        <w:t xml:space="preserve">Pero dentro de esta agrupación (colección) se puede crear otra agrupación según por otra característica de los elementos. </w:t>
      </w:r>
    </w:p>
    <w:p w14:paraId="5208A778" w14:textId="77777777" w:rsidR="00B91F2D" w:rsidRDefault="00B91F2D" w:rsidP="00B91F2D">
      <w:pPr>
        <w:jc w:val="both"/>
        <w:rPr>
          <w:rFonts w:ascii="Arial" w:hAnsi="Arial" w:cs="Arial"/>
          <w:bCs/>
        </w:rPr>
      </w:pPr>
      <w:r>
        <w:rPr>
          <w:rFonts w:ascii="Arial" w:hAnsi="Arial" w:cs="Arial"/>
          <w:bCs/>
        </w:rPr>
        <w:t xml:space="preserve">Agrupación 2: Conformada por el color de la figura geométrica color rojo. </w:t>
      </w:r>
    </w:p>
    <w:p w14:paraId="310D81EF" w14:textId="77777777" w:rsidR="00B91F2D" w:rsidRDefault="00B91F2D" w:rsidP="00B91F2D">
      <w:pPr>
        <w:jc w:val="both"/>
        <w:rPr>
          <w:rFonts w:ascii="Arial" w:hAnsi="Arial" w:cs="Arial"/>
          <w:bCs/>
        </w:rPr>
      </w:pPr>
      <w:r>
        <w:rPr>
          <w:rFonts w:ascii="Arial" w:hAnsi="Arial" w:cs="Arial"/>
          <w:bCs/>
        </w:rPr>
        <w:t xml:space="preserve">De esta manera se pueden conformar las agrupaciones (colecciones) y estas a su vez se pueden crear otras agrupaciones según sus características. </w:t>
      </w:r>
    </w:p>
    <w:p w14:paraId="6E3E7168" w14:textId="13A2F6E1" w:rsidR="00B91F2D" w:rsidRDefault="00B91F2D" w:rsidP="00B91F2D">
      <w:pPr>
        <w:jc w:val="center"/>
        <w:rPr>
          <w:rFonts w:ascii="Arial" w:hAnsi="Arial" w:cs="Arial"/>
          <w:bCs/>
        </w:rPr>
      </w:pPr>
      <w:r>
        <w:rPr>
          <w:rFonts w:ascii="Arial" w:hAnsi="Arial" w:cs="Arial"/>
          <w:noProof/>
        </w:rPr>
        <w:drawing>
          <wp:inline distT="0" distB="0" distL="0" distR="0" wp14:anchorId="7C4C4052" wp14:editId="51145237">
            <wp:extent cx="4199890" cy="1510030"/>
            <wp:effectExtent l="0" t="0" r="0" b="0"/>
            <wp:docPr id="51" name="Imagen 5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l="6403" t="19209" r="7172" b="-8"/>
                    <a:stretch>
                      <a:fillRect/>
                    </a:stretch>
                  </pic:blipFill>
                  <pic:spPr bwMode="auto">
                    <a:xfrm>
                      <a:off x="0" y="0"/>
                      <a:ext cx="4199890" cy="1510030"/>
                    </a:xfrm>
                    <a:prstGeom prst="rect">
                      <a:avLst/>
                    </a:prstGeom>
                    <a:noFill/>
                    <a:ln>
                      <a:noFill/>
                    </a:ln>
                  </pic:spPr>
                </pic:pic>
              </a:graphicData>
            </a:graphic>
          </wp:inline>
        </w:drawing>
      </w:r>
    </w:p>
    <w:p w14:paraId="6C919CD6"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QUE ES MAYOR.</w:t>
      </w:r>
    </w:p>
    <w:p w14:paraId="293AB9E6" w14:textId="77777777" w:rsidR="00B91F2D" w:rsidRDefault="00B91F2D" w:rsidP="00B91F2D">
      <w:pPr>
        <w:rPr>
          <w:rFonts w:ascii="Arial" w:hAnsi="Arial" w:cs="Arial"/>
        </w:rPr>
      </w:pPr>
      <w:r>
        <w:rPr>
          <w:rFonts w:ascii="Arial" w:hAnsi="Arial" w:cs="Arial"/>
        </w:rPr>
        <w:t xml:space="preserve">Una colección es mayor que otra si tiene más elementos. El número que representa es mayor. </w:t>
      </w:r>
    </w:p>
    <w:p w14:paraId="4CFA85A5"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QUE ES MENOR.</w:t>
      </w:r>
    </w:p>
    <w:p w14:paraId="41E5E3A8" w14:textId="77777777" w:rsidR="00B91F2D" w:rsidRDefault="00B91F2D" w:rsidP="00B91F2D">
      <w:pPr>
        <w:jc w:val="both"/>
        <w:rPr>
          <w:rFonts w:ascii="Arial" w:hAnsi="Arial" w:cs="Arial"/>
        </w:rPr>
      </w:pPr>
      <w:r>
        <w:rPr>
          <w:rFonts w:ascii="Arial" w:hAnsi="Arial" w:cs="Arial"/>
        </w:rPr>
        <w:t xml:space="preserve">Una colección es menor que otra si tiene menos elementos. El número que lo representa es menor. </w:t>
      </w:r>
    </w:p>
    <w:p w14:paraId="2B5B8045" w14:textId="77777777" w:rsidR="00B91F2D" w:rsidRDefault="00B91F2D" w:rsidP="00B91F2D">
      <w:pPr>
        <w:rPr>
          <w:rFonts w:ascii="Arial" w:hAnsi="Arial" w:cs="Arial"/>
          <w:b/>
          <w:bCs/>
          <w:color w:val="99FFCC"/>
          <w:sz w:val="24"/>
          <w:szCs w:val="24"/>
        </w:rPr>
      </w:pPr>
      <w:r>
        <w:rPr>
          <w:rFonts w:ascii="Arial" w:hAnsi="Arial" w:cs="Arial"/>
          <w:b/>
          <w:bCs/>
          <w:color w:val="99FFCC"/>
          <w:sz w:val="24"/>
          <w:szCs w:val="24"/>
        </w:rPr>
        <w:t xml:space="preserve">EJEMPLO: </w:t>
      </w:r>
    </w:p>
    <w:p w14:paraId="7054A18B" w14:textId="2655752A" w:rsidR="00B91F2D" w:rsidRDefault="00B91F2D" w:rsidP="00B91F2D">
      <w:pPr>
        <w:jc w:val="center"/>
        <w:rPr>
          <w:rFonts w:ascii="Arial" w:hAnsi="Arial" w:cs="Arial"/>
          <w:noProof/>
        </w:rPr>
      </w:pPr>
      <w:r>
        <w:rPr>
          <w:rFonts w:ascii="Arial" w:hAnsi="Arial" w:cs="Arial"/>
          <w:noProof/>
          <w:color w:val="CC66FF"/>
        </w:rPr>
        <w:drawing>
          <wp:inline distT="0" distB="0" distL="0" distR="0" wp14:anchorId="144C869F" wp14:editId="1BC66D22">
            <wp:extent cx="2604770" cy="1020445"/>
            <wp:effectExtent l="0" t="0" r="508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2">
                      <a:extLst>
                        <a:ext uri="{28A0092B-C50C-407E-A947-70E740481C1C}">
                          <a14:useLocalDpi xmlns:a14="http://schemas.microsoft.com/office/drawing/2010/main" val="0"/>
                        </a:ext>
                      </a:extLst>
                    </a:blip>
                    <a:srcRect b="6285"/>
                    <a:stretch>
                      <a:fillRect/>
                    </a:stretch>
                  </pic:blipFill>
                  <pic:spPr bwMode="auto">
                    <a:xfrm>
                      <a:off x="0" y="0"/>
                      <a:ext cx="2604770" cy="1020445"/>
                    </a:xfrm>
                    <a:prstGeom prst="rect">
                      <a:avLst/>
                    </a:prstGeom>
                    <a:noFill/>
                    <a:ln>
                      <a:noFill/>
                    </a:ln>
                  </pic:spPr>
                </pic:pic>
              </a:graphicData>
            </a:graphic>
          </wp:inline>
        </w:drawing>
      </w:r>
      <w:r>
        <w:rPr>
          <w:rFonts w:ascii="Arial" w:hAnsi="Arial" w:cs="Arial"/>
          <w:color w:val="CC66FF"/>
        </w:rPr>
        <w:t xml:space="preserve">          </w:t>
      </w:r>
      <w:r>
        <w:rPr>
          <w:rFonts w:ascii="Arial" w:hAnsi="Arial" w:cs="Arial"/>
          <w:noProof/>
        </w:rPr>
        <w:t xml:space="preserve">       </w:t>
      </w:r>
      <w:r>
        <w:rPr>
          <w:rFonts w:ascii="Arial" w:hAnsi="Arial" w:cs="Arial"/>
          <w:noProof/>
        </w:rPr>
        <w:drawing>
          <wp:inline distT="0" distB="0" distL="0" distR="0" wp14:anchorId="56D54CEA" wp14:editId="1ACA0AD8">
            <wp:extent cx="2222500" cy="1010285"/>
            <wp:effectExtent l="0" t="0" r="6350" b="0"/>
            <wp:docPr id="49" name="Imagen 4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500" cy="1010285"/>
                    </a:xfrm>
                    <a:prstGeom prst="rect">
                      <a:avLst/>
                    </a:prstGeom>
                    <a:noFill/>
                    <a:ln>
                      <a:noFill/>
                    </a:ln>
                  </pic:spPr>
                </pic:pic>
              </a:graphicData>
            </a:graphic>
          </wp:inline>
        </w:drawing>
      </w:r>
    </w:p>
    <w:p w14:paraId="79C64076" w14:textId="15380520" w:rsidR="00B91F2D" w:rsidRDefault="00B91F2D" w:rsidP="00B91F2D">
      <w:pPr>
        <w:jc w:val="center"/>
        <w:rPr>
          <w:rFonts w:ascii="Arial" w:hAnsi="Arial" w:cs="Arial"/>
          <w:b/>
          <w:bCs/>
          <w:i/>
          <w:iCs/>
          <w:color w:val="CC66FF"/>
          <w:u w:val="single"/>
        </w:rPr>
      </w:pPr>
      <w:r>
        <w:rPr>
          <w:noProof/>
        </w:rPr>
        <mc:AlternateContent>
          <mc:Choice Requires="wps">
            <w:drawing>
              <wp:anchor distT="0" distB="0" distL="114300" distR="114300" simplePos="0" relativeHeight="251669504" behindDoc="0" locked="0" layoutInCell="1" allowOverlap="1" wp14:anchorId="2F16529C" wp14:editId="26BF554C">
                <wp:simplePos x="0" y="0"/>
                <wp:positionH relativeFrom="column">
                  <wp:posOffset>371475</wp:posOffset>
                </wp:positionH>
                <wp:positionV relativeFrom="paragraph">
                  <wp:posOffset>83820</wp:posOffset>
                </wp:positionV>
                <wp:extent cx="2065655" cy="308610"/>
                <wp:effectExtent l="0" t="0" r="10795" b="15240"/>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5E87A0E9" w14:textId="77777777" w:rsidR="00B91F2D" w:rsidRDefault="00B91F2D" w:rsidP="00B91F2D">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529C" id="Cuadro de texto 84" o:spid="_x0000_s1051" type="#_x0000_t202" style="position:absolute;left:0;text-align:left;margin-left:29.25pt;margin-top:6.6pt;width:162.65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" fillcolor="white [3201]" strokeweight=".5pt">
                <v:path arrowok="t"/>
                <v:textbox>
                  <w:txbxContent>
                    <w:p w14:paraId="5E87A0E9" w14:textId="77777777" w:rsidR="00B91F2D" w:rsidRDefault="00B91F2D" w:rsidP="00B91F2D">
                      <w:r>
                        <w:t xml:space="preserve">La colección tiene 18 mariposas. </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66BFF58" wp14:editId="13B64974">
                <wp:simplePos x="0" y="0"/>
                <wp:positionH relativeFrom="column">
                  <wp:posOffset>3251200</wp:posOffset>
                </wp:positionH>
                <wp:positionV relativeFrom="paragraph">
                  <wp:posOffset>40640</wp:posOffset>
                </wp:positionV>
                <wp:extent cx="2065655" cy="308610"/>
                <wp:effectExtent l="0" t="0" r="10795" b="1524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4FBA91DA" w14:textId="77777777" w:rsidR="00B91F2D" w:rsidRDefault="00B91F2D" w:rsidP="00B91F2D">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FF58" id="Cuadro de texto 83" o:spid="_x0000_s1052" type="#_x0000_t202" style="position:absolute;left:0;text-align:left;margin-left:256pt;margin-top:3.2pt;width:162.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" fillcolor="white [3201]" strokeweight=".5pt">
                <v:path arrowok="t"/>
                <v:textbox>
                  <w:txbxContent>
                    <w:p w14:paraId="4FBA91DA" w14:textId="77777777" w:rsidR="00B91F2D" w:rsidRDefault="00B91F2D" w:rsidP="00B91F2D">
                      <w:r>
                        <w:t xml:space="preserve">La colección tiene 9 mariposas. </w:t>
                      </w:r>
                    </w:p>
                  </w:txbxContent>
                </v:textbox>
              </v:shape>
            </w:pict>
          </mc:Fallback>
        </mc:AlternateContent>
      </w:r>
    </w:p>
    <w:p w14:paraId="45A3EF85" w14:textId="77777777" w:rsidR="00B91F2D" w:rsidRDefault="00B91F2D" w:rsidP="00B91F2D">
      <w:pPr>
        <w:jc w:val="center"/>
        <w:rPr>
          <w:rFonts w:ascii="Arial" w:hAnsi="Arial" w:cs="Arial"/>
          <w:b/>
          <w:bCs/>
          <w:i/>
          <w:iCs/>
          <w:color w:val="CC66FF"/>
          <w:u w:val="single"/>
        </w:rPr>
      </w:pPr>
    </w:p>
    <w:p w14:paraId="3D289683" w14:textId="77777777" w:rsidR="00B91F2D" w:rsidRDefault="00B91F2D" w:rsidP="00B91F2D">
      <w:pPr>
        <w:jc w:val="center"/>
        <w:rPr>
          <w:rFonts w:ascii="Arial" w:hAnsi="Arial" w:cs="Arial"/>
          <w:b/>
          <w:bCs/>
          <w:i/>
          <w:iCs/>
          <w:color w:val="CC66FF"/>
          <w:u w:val="single"/>
        </w:rPr>
      </w:pPr>
    </w:p>
    <w:p w14:paraId="5922E738" w14:textId="77777777" w:rsidR="00B91F2D" w:rsidRDefault="00B91F2D" w:rsidP="00B91F2D">
      <w:pPr>
        <w:jc w:val="center"/>
        <w:rPr>
          <w:rFonts w:ascii="Arial" w:hAnsi="Arial" w:cs="Arial"/>
        </w:rPr>
      </w:pPr>
      <w:r>
        <w:rPr>
          <w:rFonts w:ascii="Arial" w:hAnsi="Arial" w:cs="Arial"/>
        </w:rPr>
        <w:t>Hay más mariposas que libélulas.</w:t>
      </w:r>
    </w:p>
    <w:p w14:paraId="2B0D4210" w14:textId="77777777" w:rsidR="00B91F2D" w:rsidRDefault="00B91F2D" w:rsidP="00B91F2D">
      <w:pPr>
        <w:jc w:val="center"/>
        <w:rPr>
          <w:rFonts w:ascii="Arial" w:hAnsi="Arial" w:cs="Arial"/>
        </w:rPr>
      </w:pPr>
      <w:r>
        <w:rPr>
          <w:rFonts w:ascii="Arial" w:hAnsi="Arial" w:cs="Arial"/>
        </w:rPr>
        <w:t>18 es mayor que 9.</w:t>
      </w:r>
    </w:p>
    <w:p w14:paraId="36AC16D0" w14:textId="77777777" w:rsidR="00B91F2D" w:rsidRDefault="00B91F2D" w:rsidP="00B91F2D">
      <w:pPr>
        <w:jc w:val="center"/>
        <w:rPr>
          <w:rFonts w:ascii="Arial" w:hAnsi="Arial" w:cs="Arial"/>
        </w:rPr>
      </w:pPr>
      <w:r>
        <w:rPr>
          <w:rFonts w:ascii="Arial" w:hAnsi="Arial" w:cs="Arial"/>
        </w:rPr>
        <w:t>Hay menos libélulas que mariposas.</w:t>
      </w:r>
    </w:p>
    <w:p w14:paraId="02F3E97B" w14:textId="77777777" w:rsidR="00B91F2D" w:rsidRDefault="00B91F2D" w:rsidP="00B91F2D">
      <w:pPr>
        <w:jc w:val="center"/>
        <w:rPr>
          <w:rFonts w:ascii="Arial" w:hAnsi="Arial" w:cs="Arial"/>
        </w:rPr>
      </w:pPr>
      <w:r>
        <w:rPr>
          <w:rFonts w:ascii="Arial" w:hAnsi="Arial" w:cs="Arial"/>
        </w:rPr>
        <w:t>9 es menor que 18.</w:t>
      </w:r>
    </w:p>
    <w:p w14:paraId="6250C4D6"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QUE ES AGREGAR.</w:t>
      </w:r>
    </w:p>
    <w:p w14:paraId="4F9C2594"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ES EL COLOCAR MÁS ELEMENTOS A UNA COLECCIÓN. (SUMAR)</w:t>
      </w:r>
    </w:p>
    <w:p w14:paraId="345A7575" w14:textId="77777777" w:rsidR="00B91F2D" w:rsidRDefault="00B91F2D" w:rsidP="00B91F2D">
      <w:pPr>
        <w:jc w:val="both"/>
        <w:rPr>
          <w:rFonts w:ascii="Arial" w:hAnsi="Arial" w:cs="Arial"/>
          <w:bCs/>
        </w:rPr>
      </w:pPr>
      <w:r>
        <w:rPr>
          <w:rFonts w:ascii="Arial" w:hAnsi="Arial" w:cs="Arial"/>
          <w:bCs/>
        </w:rPr>
        <w:t xml:space="preserve">Es una operación básica por su naturalidad, que se representa por el signo de “+” (mas) que consiste en combinar o añadir dos números o más para obtener una cantidad final o total. </w:t>
      </w:r>
    </w:p>
    <w:p w14:paraId="0D58E96A" w14:textId="77777777" w:rsidR="00B91F2D" w:rsidRDefault="00B91F2D" w:rsidP="00B91F2D">
      <w:pPr>
        <w:jc w:val="both"/>
        <w:rPr>
          <w:rFonts w:ascii="Arial" w:hAnsi="Arial" w:cs="Arial"/>
        </w:rPr>
      </w:pPr>
      <w:r>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26FF4E2B" w14:textId="77777777" w:rsidR="00B91F2D" w:rsidRDefault="00B91F2D" w:rsidP="00B91F2D">
      <w:pPr>
        <w:rPr>
          <w:rFonts w:ascii="Arial" w:hAnsi="Arial" w:cs="Arial"/>
          <w:b/>
          <w:bCs/>
          <w:i/>
          <w:iCs/>
          <w:color w:val="CC66FF"/>
          <w:u w:val="single"/>
        </w:rPr>
      </w:pPr>
    </w:p>
    <w:p w14:paraId="2B66861D"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QUE ES QUITAR.</w:t>
      </w:r>
    </w:p>
    <w:p w14:paraId="1733CCBF"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ES EL DISMINUIR ELEMENTOS DE UNA COLECCIÓN. (RESTAR)</w:t>
      </w:r>
    </w:p>
    <w:p w14:paraId="3942766E" w14:textId="77777777" w:rsidR="00B91F2D" w:rsidRDefault="00B91F2D" w:rsidP="00B91F2D">
      <w:pPr>
        <w:jc w:val="both"/>
        <w:rPr>
          <w:rFonts w:ascii="Arial" w:hAnsi="Arial" w:cs="Arial"/>
          <w:b/>
          <w:i/>
          <w:iCs/>
          <w:color w:val="FF00FF"/>
          <w:u w:val="single"/>
        </w:rPr>
      </w:pPr>
      <w:r>
        <w:rPr>
          <w:rFonts w:ascii="Arial" w:hAnsi="Arial" w:cs="Arial"/>
          <w:bCs/>
        </w:rPr>
        <w:t xml:space="preserve">La resta también conocida como sustracción, es una operación que consiste en sacar, recortar, empequeñecer, reducir o separar algo de un todo. </w:t>
      </w:r>
    </w:p>
    <w:p w14:paraId="45C638E5" w14:textId="77777777" w:rsidR="00B91F2D" w:rsidRDefault="00B91F2D" w:rsidP="00B91F2D">
      <w:pPr>
        <w:jc w:val="both"/>
        <w:rPr>
          <w:rFonts w:ascii="Arial" w:hAnsi="Arial" w:cs="Arial"/>
          <w:bCs/>
        </w:rPr>
      </w:pPr>
      <w:r>
        <w:rPr>
          <w:rFonts w:ascii="Arial" w:hAnsi="Arial" w:cs="Arial"/>
          <w:bCs/>
        </w:rPr>
        <w:t xml:space="preserve">Una resta es una operación que descompone. Consiste en eliminar una parte de una cantidad. </w:t>
      </w:r>
    </w:p>
    <w:p w14:paraId="60818859" w14:textId="77777777" w:rsidR="00B91F2D" w:rsidRDefault="00B91F2D" w:rsidP="00B91F2D">
      <w:pPr>
        <w:jc w:val="both"/>
        <w:rPr>
          <w:rFonts w:ascii="Arial" w:hAnsi="Arial" w:cs="Arial"/>
          <w:bCs/>
        </w:rPr>
      </w:pPr>
      <w:r>
        <w:rPr>
          <w:rFonts w:ascii="Arial" w:hAnsi="Arial" w:cs="Arial"/>
          <w:bCs/>
        </w:rPr>
        <w:t>La resta, también conocida como sustracción, es una operación que consiste en sacar, recortar, empequeñecer, reducir o separar algo de un todo. Restar es una de las operaciones esenciales de la </w:t>
      </w:r>
      <w:hyperlink r:id="rId34" w:history="1">
        <w:r>
          <w:rPr>
            <w:rStyle w:val="Hipervnculo"/>
            <w:rFonts w:ascii="Arial" w:hAnsi="Arial" w:cs="Arial"/>
          </w:rPr>
          <w:t>matemática</w:t>
        </w:r>
      </w:hyperlink>
      <w:r>
        <w:rPr>
          <w:rFonts w:ascii="Arial" w:hAnsi="Arial" w:cs="Arial"/>
          <w:bCs/>
        </w:rPr>
        <w:t> y se considera como la más simple junto a la </w:t>
      </w:r>
      <w:hyperlink r:id="rId35" w:history="1">
        <w:r>
          <w:rPr>
            <w:rStyle w:val="Hipervnculo"/>
            <w:rFonts w:ascii="Arial" w:hAnsi="Arial" w:cs="Arial"/>
          </w:rPr>
          <w:t>suma</w:t>
        </w:r>
      </w:hyperlink>
      <w:r>
        <w:rPr>
          <w:rFonts w:ascii="Arial" w:hAnsi="Arial" w:cs="Arial"/>
          <w:bCs/>
        </w:rPr>
        <w:t>, que es el proceso inverso.</w:t>
      </w:r>
    </w:p>
    <w:p w14:paraId="6458B265" w14:textId="77777777" w:rsidR="00B91F2D" w:rsidRDefault="00B91F2D" w:rsidP="00B91F2D">
      <w:pPr>
        <w:jc w:val="both"/>
        <w:rPr>
          <w:rFonts w:ascii="Arial" w:hAnsi="Arial" w:cs="Arial"/>
          <w:bCs/>
        </w:rPr>
      </w:pPr>
      <w:r>
        <w:rPr>
          <w:rFonts w:ascii="Arial" w:hAnsi="Arial" w:cs="Arial"/>
          <w:bC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36" w:history="1">
        <w:r>
          <w:rPr>
            <w:rStyle w:val="Hipervnculo"/>
            <w:rFonts w:ascii="Arial" w:hAnsi="Arial" w:cs="Arial"/>
          </w:rPr>
          <w:t>número</w:t>
        </w:r>
      </w:hyperlink>
      <w:r>
        <w:rPr>
          <w:rFonts w:ascii="Arial" w:hAnsi="Arial" w:cs="Arial"/>
          <w:bCs/>
        </w:rPr>
        <w:t> se conoce como minuendo y el segundo, como sustraendo; por lo tanto: minuendo – sustraendo = diferencia.</w:t>
      </w:r>
    </w:p>
    <w:p w14:paraId="39C0B465"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QUE ES COMPARAR.</w:t>
      </w:r>
    </w:p>
    <w:p w14:paraId="30D54927" w14:textId="77777777" w:rsidR="00B91F2D" w:rsidRDefault="00B91F2D" w:rsidP="00B91F2D">
      <w:pPr>
        <w:jc w:val="both"/>
        <w:rPr>
          <w:rFonts w:ascii="Arial" w:hAnsi="Arial" w:cs="Arial"/>
        </w:rPr>
      </w:pPr>
      <w:r>
        <w:rPr>
          <w:rFonts w:ascii="Arial" w:hAnsi="Arial" w:cs="Arial"/>
        </w:rPr>
        <w:t xml:space="preserve">Consiste en identificar y articulas semejanzas o diferencias esenciales entre dos o más cantidades para focalizar su propósito especifico. </w:t>
      </w:r>
    </w:p>
    <w:p w14:paraId="01643B6F"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EJEMPLO QUITAR ELEMENTOS DE UNA COLECCIÓN.</w:t>
      </w:r>
    </w:p>
    <w:p w14:paraId="7D48B1C4" w14:textId="77777777" w:rsidR="00B91F2D" w:rsidRDefault="00B91F2D" w:rsidP="00B91F2D">
      <w:pPr>
        <w:rPr>
          <w:rFonts w:ascii="Arial" w:hAnsi="Arial" w:cs="Arial"/>
        </w:rPr>
      </w:pPr>
      <w:r>
        <w:rPr>
          <w:rFonts w:ascii="Arial" w:hAnsi="Arial" w:cs="Arial"/>
        </w:rPr>
        <w:t xml:space="preserve">Paso 1 identificar la colección: La colección es de globos de colores. </w:t>
      </w:r>
    </w:p>
    <w:p w14:paraId="68D89EFE" w14:textId="77777777" w:rsidR="00B91F2D" w:rsidRDefault="00B91F2D" w:rsidP="00B91F2D">
      <w:pPr>
        <w:rPr>
          <w:rFonts w:ascii="Arial" w:hAnsi="Arial" w:cs="Arial"/>
        </w:rPr>
      </w:pPr>
      <w:r>
        <w:rPr>
          <w:rFonts w:ascii="Arial" w:hAnsi="Arial" w:cs="Arial"/>
        </w:rPr>
        <w:t xml:space="preserve">Paso 2 contar uno a uno los globos. </w:t>
      </w:r>
    </w:p>
    <w:p w14:paraId="59586624" w14:textId="2261003A" w:rsidR="00B91F2D" w:rsidRDefault="00B91F2D" w:rsidP="00B91F2D">
      <w:pPr>
        <w:rPr>
          <w:rFonts w:ascii="Arial" w:hAnsi="Arial" w:cs="Arial"/>
          <w:b/>
          <w:bCs/>
          <w:i/>
          <w:iCs/>
          <w:color w:val="CC66FF"/>
          <w:u w:val="single"/>
        </w:rPr>
      </w:pPr>
      <w:r>
        <w:rPr>
          <w:noProof/>
        </w:rPr>
        <mc:AlternateContent>
          <mc:Choice Requires="wps">
            <w:drawing>
              <wp:anchor distT="0" distB="0" distL="114300" distR="114300" simplePos="0" relativeHeight="251682816" behindDoc="0" locked="0" layoutInCell="1" allowOverlap="1" wp14:anchorId="782F902F" wp14:editId="4C5635F6">
                <wp:simplePos x="0" y="0"/>
                <wp:positionH relativeFrom="column">
                  <wp:posOffset>5120640</wp:posOffset>
                </wp:positionH>
                <wp:positionV relativeFrom="paragraph">
                  <wp:posOffset>653415</wp:posOffset>
                </wp:positionV>
                <wp:extent cx="666750" cy="361950"/>
                <wp:effectExtent l="0" t="0" r="19050" b="19050"/>
                <wp:wrapNone/>
                <wp:docPr id="82" name="Cuadro de texto 82"/>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21D9219" w14:textId="77777777" w:rsidR="00B91F2D" w:rsidRDefault="00B91F2D" w:rsidP="00B91F2D">
                            <w:pPr>
                              <w:jc w:val="center"/>
                              <w:rPr>
                                <w:sz w:val="28"/>
                                <w:szCs w:val="28"/>
                              </w:rPr>
                            </w:pPr>
                            <w:r>
                              <w:rPr>
                                <w:sz w:val="28"/>
                                <w:szCs w:val="28"/>
                              </w:rPr>
                              <w:t>12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F902F" id="Cuadro de texto 82" o:spid="_x0000_s1053" type="#_x0000_t202" style="position:absolute;margin-left:403.2pt;margin-top:51.45pt;width:52.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4WLAIAAFI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" filled="f" strokeweight=".5pt">
                <v:textbox>
                  <w:txbxContent>
                    <w:p w14:paraId="421D9219" w14:textId="77777777" w:rsidR="00B91F2D" w:rsidRDefault="00B91F2D" w:rsidP="00B91F2D">
                      <w:pPr>
                        <w:jc w:val="center"/>
                        <w:rPr>
                          <w:sz w:val="28"/>
                          <w:szCs w:val="28"/>
                        </w:rPr>
                      </w:pPr>
                      <w:r>
                        <w:rPr>
                          <w:sz w:val="28"/>
                          <w:szCs w:val="28"/>
                        </w:rPr>
                        <w:t>12</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3BB4446" wp14:editId="3A3943AF">
                <wp:simplePos x="0" y="0"/>
                <wp:positionH relativeFrom="column">
                  <wp:posOffset>4130040</wp:posOffset>
                </wp:positionH>
                <wp:positionV relativeFrom="paragraph">
                  <wp:posOffset>634365</wp:posOffset>
                </wp:positionV>
                <wp:extent cx="666750" cy="361950"/>
                <wp:effectExtent l="0" t="0" r="19050" b="19050"/>
                <wp:wrapNone/>
                <wp:docPr id="78" name="Cuadro de texto 78"/>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0A1223D" w14:textId="77777777" w:rsidR="00B91F2D" w:rsidRDefault="00B91F2D" w:rsidP="00B91F2D">
                            <w:pPr>
                              <w:jc w:val="center"/>
                              <w:rPr>
                                <w:sz w:val="28"/>
                                <w:szCs w:val="28"/>
                              </w:rPr>
                            </w:pPr>
                            <w:r>
                              <w:rPr>
                                <w:sz w:val="28"/>
                                <w:szCs w:val="28"/>
                              </w:rPr>
                              <w:t>11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BB4446" id="Cuadro de texto 78" o:spid="_x0000_s1054" type="#_x0000_t202" style="position:absolute;margin-left:325.2pt;margin-top:49.95pt;width:52.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" filled="f" strokeweight=".5pt">
                <v:textbox>
                  <w:txbxContent>
                    <w:p w14:paraId="10A1223D" w14:textId="77777777" w:rsidR="00B91F2D" w:rsidRDefault="00B91F2D" w:rsidP="00B91F2D">
                      <w:pPr>
                        <w:jc w:val="center"/>
                        <w:rPr>
                          <w:sz w:val="28"/>
                          <w:szCs w:val="28"/>
                        </w:rPr>
                      </w:pPr>
                      <w:r>
                        <w:rPr>
                          <w:sz w:val="28"/>
                          <w:szCs w:val="28"/>
                        </w:rPr>
                        <w:t>11</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2370C2B" wp14:editId="3AF9C73E">
                <wp:simplePos x="0" y="0"/>
                <wp:positionH relativeFrom="column">
                  <wp:posOffset>3101340</wp:posOffset>
                </wp:positionH>
                <wp:positionV relativeFrom="paragraph">
                  <wp:posOffset>662940</wp:posOffset>
                </wp:positionV>
                <wp:extent cx="666750" cy="361950"/>
                <wp:effectExtent l="0" t="0" r="19050" b="19050"/>
                <wp:wrapNone/>
                <wp:docPr id="72" name="Cuadro de texto 72"/>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622A348" w14:textId="77777777" w:rsidR="00B91F2D" w:rsidRDefault="00B91F2D" w:rsidP="00B91F2D">
                            <w:pPr>
                              <w:jc w:val="center"/>
                              <w:rPr>
                                <w:sz w:val="28"/>
                                <w:szCs w:val="28"/>
                              </w:rPr>
                            </w:pPr>
                            <w:r>
                              <w:rPr>
                                <w:sz w:val="28"/>
                                <w:szCs w:val="28"/>
                              </w:rPr>
                              <w:t>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70C2B" id="Cuadro de texto 72" o:spid="_x0000_s1055" type="#_x0000_t202" style="position:absolute;margin-left:244.2pt;margin-top:52.2pt;width:52.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" filled="f" strokeweight=".5pt">
                <v:textbox>
                  <w:txbxContent>
                    <w:p w14:paraId="1622A348" w14:textId="77777777" w:rsidR="00B91F2D" w:rsidRDefault="00B91F2D" w:rsidP="00B91F2D">
                      <w:pPr>
                        <w:jc w:val="center"/>
                        <w:rPr>
                          <w:sz w:val="28"/>
                          <w:szCs w:val="28"/>
                        </w:rPr>
                      </w:pPr>
                      <w:r>
                        <w:rPr>
                          <w:sz w:val="28"/>
                          <w:szCs w:val="28"/>
                        </w:rPr>
                        <w:t>10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4DAA630" wp14:editId="18AEC27E">
                <wp:simplePos x="0" y="0"/>
                <wp:positionH relativeFrom="column">
                  <wp:posOffset>2053590</wp:posOffset>
                </wp:positionH>
                <wp:positionV relativeFrom="paragraph">
                  <wp:posOffset>643890</wp:posOffset>
                </wp:positionV>
                <wp:extent cx="666750" cy="361950"/>
                <wp:effectExtent l="0" t="0" r="19050" b="19050"/>
                <wp:wrapNone/>
                <wp:docPr id="71" name="Cuadro de texto 71"/>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13FEB75" w14:textId="77777777" w:rsidR="00B91F2D" w:rsidRDefault="00B91F2D" w:rsidP="00B91F2D">
                            <w:pPr>
                              <w:jc w:val="center"/>
                              <w:rPr>
                                <w:sz w:val="28"/>
                                <w:szCs w:val="28"/>
                              </w:rPr>
                            </w:pPr>
                            <w:r>
                              <w:rPr>
                                <w:sz w:val="28"/>
                                <w:szCs w:val="28"/>
                              </w:rPr>
                              <w:t>9</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DAA630" id="Cuadro de texto 71" o:spid="_x0000_s1056" type="#_x0000_t202" style="position:absolute;margin-left:161.7pt;margin-top:50.7pt;width:5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31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" filled="f" strokeweight=".5pt">
                <v:textbox>
                  <w:txbxContent>
                    <w:p w14:paraId="013FEB75" w14:textId="77777777" w:rsidR="00B91F2D" w:rsidRDefault="00B91F2D" w:rsidP="00B91F2D">
                      <w:pPr>
                        <w:jc w:val="center"/>
                        <w:rPr>
                          <w:sz w:val="28"/>
                          <w:szCs w:val="28"/>
                        </w:rPr>
                      </w:pPr>
                      <w:r>
                        <w:rPr>
                          <w:sz w:val="28"/>
                          <w:szCs w:val="28"/>
                        </w:rPr>
                        <w:t>9</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3264DBC" wp14:editId="3E31565A">
                <wp:simplePos x="0" y="0"/>
                <wp:positionH relativeFrom="column">
                  <wp:posOffset>1047750</wp:posOffset>
                </wp:positionH>
                <wp:positionV relativeFrom="paragraph">
                  <wp:posOffset>647700</wp:posOffset>
                </wp:positionV>
                <wp:extent cx="666750" cy="361950"/>
                <wp:effectExtent l="0" t="0" r="19050" b="19050"/>
                <wp:wrapNone/>
                <wp:docPr id="70" name="Cuadro de texto 7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184AD87" w14:textId="77777777" w:rsidR="00B91F2D" w:rsidRDefault="00B91F2D" w:rsidP="00B91F2D">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264DBC" id="Cuadro de texto 70" o:spid="_x0000_s1057" type="#_x0000_t202" style="position:absolute;margin-left:82.5pt;margin-top:51pt;width:5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x9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" filled="f" strokeweight=".5pt">
                <v:textbox>
                  <w:txbxContent>
                    <w:p w14:paraId="7184AD87" w14:textId="77777777" w:rsidR="00B91F2D" w:rsidRDefault="00B91F2D" w:rsidP="00B91F2D">
                      <w:pPr>
                        <w:jc w:val="center"/>
                        <w:rPr>
                          <w:sz w:val="28"/>
                          <w:szCs w:val="28"/>
                        </w:rPr>
                      </w:pPr>
                      <w:r>
                        <w:rPr>
                          <w:sz w:val="28"/>
                          <w:szCs w:val="28"/>
                        </w:rPr>
                        <w:t>8</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F811E62" wp14:editId="41AEB1C2">
                <wp:simplePos x="0" y="0"/>
                <wp:positionH relativeFrom="margin">
                  <wp:align>left</wp:align>
                </wp:positionH>
                <wp:positionV relativeFrom="paragraph">
                  <wp:posOffset>672465</wp:posOffset>
                </wp:positionV>
                <wp:extent cx="666750" cy="361950"/>
                <wp:effectExtent l="0" t="0" r="19050" b="19050"/>
                <wp:wrapNone/>
                <wp:docPr id="69" name="Cuadro de texto 6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BBFE2E5" w14:textId="77777777" w:rsidR="00B91F2D" w:rsidRDefault="00B91F2D" w:rsidP="00B91F2D">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11E62" id="Cuadro de texto 69" o:spid="_x0000_s1058" type="#_x0000_t202" style="position:absolute;margin-left:0;margin-top:52.95pt;width:52.5pt;height:2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pw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" filled="f" strokeweight=".5pt">
                <v:textbox>
                  <w:txbxContent>
                    <w:p w14:paraId="0BBFE2E5" w14:textId="77777777" w:rsidR="00B91F2D" w:rsidRDefault="00B91F2D" w:rsidP="00B91F2D">
                      <w:pPr>
                        <w:jc w:val="center"/>
                        <w:rPr>
                          <w:sz w:val="28"/>
                          <w:szCs w:val="28"/>
                        </w:rPr>
                      </w:pPr>
                      <w:r>
                        <w:rPr>
                          <w:sz w:val="28"/>
                          <w:szCs w:val="28"/>
                        </w:rPr>
                        <w:t>7</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37775D75" wp14:editId="6C1C31F9">
                <wp:simplePos x="0" y="0"/>
                <wp:positionH relativeFrom="column">
                  <wp:posOffset>5149215</wp:posOffset>
                </wp:positionH>
                <wp:positionV relativeFrom="paragraph">
                  <wp:posOffset>72390</wp:posOffset>
                </wp:positionV>
                <wp:extent cx="666750" cy="361950"/>
                <wp:effectExtent l="0" t="0" r="19050" b="19050"/>
                <wp:wrapNone/>
                <wp:docPr id="68" name="Cuadro de texto 68"/>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9B3DC81" w14:textId="77777777" w:rsidR="00B91F2D" w:rsidRDefault="00B91F2D" w:rsidP="00B91F2D">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75D75" id="Cuadro de texto 68" o:spid="_x0000_s1059" type="#_x0000_t202" style="position:absolute;margin-left:405.45pt;margin-top:5.7pt;width:5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v4LQIAAFM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" filled="f" strokeweight=".5pt">
                <v:textbox>
                  <w:txbxContent>
                    <w:p w14:paraId="79B3DC81" w14:textId="77777777" w:rsidR="00B91F2D" w:rsidRDefault="00B91F2D" w:rsidP="00B91F2D">
                      <w:pPr>
                        <w:jc w:val="center"/>
                        <w:rPr>
                          <w:sz w:val="28"/>
                          <w:szCs w:val="28"/>
                        </w:rPr>
                      </w:pPr>
                      <w:r>
                        <w:rPr>
                          <w:sz w:val="28"/>
                          <w:szCs w:val="28"/>
                        </w:rPr>
                        <w:t>6</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94932C2" wp14:editId="005745AE">
                <wp:simplePos x="0" y="0"/>
                <wp:positionH relativeFrom="column">
                  <wp:posOffset>4120515</wp:posOffset>
                </wp:positionH>
                <wp:positionV relativeFrom="paragraph">
                  <wp:posOffset>62865</wp:posOffset>
                </wp:positionV>
                <wp:extent cx="666750" cy="361950"/>
                <wp:effectExtent l="0" t="0" r="19050" b="19050"/>
                <wp:wrapNone/>
                <wp:docPr id="67" name="Cuadro de texto 6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A2A87B9" w14:textId="77777777" w:rsidR="00B91F2D" w:rsidRDefault="00B91F2D" w:rsidP="00B91F2D">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4932C2" id="Cuadro de texto 67" o:spid="_x0000_s1060" type="#_x0000_t202" style="position:absolute;margin-left:324.45pt;margin-top:4.95pt;width:5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i6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" filled="f" strokeweight=".5pt">
                <v:textbox>
                  <w:txbxContent>
                    <w:p w14:paraId="3A2A87B9" w14:textId="77777777" w:rsidR="00B91F2D" w:rsidRDefault="00B91F2D" w:rsidP="00B91F2D">
                      <w:pPr>
                        <w:jc w:val="center"/>
                        <w:rPr>
                          <w:sz w:val="28"/>
                          <w:szCs w:val="28"/>
                        </w:rPr>
                      </w:pPr>
                      <w:r>
                        <w:rPr>
                          <w:sz w:val="28"/>
                          <w:szCs w:val="28"/>
                        </w:rPr>
                        <w:t>5</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82D33D7" wp14:editId="4E7E7E8F">
                <wp:simplePos x="0" y="0"/>
                <wp:positionH relativeFrom="column">
                  <wp:posOffset>3139440</wp:posOffset>
                </wp:positionH>
                <wp:positionV relativeFrom="paragraph">
                  <wp:posOffset>43815</wp:posOffset>
                </wp:positionV>
                <wp:extent cx="666750" cy="361950"/>
                <wp:effectExtent l="0" t="0" r="19050" b="19050"/>
                <wp:wrapNone/>
                <wp:docPr id="66" name="Cuadro de texto 6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A311292" w14:textId="77777777" w:rsidR="00B91F2D" w:rsidRDefault="00B91F2D" w:rsidP="00B91F2D">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D33D7" id="Cuadro de texto 66" o:spid="_x0000_s1061" type="#_x0000_t202" style="position:absolute;margin-left:247.2pt;margin-top:3.45pt;width:52.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kyLQIAAFM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" filled="f" strokeweight=".5pt">
                <v:textbox>
                  <w:txbxContent>
                    <w:p w14:paraId="4A311292" w14:textId="77777777" w:rsidR="00B91F2D" w:rsidRDefault="00B91F2D" w:rsidP="00B91F2D">
                      <w:pPr>
                        <w:jc w:val="center"/>
                        <w:rPr>
                          <w:sz w:val="28"/>
                          <w:szCs w:val="28"/>
                        </w:rPr>
                      </w:pPr>
                      <w:r>
                        <w:rPr>
                          <w:sz w:val="28"/>
                          <w:szCs w:val="28"/>
                        </w:rPr>
                        <w:t>4</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92A8038" wp14:editId="6DD0AE2D">
                <wp:simplePos x="0" y="0"/>
                <wp:positionH relativeFrom="column">
                  <wp:posOffset>2082165</wp:posOffset>
                </wp:positionH>
                <wp:positionV relativeFrom="paragraph">
                  <wp:posOffset>15240</wp:posOffset>
                </wp:positionV>
                <wp:extent cx="666750" cy="3619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A04FD36" w14:textId="77777777" w:rsidR="00B91F2D" w:rsidRDefault="00B91F2D" w:rsidP="00B91F2D">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2A8038" id="Cuadro de texto 65" o:spid="_x0000_s1062" type="#_x0000_t202" style="position:absolute;margin-left:163.95pt;margin-top:1.2pt;width:5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Wg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" filled="f" strokeweight=".5pt">
                <v:textbox>
                  <w:txbxContent>
                    <w:p w14:paraId="0A04FD36" w14:textId="77777777" w:rsidR="00B91F2D" w:rsidRDefault="00B91F2D" w:rsidP="00B91F2D">
                      <w:pPr>
                        <w:jc w:val="center"/>
                        <w:rPr>
                          <w:sz w:val="28"/>
                          <w:szCs w:val="28"/>
                        </w:rPr>
                      </w:pPr>
                      <w:r>
                        <w:rPr>
                          <w:sz w:val="28"/>
                          <w:szCs w:val="28"/>
                        </w:rPr>
                        <w:t>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E85B843" wp14:editId="0865304A">
                <wp:simplePos x="0" y="0"/>
                <wp:positionH relativeFrom="column">
                  <wp:posOffset>1062990</wp:posOffset>
                </wp:positionH>
                <wp:positionV relativeFrom="paragraph">
                  <wp:posOffset>15240</wp:posOffset>
                </wp:positionV>
                <wp:extent cx="666750" cy="36195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8D55E7B" w14:textId="77777777" w:rsidR="00B91F2D" w:rsidRDefault="00B91F2D" w:rsidP="00B91F2D">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85B843" id="Cuadro de texto 63" o:spid="_x0000_s1063" type="#_x0000_t202" style="position:absolute;margin-left:83.7pt;margin-top:1.2pt;width:5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QoLQIAAFM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" filled="f" strokeweight=".5pt">
                <v:textbox>
                  <w:txbxContent>
                    <w:p w14:paraId="58D55E7B" w14:textId="77777777" w:rsidR="00B91F2D" w:rsidRDefault="00B91F2D" w:rsidP="00B91F2D">
                      <w:pPr>
                        <w:jc w:val="center"/>
                        <w:rPr>
                          <w:sz w:val="28"/>
                          <w:szCs w:val="28"/>
                        </w:rPr>
                      </w:pPr>
                      <w:r>
                        <w:rPr>
                          <w:sz w:val="28"/>
                          <w:szCs w:val="28"/>
                        </w:rPr>
                        <w:t>2</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FACCF6" wp14:editId="2B755C75">
                <wp:simplePos x="0" y="0"/>
                <wp:positionH relativeFrom="column">
                  <wp:posOffset>24765</wp:posOffset>
                </wp:positionH>
                <wp:positionV relativeFrom="paragraph">
                  <wp:posOffset>5715</wp:posOffset>
                </wp:positionV>
                <wp:extent cx="666750" cy="361950"/>
                <wp:effectExtent l="0" t="0" r="19050" b="19050"/>
                <wp:wrapNone/>
                <wp:docPr id="60" name="Cuadro de texto 6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692E8E2" w14:textId="77777777" w:rsidR="00B91F2D" w:rsidRDefault="00B91F2D" w:rsidP="00B91F2D">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FACCF6" id="Cuadro de texto 60" o:spid="_x0000_s1064" type="#_x0000_t202" style="position:absolute;margin-left:1.95pt;margin-top:.45pt;width:5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" filled="f" strokeweight=".5pt">
                <v:textbox>
                  <w:txbxContent>
                    <w:p w14:paraId="0692E8E2" w14:textId="77777777" w:rsidR="00B91F2D" w:rsidRDefault="00B91F2D" w:rsidP="00B91F2D">
                      <w:pPr>
                        <w:jc w:val="center"/>
                        <w:rPr>
                          <w:sz w:val="28"/>
                          <w:szCs w:val="28"/>
                        </w:rPr>
                      </w:pPr>
                      <w:r>
                        <w:rPr>
                          <w:sz w:val="28"/>
                          <w:szCs w:val="28"/>
                        </w:rPr>
                        <w:t>1</w:t>
                      </w:r>
                    </w:p>
                  </w:txbxContent>
                </v:textbox>
              </v:shape>
            </w:pict>
          </mc:Fallback>
        </mc:AlternateContent>
      </w:r>
      <w:r>
        <w:rPr>
          <w:rFonts w:ascii="Arial" w:hAnsi="Arial" w:cs="Arial"/>
          <w:noProof/>
        </w:rPr>
        <w:drawing>
          <wp:inline distT="0" distB="0" distL="0" distR="0" wp14:anchorId="4FF48DF7" wp14:editId="28D68154">
            <wp:extent cx="5612130" cy="1062355"/>
            <wp:effectExtent l="0" t="0" r="7620" b="4445"/>
            <wp:docPr id="24" name="Imagen 24"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Resultado de imagen de colores sueltos animados"/>
                    <pic:cNvPicPr>
                      <a:picLocks noChangeAspect="1" noChangeArrowheads="1"/>
                    </pic:cNvPicPr>
                  </pic:nvPicPr>
                  <pic:blipFill>
                    <a:blip r:embed="rId37">
                      <a:extLst>
                        <a:ext uri="{28A0092B-C50C-407E-A947-70E740481C1C}">
                          <a14:useLocalDpi xmlns:a14="http://schemas.microsoft.com/office/drawing/2010/main" val="0"/>
                        </a:ext>
                      </a:extLst>
                    </a:blip>
                    <a:srcRect r="-571" b="10001"/>
                    <a:stretch>
                      <a:fillRect/>
                    </a:stretch>
                  </pic:blipFill>
                  <pic:spPr bwMode="auto">
                    <a:xfrm>
                      <a:off x="0" y="0"/>
                      <a:ext cx="5612130" cy="1062355"/>
                    </a:xfrm>
                    <a:prstGeom prst="rect">
                      <a:avLst/>
                    </a:prstGeom>
                    <a:noFill/>
                    <a:ln>
                      <a:noFill/>
                    </a:ln>
                  </pic:spPr>
                </pic:pic>
              </a:graphicData>
            </a:graphic>
          </wp:inline>
        </w:drawing>
      </w:r>
    </w:p>
    <w:p w14:paraId="2F535430" w14:textId="77777777" w:rsidR="00B91F2D" w:rsidRDefault="00B91F2D" w:rsidP="00B91F2D">
      <w:pPr>
        <w:rPr>
          <w:rFonts w:ascii="Arial" w:hAnsi="Arial" w:cs="Arial"/>
        </w:rPr>
      </w:pPr>
      <w:r>
        <w:rPr>
          <w:rFonts w:ascii="Arial" w:hAnsi="Arial" w:cs="Arial"/>
        </w:rPr>
        <w:t xml:space="preserve">La colección de globos es de 12 elementos en total hay 12 globos. </w:t>
      </w:r>
    </w:p>
    <w:p w14:paraId="2AD17880" w14:textId="29A82EF8" w:rsidR="00B91F2D" w:rsidRDefault="00B91F2D" w:rsidP="00B91F2D">
      <w:pPr>
        <w:jc w:val="center"/>
        <w:rPr>
          <w:rFonts w:ascii="Arial" w:hAnsi="Arial" w:cs="Arial"/>
          <w:b/>
          <w:bCs/>
          <w:i/>
          <w:iCs/>
          <w:color w:val="CC66FF"/>
          <w:u w:val="single"/>
        </w:rPr>
      </w:pPr>
      <w:r>
        <w:rPr>
          <w:noProof/>
        </w:rPr>
        <mc:AlternateContent>
          <mc:Choice Requires="wps">
            <w:drawing>
              <wp:anchor distT="0" distB="0" distL="114300" distR="114300" simplePos="0" relativeHeight="251683840" behindDoc="0" locked="0" layoutInCell="1" allowOverlap="1" wp14:anchorId="3295E57D" wp14:editId="67405275">
                <wp:simplePos x="0" y="0"/>
                <wp:positionH relativeFrom="margin">
                  <wp:posOffset>906145</wp:posOffset>
                </wp:positionH>
                <wp:positionV relativeFrom="paragraph">
                  <wp:posOffset>15875</wp:posOffset>
                </wp:positionV>
                <wp:extent cx="3886200" cy="991235"/>
                <wp:effectExtent l="19050" t="19050" r="19050" b="18415"/>
                <wp:wrapNone/>
                <wp:docPr id="61" name="Elipse 61"/>
                <wp:cNvGraphicFramePr/>
                <a:graphic xmlns:a="http://schemas.openxmlformats.org/drawingml/2006/main">
                  <a:graphicData uri="http://schemas.microsoft.com/office/word/2010/wordprocessingShape">
                    <wps:wsp>
                      <wps:cNvSpPr/>
                      <wps:spPr>
                        <a:xfrm>
                          <a:off x="0" y="0"/>
                          <a:ext cx="3886200" cy="990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8926B" id="Elipse 61" o:spid="_x0000_s1026" style="position:absolute;margin-left:71.35pt;margin-top:1.25pt;width:306pt;height:78.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" filled="f" strokecolor="red" strokeweight="3pt">
                <v:stroke joinstyle="miter"/>
                <w10:wrap anchorx="margin"/>
              </v:oval>
            </w:pict>
          </mc:Fallback>
        </mc:AlternateContent>
      </w:r>
    </w:p>
    <w:p w14:paraId="41088FC8" w14:textId="427DEE55" w:rsidR="00B91F2D" w:rsidRDefault="00B91F2D" w:rsidP="00B91F2D">
      <w:pPr>
        <w:jc w:val="center"/>
        <w:rPr>
          <w:rFonts w:ascii="Arial" w:hAnsi="Arial" w:cs="Arial"/>
          <w:b/>
          <w:bCs/>
          <w:i/>
          <w:iCs/>
          <w:color w:val="CC66FF"/>
          <w:u w:val="single"/>
        </w:rPr>
      </w:pPr>
      <w:r>
        <w:rPr>
          <w:noProof/>
        </w:rPr>
        <mc:AlternateContent>
          <mc:Choice Requires="wps">
            <w:drawing>
              <wp:anchor distT="0" distB="0" distL="114300" distR="114300" simplePos="0" relativeHeight="251684864" behindDoc="0" locked="0" layoutInCell="1" allowOverlap="1" wp14:anchorId="3B91CA72" wp14:editId="228424A1">
                <wp:simplePos x="0" y="0"/>
                <wp:positionH relativeFrom="margin">
                  <wp:posOffset>5005705</wp:posOffset>
                </wp:positionH>
                <wp:positionV relativeFrom="paragraph">
                  <wp:posOffset>52705</wp:posOffset>
                </wp:positionV>
                <wp:extent cx="962025" cy="361950"/>
                <wp:effectExtent l="0" t="0" r="28575" b="19050"/>
                <wp:wrapNone/>
                <wp:docPr id="62" name="Cuadro de texto 62"/>
                <wp:cNvGraphicFramePr/>
                <a:graphic xmlns:a="http://schemas.openxmlformats.org/drawingml/2006/main">
                  <a:graphicData uri="http://schemas.microsoft.com/office/word/2010/wordprocessingShape">
                    <wps:wsp>
                      <wps:cNvSpPr txBox="1"/>
                      <wps:spPr>
                        <a:xfrm>
                          <a:off x="0" y="0"/>
                          <a:ext cx="962025" cy="361950"/>
                        </a:xfrm>
                        <a:prstGeom prst="rect">
                          <a:avLst/>
                        </a:prstGeom>
                        <a:noFill/>
                        <a:ln w="6350">
                          <a:solidFill>
                            <a:prstClr val="black"/>
                          </a:solidFill>
                        </a:ln>
                      </wps:spPr>
                      <wps:txbx>
                        <w:txbxContent>
                          <w:p w14:paraId="1C8CC4EC" w14:textId="77777777" w:rsidR="00B91F2D" w:rsidRDefault="00B91F2D" w:rsidP="00B91F2D">
                            <w:pPr>
                              <w:jc w:val="center"/>
                              <w:rPr>
                                <w:sz w:val="28"/>
                                <w:szCs w:val="28"/>
                              </w:rPr>
                            </w:pPr>
                            <w:r>
                              <w:rPr>
                                <w:sz w:val="28"/>
                                <w:szCs w:val="28"/>
                              </w:rPr>
                              <w:t>12 globos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91CA72" id="Cuadro de texto 62" o:spid="_x0000_s1065" type="#_x0000_t202" style="position:absolute;left:0;text-align:left;margin-left:394.15pt;margin-top:4.15pt;width:75.75pt;height:2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" filled="f" strokeweight=".5pt">
                <v:textbox>
                  <w:txbxContent>
                    <w:p w14:paraId="1C8CC4EC" w14:textId="77777777" w:rsidR="00B91F2D" w:rsidRDefault="00B91F2D" w:rsidP="00B91F2D">
                      <w:pPr>
                        <w:jc w:val="center"/>
                        <w:rPr>
                          <w:sz w:val="28"/>
                          <w:szCs w:val="28"/>
                        </w:rPr>
                      </w:pPr>
                      <w:r>
                        <w:rPr>
                          <w:sz w:val="28"/>
                          <w:szCs w:val="28"/>
                        </w:rPr>
                        <w:t>12 globos</w:t>
                      </w:r>
                    </w:p>
                  </w:txbxContent>
                </v:textbox>
                <w10:wrap anchorx="margin"/>
              </v:shape>
            </w:pict>
          </mc:Fallback>
        </mc:AlternateContent>
      </w:r>
      <w:r>
        <w:rPr>
          <w:rFonts w:ascii="Arial" w:hAnsi="Arial" w:cs="Arial"/>
          <w:noProof/>
        </w:rPr>
        <w:drawing>
          <wp:inline distT="0" distB="0" distL="0" distR="0" wp14:anchorId="73F71837" wp14:editId="2FF4C48A">
            <wp:extent cx="3370580" cy="786765"/>
            <wp:effectExtent l="0" t="0" r="1270" b="0"/>
            <wp:docPr id="23" name="Imagen 23"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Resultado de imagen de colores sueltos animados"/>
                    <pic:cNvPicPr>
                      <a:picLocks noChangeAspect="1" noChangeArrowheads="1"/>
                    </pic:cNvPicPr>
                  </pic:nvPicPr>
                  <pic:blipFill>
                    <a:blip r:embed="rId37">
                      <a:extLst>
                        <a:ext uri="{28A0092B-C50C-407E-A947-70E740481C1C}">
                          <a14:useLocalDpi xmlns:a14="http://schemas.microsoft.com/office/drawing/2010/main" val="0"/>
                        </a:ext>
                      </a:extLst>
                    </a:blip>
                    <a:srcRect r="-571" b="10001"/>
                    <a:stretch>
                      <a:fillRect/>
                    </a:stretch>
                  </pic:blipFill>
                  <pic:spPr bwMode="auto">
                    <a:xfrm>
                      <a:off x="0" y="0"/>
                      <a:ext cx="3370580" cy="786765"/>
                    </a:xfrm>
                    <a:prstGeom prst="rect">
                      <a:avLst/>
                    </a:prstGeom>
                    <a:noFill/>
                    <a:ln>
                      <a:noFill/>
                    </a:ln>
                  </pic:spPr>
                </pic:pic>
              </a:graphicData>
            </a:graphic>
          </wp:inline>
        </w:drawing>
      </w:r>
    </w:p>
    <w:p w14:paraId="0080B7DD" w14:textId="77777777" w:rsidR="00B91F2D" w:rsidRDefault="00B91F2D" w:rsidP="00B91F2D">
      <w:pPr>
        <w:rPr>
          <w:rFonts w:ascii="Arial" w:hAnsi="Arial" w:cs="Arial"/>
        </w:rPr>
      </w:pPr>
      <w:r>
        <w:rPr>
          <w:rFonts w:ascii="Arial" w:hAnsi="Arial" w:cs="Arial"/>
        </w:rPr>
        <w:lastRenderedPageBreak/>
        <w:t xml:space="preserve">Paso 3 identificar cuantos elementos se quitan. </w:t>
      </w:r>
    </w:p>
    <w:p w14:paraId="651A4258" w14:textId="77777777" w:rsidR="00B91F2D" w:rsidRDefault="00B91F2D" w:rsidP="00B91F2D">
      <w:pPr>
        <w:rPr>
          <w:rFonts w:ascii="Arial" w:hAnsi="Arial" w:cs="Arial"/>
        </w:rPr>
      </w:pPr>
      <w:r>
        <w:rPr>
          <w:rFonts w:ascii="Arial" w:hAnsi="Arial" w:cs="Arial"/>
        </w:rPr>
        <w:t xml:space="preserve">Se poncharon 4 globos. </w:t>
      </w:r>
    </w:p>
    <w:p w14:paraId="3B70187D" w14:textId="6C27AF2D" w:rsidR="00B91F2D" w:rsidRDefault="00B91F2D" w:rsidP="00B91F2D">
      <w:pPr>
        <w:rPr>
          <w:rFonts w:ascii="Arial" w:hAnsi="Arial" w:cs="Arial"/>
        </w:rPr>
      </w:pPr>
      <w:r>
        <w:rPr>
          <w:noProof/>
        </w:rPr>
        <mc:AlternateContent>
          <mc:Choice Requires="wps">
            <w:drawing>
              <wp:anchor distT="0" distB="0" distL="114300" distR="114300" simplePos="0" relativeHeight="251685888" behindDoc="0" locked="0" layoutInCell="1" allowOverlap="1" wp14:anchorId="63104FAE" wp14:editId="3BE21AB7">
                <wp:simplePos x="0" y="0"/>
                <wp:positionH relativeFrom="margin">
                  <wp:align>left</wp:align>
                </wp:positionH>
                <wp:positionV relativeFrom="paragraph">
                  <wp:posOffset>302895</wp:posOffset>
                </wp:positionV>
                <wp:extent cx="742950" cy="476250"/>
                <wp:effectExtent l="0" t="0" r="0" b="0"/>
                <wp:wrapNone/>
                <wp:docPr id="64" name="Signo de multiplicación 64"/>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D1358" id="Signo de multiplicación 64" o:spid="_x0000_s1026" style="position:absolute;margin-left:0;margin-top:23.85pt;width:58.5pt;height:3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rFonts w:ascii="Arial" w:hAnsi="Arial" w:cs="Arial"/>
        </w:rPr>
        <w:t xml:space="preserve">Se coloca un tache para saber que se eliminó ese elemento de la colección. </w:t>
      </w:r>
    </w:p>
    <w:p w14:paraId="566855A4" w14:textId="3F5D3941" w:rsidR="00B91F2D" w:rsidRDefault="00B91F2D" w:rsidP="00B91F2D">
      <w:pPr>
        <w:rPr>
          <w:rFonts w:ascii="Arial" w:hAnsi="Arial" w:cs="Arial"/>
          <w:b/>
          <w:bCs/>
          <w:i/>
          <w:iCs/>
          <w:color w:val="CC66FF"/>
          <w:u w:val="single"/>
        </w:rPr>
      </w:pPr>
      <w:r>
        <w:rPr>
          <w:noProof/>
        </w:rPr>
        <mc:AlternateContent>
          <mc:Choice Requires="wps">
            <w:drawing>
              <wp:anchor distT="0" distB="0" distL="114300" distR="114300" simplePos="0" relativeHeight="251697152" behindDoc="0" locked="0" layoutInCell="1" allowOverlap="1" wp14:anchorId="03CD9F01" wp14:editId="73AFEE7D">
                <wp:simplePos x="0" y="0"/>
                <wp:positionH relativeFrom="margin">
                  <wp:posOffset>2863215</wp:posOffset>
                </wp:positionH>
                <wp:positionV relativeFrom="paragraph">
                  <wp:posOffset>13970</wp:posOffset>
                </wp:positionV>
                <wp:extent cx="742950" cy="476250"/>
                <wp:effectExtent l="0" t="0" r="0" b="0"/>
                <wp:wrapNone/>
                <wp:docPr id="59" name="Signo de multiplicación 59"/>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22AF" id="Signo de multiplicación 59" o:spid="_x0000_s1026" style="position:absolute;margin-left:225.45pt;margin-top:1.1pt;width:58.5pt;height: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0259A636" wp14:editId="5C143F0F">
                <wp:simplePos x="0" y="0"/>
                <wp:positionH relativeFrom="margin">
                  <wp:posOffset>1929765</wp:posOffset>
                </wp:positionH>
                <wp:positionV relativeFrom="paragraph">
                  <wp:posOffset>13970</wp:posOffset>
                </wp:positionV>
                <wp:extent cx="742950" cy="476250"/>
                <wp:effectExtent l="0" t="0" r="0" b="0"/>
                <wp:wrapNone/>
                <wp:docPr id="58" name="Signo de multiplicación 58"/>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1ED9" id="Signo de multiplicación 58" o:spid="_x0000_s1026" style="position:absolute;margin-left:151.95pt;margin-top:1.1pt;width:58.5pt;height: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444A059D" wp14:editId="3ABE9E5D">
                <wp:simplePos x="0" y="0"/>
                <wp:positionH relativeFrom="margin">
                  <wp:posOffset>967740</wp:posOffset>
                </wp:positionH>
                <wp:positionV relativeFrom="paragraph">
                  <wp:posOffset>13970</wp:posOffset>
                </wp:positionV>
                <wp:extent cx="742950" cy="476250"/>
                <wp:effectExtent l="0" t="0" r="0" b="0"/>
                <wp:wrapNone/>
                <wp:docPr id="57" name="Signo de multiplicación 57"/>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4DB8" id="Signo de multiplicación 57" o:spid="_x0000_s1026" style="position:absolute;margin-left:76.2pt;margin-top:1.1pt;width:58.5pt;height: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rFonts w:ascii="Arial" w:hAnsi="Arial" w:cs="Arial"/>
          <w:noProof/>
        </w:rPr>
        <w:drawing>
          <wp:inline distT="0" distB="0" distL="0" distR="0" wp14:anchorId="6968EDDD" wp14:editId="527984FD">
            <wp:extent cx="5612130" cy="1009650"/>
            <wp:effectExtent l="0" t="0" r="7620" b="0"/>
            <wp:docPr id="16" name="Imagen 16"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de colores sueltos animados"/>
                    <pic:cNvPicPr>
                      <a:picLocks noChangeAspect="1" noChangeArrowheads="1"/>
                    </pic:cNvPicPr>
                  </pic:nvPicPr>
                  <pic:blipFill>
                    <a:blip r:embed="rId37">
                      <a:extLst>
                        <a:ext uri="{28A0092B-C50C-407E-A947-70E740481C1C}">
                          <a14:useLocalDpi xmlns:a14="http://schemas.microsoft.com/office/drawing/2010/main" val="0"/>
                        </a:ext>
                      </a:extLst>
                    </a:blip>
                    <a:srcRect r="-571" b="10001"/>
                    <a:stretch>
                      <a:fillRect/>
                    </a:stretch>
                  </pic:blipFill>
                  <pic:spPr bwMode="auto">
                    <a:xfrm>
                      <a:off x="0" y="0"/>
                      <a:ext cx="5612130" cy="1009650"/>
                    </a:xfrm>
                    <a:prstGeom prst="rect">
                      <a:avLst/>
                    </a:prstGeom>
                    <a:noFill/>
                    <a:ln>
                      <a:noFill/>
                    </a:ln>
                  </pic:spPr>
                </pic:pic>
              </a:graphicData>
            </a:graphic>
          </wp:inline>
        </w:drawing>
      </w:r>
    </w:p>
    <w:p w14:paraId="7BAA536F" w14:textId="77777777" w:rsidR="00B91F2D" w:rsidRDefault="00B91F2D" w:rsidP="00B91F2D">
      <w:pPr>
        <w:rPr>
          <w:rFonts w:ascii="Arial" w:hAnsi="Arial" w:cs="Arial"/>
        </w:rPr>
      </w:pPr>
      <w:r>
        <w:rPr>
          <w:rFonts w:ascii="Arial" w:hAnsi="Arial" w:cs="Arial"/>
        </w:rPr>
        <w:t xml:space="preserve">Se empiezan a contar los globos que no tiene tache para saber cuántos globos quedaron. </w:t>
      </w:r>
    </w:p>
    <w:p w14:paraId="504FC7E1" w14:textId="0C6ABFB2" w:rsidR="00B91F2D" w:rsidRDefault="00B91F2D" w:rsidP="00B91F2D">
      <w:pPr>
        <w:rPr>
          <w:rFonts w:ascii="Arial" w:hAnsi="Arial" w:cs="Arial"/>
          <w:b/>
          <w:bCs/>
          <w:i/>
          <w:iCs/>
          <w:color w:val="CC66FF"/>
          <w:u w:val="single"/>
        </w:rPr>
      </w:pPr>
      <w:r>
        <w:rPr>
          <w:noProof/>
        </w:rPr>
        <mc:AlternateContent>
          <mc:Choice Requires="wps">
            <w:drawing>
              <wp:anchor distT="0" distB="0" distL="114300" distR="114300" simplePos="0" relativeHeight="251694080" behindDoc="0" locked="0" layoutInCell="1" allowOverlap="1" wp14:anchorId="66C62104" wp14:editId="23263923">
                <wp:simplePos x="0" y="0"/>
                <wp:positionH relativeFrom="column">
                  <wp:posOffset>4834890</wp:posOffset>
                </wp:positionH>
                <wp:positionV relativeFrom="paragraph">
                  <wp:posOffset>705485</wp:posOffset>
                </wp:positionV>
                <wp:extent cx="666750" cy="361950"/>
                <wp:effectExtent l="0" t="0" r="19050" b="19050"/>
                <wp:wrapNone/>
                <wp:docPr id="81" name="Cuadro de texto 81"/>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1DAB3D3" w14:textId="77777777" w:rsidR="00B91F2D" w:rsidRDefault="00B91F2D" w:rsidP="00B91F2D">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C62104" id="Cuadro de texto 81" o:spid="_x0000_s1066" type="#_x0000_t202" style="position:absolute;margin-left:380.7pt;margin-top:55.55pt;width:52.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Pp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" filled="f" strokeweight=".5pt">
                <v:textbox>
                  <w:txbxContent>
                    <w:p w14:paraId="31DAB3D3" w14:textId="77777777" w:rsidR="00B91F2D" w:rsidRDefault="00B91F2D" w:rsidP="00B91F2D">
                      <w:pPr>
                        <w:jc w:val="center"/>
                        <w:rPr>
                          <w:sz w:val="28"/>
                          <w:szCs w:val="28"/>
                        </w:rPr>
                      </w:pPr>
                      <w:r>
                        <w:rPr>
                          <w:sz w:val="28"/>
                          <w:szCs w:val="28"/>
                        </w:rPr>
                        <w:t>8</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9ED8426" wp14:editId="0A241EC5">
                <wp:simplePos x="0" y="0"/>
                <wp:positionH relativeFrom="column">
                  <wp:posOffset>3872865</wp:posOffset>
                </wp:positionH>
                <wp:positionV relativeFrom="paragraph">
                  <wp:posOffset>715010</wp:posOffset>
                </wp:positionV>
                <wp:extent cx="666750" cy="361950"/>
                <wp:effectExtent l="0" t="0" r="19050" b="19050"/>
                <wp:wrapNone/>
                <wp:docPr id="80" name="Cuadro de texto 8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9C16FCB" w14:textId="77777777" w:rsidR="00B91F2D" w:rsidRDefault="00B91F2D" w:rsidP="00B91F2D">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ED8426" id="Cuadro de texto 80" o:spid="_x0000_s1067" type="#_x0000_t202" style="position:absolute;margin-left:304.95pt;margin-top:56.3pt;width:52.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h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" filled="f" strokeweight=".5pt">
                <v:textbox>
                  <w:txbxContent>
                    <w:p w14:paraId="39C16FCB" w14:textId="77777777" w:rsidR="00B91F2D" w:rsidRDefault="00B91F2D" w:rsidP="00B91F2D">
                      <w:pPr>
                        <w:jc w:val="center"/>
                        <w:rPr>
                          <w:sz w:val="28"/>
                          <w:szCs w:val="28"/>
                        </w:rPr>
                      </w:pPr>
                      <w:r>
                        <w:rPr>
                          <w:sz w:val="28"/>
                          <w:szCs w:val="28"/>
                        </w:rPr>
                        <w:t>7</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7F37CA6" wp14:editId="6E1EAB89">
                <wp:simplePos x="0" y="0"/>
                <wp:positionH relativeFrom="column">
                  <wp:posOffset>2910840</wp:posOffset>
                </wp:positionH>
                <wp:positionV relativeFrom="paragraph">
                  <wp:posOffset>715010</wp:posOffset>
                </wp:positionV>
                <wp:extent cx="666750" cy="361950"/>
                <wp:effectExtent l="0" t="0" r="19050" b="19050"/>
                <wp:wrapNone/>
                <wp:docPr id="79" name="Cuadro de texto 7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F2BC151" w14:textId="77777777" w:rsidR="00B91F2D" w:rsidRDefault="00B91F2D" w:rsidP="00B91F2D">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F37CA6" id="Cuadro de texto 79" o:spid="_x0000_s1068" type="#_x0000_t202" style="position:absolute;margin-left:229.2pt;margin-top:56.3pt;width:52.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Rs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" filled="f" strokeweight=".5pt">
                <v:textbox>
                  <w:txbxContent>
                    <w:p w14:paraId="5F2BC151" w14:textId="77777777" w:rsidR="00B91F2D" w:rsidRDefault="00B91F2D" w:rsidP="00B91F2D">
                      <w:pPr>
                        <w:jc w:val="center"/>
                        <w:rPr>
                          <w:sz w:val="28"/>
                          <w:szCs w:val="28"/>
                        </w:rPr>
                      </w:pPr>
                      <w:r>
                        <w:rPr>
                          <w:sz w:val="28"/>
                          <w:szCs w:val="28"/>
                        </w:rPr>
                        <w:t>6</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301B3CA" wp14:editId="74BD9E87">
                <wp:simplePos x="0" y="0"/>
                <wp:positionH relativeFrom="column">
                  <wp:posOffset>1967865</wp:posOffset>
                </wp:positionH>
                <wp:positionV relativeFrom="paragraph">
                  <wp:posOffset>715010</wp:posOffset>
                </wp:positionV>
                <wp:extent cx="666750" cy="361950"/>
                <wp:effectExtent l="0" t="0" r="19050" b="19050"/>
                <wp:wrapNone/>
                <wp:docPr id="77" name="Cuadro de texto 7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2284AFE" w14:textId="77777777" w:rsidR="00B91F2D" w:rsidRDefault="00B91F2D" w:rsidP="00B91F2D">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01B3CA" id="Cuadro de texto 77" o:spid="_x0000_s1069" type="#_x0000_t202" style="position:absolute;margin-left:154.95pt;margin-top:56.3pt;width:5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XkLQIAAFM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" filled="f" strokeweight=".5pt">
                <v:textbox>
                  <w:txbxContent>
                    <w:p w14:paraId="32284AFE" w14:textId="77777777" w:rsidR="00B91F2D" w:rsidRDefault="00B91F2D" w:rsidP="00B91F2D">
                      <w:pPr>
                        <w:jc w:val="center"/>
                        <w:rPr>
                          <w:sz w:val="28"/>
                          <w:szCs w:val="28"/>
                        </w:rPr>
                      </w:pPr>
                      <w:r>
                        <w:rPr>
                          <w:sz w:val="28"/>
                          <w:szCs w:val="28"/>
                        </w:rPr>
                        <w:t>5</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35B0ACD" wp14:editId="32F2281C">
                <wp:simplePos x="0" y="0"/>
                <wp:positionH relativeFrom="column">
                  <wp:posOffset>1000125</wp:posOffset>
                </wp:positionH>
                <wp:positionV relativeFrom="paragraph">
                  <wp:posOffset>680720</wp:posOffset>
                </wp:positionV>
                <wp:extent cx="666750" cy="361950"/>
                <wp:effectExtent l="0" t="0" r="19050" b="19050"/>
                <wp:wrapNone/>
                <wp:docPr id="76" name="Cuadro de texto 7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F571FD0" w14:textId="77777777" w:rsidR="00B91F2D" w:rsidRDefault="00B91F2D" w:rsidP="00B91F2D">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5B0ACD" id="Cuadro de texto 76" o:spid="_x0000_s1070" type="#_x0000_t202" style="position:absolute;margin-left:78.75pt;margin-top:53.6pt;width:52.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am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" filled="f" strokeweight=".5pt">
                <v:textbox>
                  <w:txbxContent>
                    <w:p w14:paraId="5F571FD0" w14:textId="77777777" w:rsidR="00B91F2D" w:rsidRDefault="00B91F2D" w:rsidP="00B91F2D">
                      <w:pPr>
                        <w:jc w:val="center"/>
                        <w:rPr>
                          <w:sz w:val="28"/>
                          <w:szCs w:val="28"/>
                        </w:rPr>
                      </w:pPr>
                      <w:r>
                        <w:rPr>
                          <w:sz w:val="28"/>
                          <w:szCs w:val="28"/>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6BA19B7" wp14:editId="654363D3">
                <wp:simplePos x="0" y="0"/>
                <wp:positionH relativeFrom="margin">
                  <wp:align>left</wp:align>
                </wp:positionH>
                <wp:positionV relativeFrom="paragraph">
                  <wp:posOffset>699770</wp:posOffset>
                </wp:positionV>
                <wp:extent cx="666750" cy="361950"/>
                <wp:effectExtent l="0" t="0" r="19050" b="19050"/>
                <wp:wrapNone/>
                <wp:docPr id="75" name="Cuadro de texto 7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29DD805" w14:textId="77777777" w:rsidR="00B91F2D" w:rsidRDefault="00B91F2D" w:rsidP="00B91F2D">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BA19B7" id="Cuadro de texto 75" o:spid="_x0000_s1071" type="#_x0000_t202" style="position:absolute;margin-left:0;margin-top:55.1pt;width:52.5pt;height:28.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cuLQIAAFM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" filled="f" strokeweight=".5pt">
                <v:textbox>
                  <w:txbxContent>
                    <w:p w14:paraId="529DD805" w14:textId="77777777" w:rsidR="00B91F2D" w:rsidRDefault="00B91F2D" w:rsidP="00B91F2D">
                      <w:pPr>
                        <w:jc w:val="center"/>
                        <w:rPr>
                          <w:sz w:val="28"/>
                          <w:szCs w:val="28"/>
                        </w:rPr>
                      </w:pPr>
                      <w:r>
                        <w:rPr>
                          <w:sz w:val="28"/>
                          <w:szCs w:val="28"/>
                        </w:rPr>
                        <w:t>3</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4C7940A5" wp14:editId="5473E194">
                <wp:simplePos x="0" y="0"/>
                <wp:positionH relativeFrom="margin">
                  <wp:posOffset>2872740</wp:posOffset>
                </wp:positionH>
                <wp:positionV relativeFrom="paragraph">
                  <wp:posOffset>13335</wp:posOffset>
                </wp:positionV>
                <wp:extent cx="742950" cy="476250"/>
                <wp:effectExtent l="0" t="0" r="0" b="0"/>
                <wp:wrapNone/>
                <wp:docPr id="56" name="Signo de multiplicación 56"/>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C3B0" id="Signo de multiplicación 56" o:spid="_x0000_s1026" style="position:absolute;margin-left:226.2pt;margin-top:1.05pt;width:58.5pt;height:3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62B1D880" wp14:editId="0EA40F2C">
                <wp:simplePos x="0" y="0"/>
                <wp:positionH relativeFrom="margin">
                  <wp:posOffset>1939290</wp:posOffset>
                </wp:positionH>
                <wp:positionV relativeFrom="paragraph">
                  <wp:posOffset>22860</wp:posOffset>
                </wp:positionV>
                <wp:extent cx="742950" cy="476250"/>
                <wp:effectExtent l="0" t="0" r="0" b="0"/>
                <wp:wrapNone/>
                <wp:docPr id="55" name="Signo de multiplicación 55"/>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75E5" id="Signo de multiplicación 55" o:spid="_x0000_s1026" style="position:absolute;margin-left:152.7pt;margin-top:1.8pt;width:58.5pt;height: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5BCB892E" wp14:editId="4D0F7177">
                <wp:simplePos x="0" y="0"/>
                <wp:positionH relativeFrom="margin">
                  <wp:posOffset>967740</wp:posOffset>
                </wp:positionH>
                <wp:positionV relativeFrom="paragraph">
                  <wp:posOffset>13335</wp:posOffset>
                </wp:positionV>
                <wp:extent cx="742950" cy="476250"/>
                <wp:effectExtent l="0" t="0" r="0" b="0"/>
                <wp:wrapNone/>
                <wp:docPr id="54" name="Signo de multiplicación 54"/>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605B" id="Signo de multiplicación 54" o:spid="_x0000_s1026" style="position:absolute;margin-left:76.2pt;margin-top:1.05pt;width:58.5pt;height: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2A5A8C05" wp14:editId="0E8293D9">
                <wp:simplePos x="0" y="0"/>
                <wp:positionH relativeFrom="column">
                  <wp:posOffset>4838700</wp:posOffset>
                </wp:positionH>
                <wp:positionV relativeFrom="paragraph">
                  <wp:posOffset>109220</wp:posOffset>
                </wp:positionV>
                <wp:extent cx="666750" cy="361950"/>
                <wp:effectExtent l="0" t="0" r="19050" b="19050"/>
                <wp:wrapNone/>
                <wp:docPr id="74" name="Cuadro de texto 7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1197862" w14:textId="77777777" w:rsidR="00B91F2D" w:rsidRDefault="00B91F2D" w:rsidP="00B91F2D">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5A8C05" id="Cuadro de texto 74" o:spid="_x0000_s1072" type="#_x0000_t202" style="position:absolute;margin-left:381pt;margin-top:8.6pt;width:52.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8Lg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" filled="f" strokeweight=".5pt">
                <v:textbox>
                  <w:txbxContent>
                    <w:p w14:paraId="01197862" w14:textId="77777777" w:rsidR="00B91F2D" w:rsidRDefault="00B91F2D" w:rsidP="00B91F2D">
                      <w:pPr>
                        <w:jc w:val="center"/>
                        <w:rPr>
                          <w:sz w:val="28"/>
                          <w:szCs w:val="28"/>
                        </w:rPr>
                      </w:pPr>
                      <w:r>
                        <w:rPr>
                          <w:sz w:val="28"/>
                          <w:szCs w:val="28"/>
                        </w:rPr>
                        <w:t>2</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EBA5B47" wp14:editId="19A34BAA">
                <wp:simplePos x="0" y="0"/>
                <wp:positionH relativeFrom="column">
                  <wp:posOffset>3867150</wp:posOffset>
                </wp:positionH>
                <wp:positionV relativeFrom="paragraph">
                  <wp:posOffset>90170</wp:posOffset>
                </wp:positionV>
                <wp:extent cx="666750" cy="3619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4832003" w14:textId="77777777" w:rsidR="00B91F2D" w:rsidRDefault="00B91F2D" w:rsidP="00B91F2D">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BA5B47" id="Cuadro de texto 73" o:spid="_x0000_s1073" type="#_x0000_t202" style="position:absolute;margin-left:304.5pt;margin-top:7.1pt;width:5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o0LQIAAFM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" filled="f" strokeweight=".5pt">
                <v:textbox>
                  <w:txbxContent>
                    <w:p w14:paraId="34832003" w14:textId="77777777" w:rsidR="00B91F2D" w:rsidRDefault="00B91F2D" w:rsidP="00B91F2D">
                      <w:pPr>
                        <w:jc w:val="center"/>
                        <w:rPr>
                          <w:sz w:val="28"/>
                          <w:szCs w:val="28"/>
                        </w:rPr>
                      </w:pPr>
                      <w:r>
                        <w:rPr>
                          <w:sz w:val="28"/>
                          <w:szCs w:val="28"/>
                        </w:rPr>
                        <w:t>1</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E4CAD39" wp14:editId="20AE3A1E">
                <wp:simplePos x="0" y="0"/>
                <wp:positionH relativeFrom="margin">
                  <wp:posOffset>-3810</wp:posOffset>
                </wp:positionH>
                <wp:positionV relativeFrom="paragraph">
                  <wp:posOffset>3810</wp:posOffset>
                </wp:positionV>
                <wp:extent cx="742950" cy="476250"/>
                <wp:effectExtent l="0" t="0" r="0" b="0"/>
                <wp:wrapNone/>
                <wp:docPr id="53" name="Signo de multiplicación 53"/>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6694E" id="Signo de multiplicación 53" o:spid="_x0000_s1026" style="position:absolute;margin-left:-.3pt;margin-top:.3pt;width:58.5pt;height: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Pr>
          <w:rFonts w:ascii="Arial" w:hAnsi="Arial" w:cs="Arial"/>
          <w:noProof/>
        </w:rPr>
        <w:drawing>
          <wp:inline distT="0" distB="0" distL="0" distR="0" wp14:anchorId="797A2919" wp14:editId="3E587959">
            <wp:extent cx="5528945" cy="1360805"/>
            <wp:effectExtent l="0" t="0" r="0" b="0"/>
            <wp:docPr id="9" name="Imagen 9"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colores sueltos animados"/>
                    <pic:cNvPicPr>
                      <a:picLocks noChangeAspect="1" noChangeArrowheads="1"/>
                    </pic:cNvPicPr>
                  </pic:nvPicPr>
                  <pic:blipFill>
                    <a:blip r:embed="rId37">
                      <a:extLst>
                        <a:ext uri="{28A0092B-C50C-407E-A947-70E740481C1C}">
                          <a14:useLocalDpi xmlns:a14="http://schemas.microsoft.com/office/drawing/2010/main" val="0"/>
                        </a:ext>
                      </a:extLst>
                    </a:blip>
                    <a:srcRect r="-571" b="10001"/>
                    <a:stretch>
                      <a:fillRect/>
                    </a:stretch>
                  </pic:blipFill>
                  <pic:spPr bwMode="auto">
                    <a:xfrm>
                      <a:off x="0" y="0"/>
                      <a:ext cx="5528945" cy="1360805"/>
                    </a:xfrm>
                    <a:prstGeom prst="rect">
                      <a:avLst/>
                    </a:prstGeom>
                    <a:noFill/>
                    <a:ln>
                      <a:noFill/>
                    </a:ln>
                  </pic:spPr>
                </pic:pic>
              </a:graphicData>
            </a:graphic>
          </wp:inline>
        </w:drawing>
      </w:r>
    </w:p>
    <w:p w14:paraId="1FB3D4A3" w14:textId="77777777" w:rsidR="00B91F2D" w:rsidRDefault="00B91F2D" w:rsidP="00B91F2D">
      <w:pPr>
        <w:jc w:val="center"/>
        <w:rPr>
          <w:rFonts w:ascii="Arial" w:hAnsi="Arial" w:cs="Arial"/>
          <w:b/>
          <w:bCs/>
          <w:color w:val="99FFCC"/>
          <w:sz w:val="24"/>
          <w:szCs w:val="24"/>
        </w:rPr>
      </w:pPr>
      <w:r>
        <w:rPr>
          <w:rFonts w:ascii="Arial" w:hAnsi="Arial" w:cs="Arial"/>
          <w:b/>
          <w:bCs/>
          <w:color w:val="99FFCC"/>
          <w:sz w:val="24"/>
          <w:szCs w:val="24"/>
        </w:rPr>
        <w:t>EN TOTAL QUEDARON 8 GLOBOS.</w:t>
      </w:r>
    </w:p>
    <w:p w14:paraId="50F13925" w14:textId="77777777" w:rsidR="00B91F2D" w:rsidRDefault="00B91F2D" w:rsidP="00B91F2D">
      <w:pPr>
        <w:rPr>
          <w:rFonts w:ascii="Arial" w:hAnsi="Arial" w:cs="Arial"/>
        </w:rPr>
      </w:pPr>
      <w:r>
        <w:rPr>
          <w:rFonts w:ascii="Arial" w:hAnsi="Arial" w:cs="Arial"/>
        </w:rPr>
        <w:t xml:space="preserve">Para saber este mismo resultado de otra manera se puede hacer una pequeña resta. </w:t>
      </w:r>
    </w:p>
    <w:p w14:paraId="512A28AA" w14:textId="77777777" w:rsidR="00B91F2D" w:rsidRDefault="00B91F2D" w:rsidP="00B91F2D">
      <w:pPr>
        <w:rPr>
          <w:rFonts w:ascii="Arial" w:hAnsi="Arial" w:cs="Arial"/>
        </w:rPr>
      </w:pPr>
      <w:r>
        <w:rPr>
          <w:rFonts w:ascii="Arial" w:hAnsi="Arial" w:cs="Arial"/>
        </w:rPr>
        <w:t xml:space="preserve">12 – 4 = 8 </w:t>
      </w:r>
    </w:p>
    <w:p w14:paraId="5966F4FF" w14:textId="77777777" w:rsidR="00B91F2D" w:rsidRDefault="00B91F2D" w:rsidP="00B91F2D">
      <w:pPr>
        <w:rPr>
          <w:rFonts w:ascii="Arial" w:hAnsi="Arial" w:cs="Arial"/>
        </w:rPr>
      </w:pPr>
      <w:r>
        <w:rPr>
          <w:rFonts w:ascii="Arial" w:hAnsi="Arial" w:cs="Arial"/>
        </w:rPr>
        <w:t>12 globos tenía - 4 globos que se poncharon = 8 globos me quedaron.</w:t>
      </w:r>
    </w:p>
    <w:p w14:paraId="5DD1C269" w14:textId="77777777" w:rsidR="00B91F2D" w:rsidRDefault="00B91F2D" w:rsidP="00B91F2D">
      <w:pPr>
        <w:rPr>
          <w:rFonts w:ascii="Arial" w:hAnsi="Arial" w:cs="Arial"/>
        </w:rPr>
      </w:pPr>
    </w:p>
    <w:p w14:paraId="531C25F0" w14:textId="77777777" w:rsidR="00B91F2D" w:rsidRDefault="00B91F2D" w:rsidP="00B91F2D">
      <w:pPr>
        <w:jc w:val="both"/>
        <w:rPr>
          <w:rFonts w:ascii="Arial" w:hAnsi="Arial" w:cs="Arial"/>
          <w:b/>
          <w:bCs/>
        </w:rPr>
      </w:pPr>
    </w:p>
    <w:p w14:paraId="689FB7C5" w14:textId="79E84253" w:rsidR="009239CB" w:rsidRPr="00C2281E" w:rsidRDefault="009239CB" w:rsidP="00B91F2D">
      <w:pPr>
        <w:jc w:val="both"/>
        <w:rPr>
          <w:rFonts w:ascii="Arial" w:hAnsi="Arial" w:cs="Arial"/>
          <w:b/>
          <w:bCs/>
        </w:rPr>
      </w:pPr>
      <w:r>
        <w:rPr>
          <w:rFonts w:ascii="Arial" w:hAnsi="Arial" w:cs="Arial"/>
          <w:b/>
          <w:bCs/>
        </w:rPr>
        <w:t xml:space="preserve">16.- </w:t>
      </w:r>
      <w:r w:rsidRPr="00B91F2D">
        <w:rPr>
          <w:rFonts w:ascii="Arial" w:hAnsi="Arial" w:cs="Arial"/>
          <w:b/>
          <w:bCs/>
          <w:color w:val="9966FF"/>
        </w:rPr>
        <w:t>CIERRE:</w:t>
      </w:r>
      <w:r w:rsidR="00BD2D68">
        <w:rPr>
          <w:rFonts w:ascii="Arial" w:hAnsi="Arial" w:cs="Arial"/>
          <w:b/>
          <w:bCs/>
        </w:rPr>
        <w:t xml:space="preserve"> </w:t>
      </w:r>
      <w:r w:rsidR="00BD2D68" w:rsidRPr="001D45BE">
        <w:rPr>
          <w:rFonts w:ascii="Arial" w:hAnsi="Arial" w:cs="Arial"/>
        </w:rPr>
        <w:t xml:space="preserve">Los alumnos deberán de realizar las actividades indicadas en la página número 14 y </w:t>
      </w:r>
      <w:r w:rsidR="001D45BE" w:rsidRPr="001D45BE">
        <w:rPr>
          <w:rFonts w:ascii="Arial" w:hAnsi="Arial" w:cs="Arial"/>
        </w:rPr>
        <w:t>15 por</w:t>
      </w:r>
      <w:r w:rsidR="00BD2D68" w:rsidRPr="001D45BE">
        <w:rPr>
          <w:rFonts w:ascii="Arial" w:hAnsi="Arial" w:cs="Arial"/>
        </w:rPr>
        <w:t xml:space="preserve"> parte del libro de Matemáticas SEP.</w:t>
      </w:r>
      <w:r w:rsidR="00BD2D68">
        <w:rPr>
          <w:rFonts w:ascii="Arial" w:hAnsi="Arial" w:cs="Arial"/>
          <w:b/>
          <w:bCs/>
        </w:rPr>
        <w:t xml:space="preserve">  </w:t>
      </w:r>
    </w:p>
    <w:p w14:paraId="5259ECC3" w14:textId="3352F1EB" w:rsidR="009239CB" w:rsidRDefault="009239CB" w:rsidP="009239CB">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1D45BE">
        <w:rPr>
          <w:rFonts w:ascii="Arial" w:hAnsi="Arial" w:cs="Arial"/>
          <w:b/>
          <w:bCs/>
        </w:rPr>
        <w:t>X</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10179539" w14:textId="77777777" w:rsidR="001D45BE" w:rsidRPr="001D45BE" w:rsidRDefault="001D45BE" w:rsidP="009239CB">
      <w:pPr>
        <w:jc w:val="both"/>
        <w:rPr>
          <w:rFonts w:ascii="Arial" w:hAnsi="Arial" w:cs="Arial"/>
          <w:b/>
          <w:bCs/>
          <w:sz w:val="12"/>
          <w:szCs w:val="12"/>
        </w:rPr>
      </w:pPr>
    </w:p>
    <w:p w14:paraId="73FE4DC0" w14:textId="3E47D9AD" w:rsidR="001D45BE" w:rsidRPr="00B91F2D" w:rsidRDefault="00B91F2D" w:rsidP="009239CB">
      <w:pPr>
        <w:jc w:val="both"/>
        <w:rPr>
          <w:rFonts w:ascii="Arial" w:hAnsi="Arial" w:cs="Arial"/>
          <w:b/>
          <w:bCs/>
          <w:color w:val="9966FF"/>
        </w:rPr>
      </w:pPr>
      <w:r w:rsidRPr="00B91F2D">
        <w:rPr>
          <w:rFonts w:ascii="Arial" w:hAnsi="Arial" w:cs="Arial"/>
          <w:b/>
          <w:bCs/>
          <w:color w:val="9966FF"/>
        </w:rPr>
        <w:t xml:space="preserve">PÁGINA NÚMERO 14. </w:t>
      </w:r>
    </w:p>
    <w:p w14:paraId="32095AD4" w14:textId="08B5F2DF"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Recordar que es una colección. </w:t>
      </w:r>
    </w:p>
    <w:p w14:paraId="4732F78E" w14:textId="62A90D3F"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Recordar que es un conteo. </w:t>
      </w:r>
    </w:p>
    <w:p w14:paraId="0A6E25BF" w14:textId="2ACB3E52"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Identificar que es un conteo. </w:t>
      </w:r>
    </w:p>
    <w:p w14:paraId="52228FC7" w14:textId="5A50A801"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Identificar que es una misma cantidad. </w:t>
      </w:r>
    </w:p>
    <w:p w14:paraId="634A1264" w14:textId="6B9C6120"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Leer las instrucciones. </w:t>
      </w:r>
    </w:p>
    <w:p w14:paraId="34474D78" w14:textId="69470BBF"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Realizar las actividades indicadas. </w:t>
      </w:r>
    </w:p>
    <w:p w14:paraId="659A99CB" w14:textId="63BF7D00"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Contar las colecciones. </w:t>
      </w:r>
    </w:p>
    <w:p w14:paraId="442B4C94" w14:textId="2C0B18F3"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Identificar las colecciones que tengan 6 elementos. </w:t>
      </w:r>
    </w:p>
    <w:p w14:paraId="40C8F838" w14:textId="2D81B498"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Leer preguntas. </w:t>
      </w:r>
    </w:p>
    <w:p w14:paraId="63F9F94B" w14:textId="3C3BCA2E"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Responder preguntas. </w:t>
      </w:r>
    </w:p>
    <w:p w14:paraId="5CC81C34" w14:textId="40096141"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Compartir respuestas. </w:t>
      </w:r>
    </w:p>
    <w:p w14:paraId="42E4CB76" w14:textId="0DFA9A6F" w:rsidR="001D45BE" w:rsidRDefault="001D45BE" w:rsidP="001D45BE">
      <w:pPr>
        <w:pStyle w:val="Prrafodelista"/>
        <w:numPr>
          <w:ilvl w:val="0"/>
          <w:numId w:val="5"/>
        </w:numPr>
        <w:jc w:val="both"/>
        <w:rPr>
          <w:rFonts w:ascii="Arial" w:hAnsi="Arial" w:cs="Arial"/>
          <w:b/>
          <w:bCs/>
        </w:rPr>
      </w:pPr>
      <w:r>
        <w:rPr>
          <w:rFonts w:ascii="Arial" w:hAnsi="Arial" w:cs="Arial"/>
          <w:b/>
          <w:bCs/>
        </w:rPr>
        <w:t xml:space="preserve">Corregir si es necesario. </w:t>
      </w:r>
    </w:p>
    <w:p w14:paraId="2408823C" w14:textId="77777777" w:rsidR="003B2DC1" w:rsidRPr="00B91F2D" w:rsidRDefault="001D45BE" w:rsidP="001D45BE">
      <w:pPr>
        <w:jc w:val="both"/>
        <w:rPr>
          <w:rFonts w:ascii="Arial" w:hAnsi="Arial" w:cs="Arial"/>
          <w:b/>
          <w:bCs/>
          <w:color w:val="9966FF"/>
        </w:rPr>
      </w:pPr>
      <w:r w:rsidRPr="00B91F2D">
        <w:rPr>
          <w:rFonts w:ascii="Arial" w:hAnsi="Arial" w:cs="Arial"/>
          <w:b/>
          <w:bCs/>
          <w:color w:val="9966FF"/>
        </w:rPr>
        <w:t>Página número 1</w:t>
      </w:r>
      <w:r w:rsidR="003B2DC1" w:rsidRPr="00B91F2D">
        <w:rPr>
          <w:rFonts w:ascii="Arial" w:hAnsi="Arial" w:cs="Arial"/>
          <w:b/>
          <w:bCs/>
          <w:color w:val="9966FF"/>
        </w:rPr>
        <w:t xml:space="preserve">5. </w:t>
      </w:r>
    </w:p>
    <w:p w14:paraId="75C34C61" w14:textId="71783C7F" w:rsidR="001D45BE" w:rsidRDefault="003B2DC1" w:rsidP="003B2DC1">
      <w:pPr>
        <w:pStyle w:val="Prrafodelista"/>
        <w:numPr>
          <w:ilvl w:val="0"/>
          <w:numId w:val="6"/>
        </w:numPr>
        <w:jc w:val="both"/>
        <w:rPr>
          <w:rFonts w:ascii="Arial" w:hAnsi="Arial" w:cs="Arial"/>
        </w:rPr>
      </w:pPr>
      <w:r w:rsidRPr="003B2DC1">
        <w:rPr>
          <w:rFonts w:ascii="Arial" w:hAnsi="Arial" w:cs="Arial"/>
        </w:rPr>
        <w:t>R</w:t>
      </w:r>
      <w:r>
        <w:rPr>
          <w:rFonts w:ascii="Arial" w:hAnsi="Arial" w:cs="Arial"/>
        </w:rPr>
        <w:t xml:space="preserve">epasar los </w:t>
      </w:r>
      <w:r w:rsidR="002F0605">
        <w:rPr>
          <w:rFonts w:ascii="Arial" w:hAnsi="Arial" w:cs="Arial"/>
        </w:rPr>
        <w:t>números</w:t>
      </w:r>
      <w:r>
        <w:rPr>
          <w:rFonts w:ascii="Arial" w:hAnsi="Arial" w:cs="Arial"/>
        </w:rPr>
        <w:t xml:space="preserve"> del 1 al 10. </w:t>
      </w:r>
    </w:p>
    <w:p w14:paraId="348B2CFE" w14:textId="0D3EB2FB" w:rsidR="003B2DC1" w:rsidRDefault="003B2DC1" w:rsidP="003B2DC1">
      <w:pPr>
        <w:pStyle w:val="Prrafodelista"/>
        <w:numPr>
          <w:ilvl w:val="0"/>
          <w:numId w:val="6"/>
        </w:numPr>
        <w:jc w:val="both"/>
        <w:rPr>
          <w:rFonts w:ascii="Arial" w:hAnsi="Arial" w:cs="Arial"/>
        </w:rPr>
      </w:pPr>
      <w:r>
        <w:rPr>
          <w:rFonts w:ascii="Arial" w:hAnsi="Arial" w:cs="Arial"/>
        </w:rPr>
        <w:t xml:space="preserve">Identificar el trazo correcto de los </w:t>
      </w:r>
      <w:r w:rsidR="002F0605">
        <w:rPr>
          <w:rFonts w:ascii="Arial" w:hAnsi="Arial" w:cs="Arial"/>
        </w:rPr>
        <w:t>números</w:t>
      </w:r>
      <w:r>
        <w:rPr>
          <w:rFonts w:ascii="Arial" w:hAnsi="Arial" w:cs="Arial"/>
        </w:rPr>
        <w:t xml:space="preserve"> del 1 al 10. </w:t>
      </w:r>
    </w:p>
    <w:p w14:paraId="2885680D" w14:textId="4763D782" w:rsidR="003B2DC1" w:rsidRDefault="003B2DC1" w:rsidP="003B2DC1">
      <w:pPr>
        <w:pStyle w:val="Prrafodelista"/>
        <w:numPr>
          <w:ilvl w:val="0"/>
          <w:numId w:val="6"/>
        </w:numPr>
        <w:jc w:val="both"/>
        <w:rPr>
          <w:rFonts w:ascii="Arial" w:hAnsi="Arial" w:cs="Arial"/>
        </w:rPr>
      </w:pPr>
      <w:r>
        <w:rPr>
          <w:rFonts w:ascii="Arial" w:hAnsi="Arial" w:cs="Arial"/>
        </w:rPr>
        <w:t xml:space="preserve">Recortar el recortable numero 1. </w:t>
      </w:r>
    </w:p>
    <w:p w14:paraId="5C4F6B7E" w14:textId="2F3D2C39" w:rsidR="003B2DC1" w:rsidRDefault="003B2DC1" w:rsidP="003B2DC1">
      <w:pPr>
        <w:pStyle w:val="Prrafodelista"/>
        <w:numPr>
          <w:ilvl w:val="0"/>
          <w:numId w:val="6"/>
        </w:numPr>
        <w:jc w:val="both"/>
        <w:rPr>
          <w:rFonts w:ascii="Arial" w:hAnsi="Arial" w:cs="Arial"/>
        </w:rPr>
      </w:pPr>
      <w:r>
        <w:rPr>
          <w:rFonts w:ascii="Arial" w:hAnsi="Arial" w:cs="Arial"/>
        </w:rPr>
        <w:t xml:space="preserve">Contar el numero de </w:t>
      </w:r>
      <w:r w:rsidR="002F0605">
        <w:rPr>
          <w:rFonts w:ascii="Arial" w:hAnsi="Arial" w:cs="Arial"/>
        </w:rPr>
        <w:t>puntos</w:t>
      </w:r>
      <w:r>
        <w:rPr>
          <w:rFonts w:ascii="Arial" w:hAnsi="Arial" w:cs="Arial"/>
        </w:rPr>
        <w:t xml:space="preserve">. </w:t>
      </w:r>
    </w:p>
    <w:p w14:paraId="0C19A4FB" w14:textId="72C882BA" w:rsidR="003B2DC1" w:rsidRDefault="003B2DC1" w:rsidP="003B2DC1">
      <w:pPr>
        <w:pStyle w:val="Prrafodelista"/>
        <w:numPr>
          <w:ilvl w:val="0"/>
          <w:numId w:val="6"/>
        </w:numPr>
        <w:jc w:val="both"/>
        <w:rPr>
          <w:rFonts w:ascii="Arial" w:hAnsi="Arial" w:cs="Arial"/>
        </w:rPr>
      </w:pPr>
      <w:r>
        <w:rPr>
          <w:rFonts w:ascii="Arial" w:hAnsi="Arial" w:cs="Arial"/>
        </w:rPr>
        <w:t>Anotar en</w:t>
      </w:r>
      <w:r w:rsidR="002F0605">
        <w:rPr>
          <w:rFonts w:ascii="Arial" w:hAnsi="Arial" w:cs="Arial"/>
        </w:rPr>
        <w:t xml:space="preserve"> el </w:t>
      </w:r>
      <w:r>
        <w:rPr>
          <w:rFonts w:ascii="Arial" w:hAnsi="Arial" w:cs="Arial"/>
        </w:rPr>
        <w:t xml:space="preserve">cuaderno el </w:t>
      </w:r>
      <w:r w:rsidR="002F0605">
        <w:rPr>
          <w:rFonts w:ascii="Arial" w:hAnsi="Arial" w:cs="Arial"/>
        </w:rPr>
        <w:t>número</w:t>
      </w:r>
      <w:r>
        <w:rPr>
          <w:rFonts w:ascii="Arial" w:hAnsi="Arial" w:cs="Arial"/>
        </w:rPr>
        <w:t xml:space="preserve"> que representa. </w:t>
      </w:r>
    </w:p>
    <w:p w14:paraId="0EEC61F2" w14:textId="0D138445" w:rsidR="003B2DC1" w:rsidRDefault="003B2DC1" w:rsidP="003B2DC1">
      <w:pPr>
        <w:pStyle w:val="Prrafodelista"/>
        <w:numPr>
          <w:ilvl w:val="0"/>
          <w:numId w:val="6"/>
        </w:numPr>
        <w:jc w:val="both"/>
        <w:rPr>
          <w:rFonts w:ascii="Arial" w:hAnsi="Arial" w:cs="Arial"/>
        </w:rPr>
      </w:pPr>
      <w:r>
        <w:rPr>
          <w:rFonts w:ascii="Arial" w:hAnsi="Arial" w:cs="Arial"/>
        </w:rPr>
        <w:t xml:space="preserve">Voltear la tarjeta y verificar si la respuesta es correcta. </w:t>
      </w:r>
    </w:p>
    <w:p w14:paraId="40C60CC7" w14:textId="241725CE" w:rsidR="003B2DC1" w:rsidRDefault="003B2DC1" w:rsidP="003B2DC1">
      <w:pPr>
        <w:pStyle w:val="Prrafodelista"/>
        <w:numPr>
          <w:ilvl w:val="0"/>
          <w:numId w:val="6"/>
        </w:numPr>
        <w:jc w:val="both"/>
        <w:rPr>
          <w:rFonts w:ascii="Arial" w:hAnsi="Arial" w:cs="Arial"/>
        </w:rPr>
      </w:pPr>
      <w:r>
        <w:rPr>
          <w:rFonts w:ascii="Arial" w:hAnsi="Arial" w:cs="Arial"/>
        </w:rPr>
        <w:t xml:space="preserve">Leer las preguntas. </w:t>
      </w:r>
    </w:p>
    <w:p w14:paraId="271212E6" w14:textId="2D4F4C3B" w:rsidR="003B2DC1" w:rsidRDefault="003B2DC1" w:rsidP="003B2DC1">
      <w:pPr>
        <w:pStyle w:val="Prrafodelista"/>
        <w:numPr>
          <w:ilvl w:val="0"/>
          <w:numId w:val="6"/>
        </w:numPr>
        <w:jc w:val="both"/>
        <w:rPr>
          <w:rFonts w:ascii="Arial" w:hAnsi="Arial" w:cs="Arial"/>
        </w:rPr>
      </w:pPr>
      <w:r>
        <w:rPr>
          <w:rFonts w:ascii="Arial" w:hAnsi="Arial" w:cs="Arial"/>
        </w:rPr>
        <w:lastRenderedPageBreak/>
        <w:t xml:space="preserve">Repasar los </w:t>
      </w:r>
      <w:r w:rsidR="002F0605">
        <w:rPr>
          <w:rFonts w:ascii="Arial" w:hAnsi="Arial" w:cs="Arial"/>
        </w:rPr>
        <w:t>números</w:t>
      </w:r>
      <w:r>
        <w:rPr>
          <w:rFonts w:ascii="Arial" w:hAnsi="Arial" w:cs="Arial"/>
        </w:rPr>
        <w:t xml:space="preserve"> de manera ascendente y descendente. </w:t>
      </w:r>
    </w:p>
    <w:p w14:paraId="28606921" w14:textId="79D1884D" w:rsidR="003B2DC1" w:rsidRDefault="003B2DC1" w:rsidP="003B2DC1">
      <w:pPr>
        <w:pStyle w:val="Prrafodelista"/>
        <w:numPr>
          <w:ilvl w:val="0"/>
          <w:numId w:val="6"/>
        </w:numPr>
        <w:jc w:val="both"/>
        <w:rPr>
          <w:rFonts w:ascii="Arial" w:hAnsi="Arial" w:cs="Arial"/>
        </w:rPr>
      </w:pPr>
      <w:r>
        <w:rPr>
          <w:rFonts w:ascii="Arial" w:hAnsi="Arial" w:cs="Arial"/>
        </w:rPr>
        <w:t xml:space="preserve">Colocar las tarjetas del lado de los </w:t>
      </w:r>
      <w:r w:rsidR="002F0605">
        <w:rPr>
          <w:rFonts w:ascii="Arial" w:hAnsi="Arial" w:cs="Arial"/>
        </w:rPr>
        <w:t>números</w:t>
      </w:r>
      <w:r>
        <w:rPr>
          <w:rFonts w:ascii="Arial" w:hAnsi="Arial" w:cs="Arial"/>
        </w:rPr>
        <w:t xml:space="preserve">. </w:t>
      </w:r>
    </w:p>
    <w:p w14:paraId="532F8F2E" w14:textId="49E5D1B9" w:rsidR="002F0605" w:rsidRDefault="003B2DC1" w:rsidP="002F0605">
      <w:pPr>
        <w:pStyle w:val="Prrafodelista"/>
        <w:numPr>
          <w:ilvl w:val="0"/>
          <w:numId w:val="6"/>
        </w:numPr>
        <w:jc w:val="both"/>
        <w:rPr>
          <w:rFonts w:ascii="Arial" w:hAnsi="Arial" w:cs="Arial"/>
        </w:rPr>
      </w:pPr>
      <w:r>
        <w:rPr>
          <w:rFonts w:ascii="Arial" w:hAnsi="Arial" w:cs="Arial"/>
        </w:rPr>
        <w:t xml:space="preserve">Dibujar el numero de puntos que representa el </w:t>
      </w:r>
      <w:r w:rsidR="002F0605">
        <w:rPr>
          <w:rFonts w:ascii="Arial" w:hAnsi="Arial" w:cs="Arial"/>
        </w:rPr>
        <w:t xml:space="preserve">número. </w:t>
      </w:r>
    </w:p>
    <w:p w14:paraId="4477C114" w14:textId="77777777" w:rsidR="004760AD" w:rsidRPr="004760AD" w:rsidRDefault="004760AD" w:rsidP="004760AD">
      <w:pPr>
        <w:jc w:val="both"/>
        <w:rPr>
          <w:rFonts w:ascii="Arial" w:hAnsi="Arial" w:cs="Arial"/>
        </w:rPr>
      </w:pPr>
      <w:r w:rsidRPr="004760AD">
        <w:rPr>
          <w:rFonts w:ascii="Arial" w:hAnsi="Arial" w:cs="Arial"/>
        </w:rPr>
        <w:t xml:space="preserve">En el cuaderno de matemáticas deberán de realizar el ejercicio indicado por la página número 15 donde deberán de representar los números del 1 al 10 y repasarlos de manera ascendente y descendente. </w:t>
      </w:r>
    </w:p>
    <w:p w14:paraId="4136E88B" w14:textId="77777777" w:rsidR="004760AD" w:rsidRPr="00B91F2D" w:rsidRDefault="004760AD" w:rsidP="004760AD">
      <w:pPr>
        <w:pStyle w:val="Prrafodelista"/>
        <w:jc w:val="center"/>
        <w:rPr>
          <w:rFonts w:ascii="Arial" w:hAnsi="Arial" w:cs="Arial"/>
          <w:b/>
          <w:bCs/>
          <w:color w:val="9966FF"/>
        </w:rPr>
      </w:pPr>
      <w:r w:rsidRPr="00B91F2D">
        <w:rPr>
          <w:rFonts w:ascii="Arial" w:hAnsi="Arial" w:cs="Arial"/>
          <w:b/>
          <w:bCs/>
          <w:color w:val="9966FF"/>
        </w:rPr>
        <w:t>APUNTE.</w:t>
      </w:r>
    </w:p>
    <w:p w14:paraId="7283F2E3" w14:textId="77777777" w:rsidR="004760AD" w:rsidRPr="004760AD" w:rsidRDefault="004760AD" w:rsidP="004760AD">
      <w:pPr>
        <w:jc w:val="both"/>
        <w:rPr>
          <w:rFonts w:ascii="Arial" w:hAnsi="Arial" w:cs="Arial"/>
          <w:sz w:val="14"/>
          <w:szCs w:val="14"/>
        </w:rPr>
      </w:pPr>
    </w:p>
    <w:p w14:paraId="4B09D8DD" w14:textId="77777777" w:rsidR="004760AD" w:rsidRPr="004760AD" w:rsidRDefault="004760AD" w:rsidP="004760AD">
      <w:pPr>
        <w:jc w:val="both"/>
        <w:rPr>
          <w:rFonts w:ascii="Arial" w:hAnsi="Arial" w:cs="Arial"/>
        </w:rPr>
      </w:pPr>
      <w:r w:rsidRPr="004760AD">
        <w:rPr>
          <w:rFonts w:ascii="Arial" w:hAnsi="Arial" w:cs="Arial"/>
        </w:rPr>
        <w:t xml:space="preserve">Martes 27 de septiembre de 2022. </w:t>
      </w:r>
    </w:p>
    <w:p w14:paraId="53D16D6D" w14:textId="77777777" w:rsidR="004760AD" w:rsidRPr="004760AD" w:rsidRDefault="004760AD" w:rsidP="004760AD">
      <w:pPr>
        <w:pStyle w:val="Prrafodelista"/>
        <w:jc w:val="center"/>
        <w:rPr>
          <w:rFonts w:ascii="Arial" w:hAnsi="Arial" w:cs="Arial"/>
        </w:rPr>
      </w:pPr>
      <w:r w:rsidRPr="004760AD">
        <w:rPr>
          <w:rFonts w:ascii="Arial" w:hAnsi="Arial" w:cs="Arial"/>
        </w:rPr>
        <w:t>“Números del 1 al 10”</w:t>
      </w:r>
    </w:p>
    <w:p w14:paraId="245FD1F4" w14:textId="77777777" w:rsidR="004760AD" w:rsidRPr="004760AD" w:rsidRDefault="004760AD" w:rsidP="004760AD">
      <w:pPr>
        <w:jc w:val="both"/>
        <w:rPr>
          <w:rFonts w:ascii="Arial" w:hAnsi="Arial" w:cs="Arial"/>
        </w:rPr>
      </w:pPr>
      <w:r w:rsidRPr="004760AD">
        <w:rPr>
          <w:rFonts w:ascii="Arial" w:hAnsi="Arial" w:cs="Arial"/>
        </w:rPr>
        <w:t xml:space="preserve">1 – 2 – 3 – 4 – 5 – 6 – 7 – 8 – 9 – 10. </w:t>
      </w:r>
    </w:p>
    <w:p w14:paraId="0B0651F0" w14:textId="77777777" w:rsidR="004760AD" w:rsidRPr="004760AD" w:rsidRDefault="004760AD" w:rsidP="004760AD">
      <w:pPr>
        <w:jc w:val="both"/>
        <w:rPr>
          <w:rFonts w:ascii="Arial" w:hAnsi="Arial" w:cs="Arial"/>
        </w:rPr>
      </w:pPr>
      <w:r w:rsidRPr="004760AD">
        <w:rPr>
          <w:rFonts w:ascii="Arial" w:hAnsi="Arial" w:cs="Arial"/>
        </w:rPr>
        <w:t xml:space="preserve">10 – 9 – 8 – 7 – 6 – 5 – 4 – 3 – 2 – 1. </w:t>
      </w:r>
    </w:p>
    <w:p w14:paraId="0C8224EE" w14:textId="77777777" w:rsidR="004760AD" w:rsidRPr="004760AD" w:rsidRDefault="004760AD" w:rsidP="004760AD">
      <w:pPr>
        <w:jc w:val="both"/>
        <w:rPr>
          <w:rFonts w:ascii="Arial" w:hAnsi="Arial" w:cs="Arial"/>
        </w:rPr>
      </w:pPr>
      <w:r w:rsidRPr="004760AD">
        <w:rPr>
          <w:rFonts w:ascii="Arial" w:hAnsi="Arial" w:cs="Arial"/>
        </w:rPr>
        <w:t>1 uno</w:t>
      </w:r>
    </w:p>
    <w:p w14:paraId="77CF6F89" w14:textId="77777777" w:rsidR="004760AD" w:rsidRPr="004760AD" w:rsidRDefault="004760AD" w:rsidP="004760AD">
      <w:pPr>
        <w:jc w:val="both"/>
        <w:rPr>
          <w:rFonts w:ascii="Arial" w:hAnsi="Arial" w:cs="Arial"/>
        </w:rPr>
      </w:pPr>
      <w:r w:rsidRPr="004760AD">
        <w:rPr>
          <w:rFonts w:ascii="Arial" w:hAnsi="Arial" w:cs="Arial"/>
        </w:rPr>
        <w:t xml:space="preserve">2 dos </w:t>
      </w:r>
    </w:p>
    <w:p w14:paraId="6BF6D9FF" w14:textId="77777777" w:rsidR="004760AD" w:rsidRPr="004760AD" w:rsidRDefault="004760AD" w:rsidP="004760AD">
      <w:pPr>
        <w:jc w:val="both"/>
        <w:rPr>
          <w:rFonts w:ascii="Arial" w:hAnsi="Arial" w:cs="Arial"/>
        </w:rPr>
      </w:pPr>
      <w:r w:rsidRPr="004760AD">
        <w:rPr>
          <w:rFonts w:ascii="Arial" w:hAnsi="Arial" w:cs="Arial"/>
        </w:rPr>
        <w:t xml:space="preserve">3 tres </w:t>
      </w:r>
    </w:p>
    <w:p w14:paraId="7815F5F5" w14:textId="77777777" w:rsidR="004760AD" w:rsidRPr="004760AD" w:rsidRDefault="004760AD" w:rsidP="004760AD">
      <w:pPr>
        <w:jc w:val="both"/>
        <w:rPr>
          <w:rFonts w:ascii="Arial" w:hAnsi="Arial" w:cs="Arial"/>
        </w:rPr>
      </w:pPr>
      <w:r w:rsidRPr="004760AD">
        <w:rPr>
          <w:rFonts w:ascii="Arial" w:hAnsi="Arial" w:cs="Arial"/>
        </w:rPr>
        <w:t>4 cuatro</w:t>
      </w:r>
    </w:p>
    <w:p w14:paraId="7D89AE9D" w14:textId="77777777" w:rsidR="004760AD" w:rsidRPr="004760AD" w:rsidRDefault="004760AD" w:rsidP="004760AD">
      <w:pPr>
        <w:jc w:val="both"/>
        <w:rPr>
          <w:rFonts w:ascii="Arial" w:hAnsi="Arial" w:cs="Arial"/>
        </w:rPr>
      </w:pPr>
      <w:r w:rsidRPr="004760AD">
        <w:rPr>
          <w:rFonts w:ascii="Arial" w:hAnsi="Arial" w:cs="Arial"/>
        </w:rPr>
        <w:t xml:space="preserve">5 cinco </w:t>
      </w:r>
    </w:p>
    <w:p w14:paraId="25FCAB8E" w14:textId="77777777" w:rsidR="004760AD" w:rsidRPr="004760AD" w:rsidRDefault="004760AD" w:rsidP="004760AD">
      <w:pPr>
        <w:jc w:val="both"/>
        <w:rPr>
          <w:rFonts w:ascii="Arial" w:hAnsi="Arial" w:cs="Arial"/>
        </w:rPr>
      </w:pPr>
      <w:r w:rsidRPr="004760AD">
        <w:rPr>
          <w:rFonts w:ascii="Arial" w:hAnsi="Arial" w:cs="Arial"/>
        </w:rPr>
        <w:t>6 seis</w:t>
      </w:r>
    </w:p>
    <w:p w14:paraId="694E3D6D" w14:textId="77777777" w:rsidR="004760AD" w:rsidRPr="004760AD" w:rsidRDefault="004760AD" w:rsidP="004760AD">
      <w:pPr>
        <w:jc w:val="both"/>
        <w:rPr>
          <w:rFonts w:ascii="Arial" w:hAnsi="Arial" w:cs="Arial"/>
        </w:rPr>
      </w:pPr>
      <w:r w:rsidRPr="004760AD">
        <w:rPr>
          <w:rFonts w:ascii="Arial" w:hAnsi="Arial" w:cs="Arial"/>
        </w:rPr>
        <w:t>7 siete</w:t>
      </w:r>
    </w:p>
    <w:p w14:paraId="79976C70" w14:textId="77777777" w:rsidR="004760AD" w:rsidRPr="004760AD" w:rsidRDefault="004760AD" w:rsidP="004760AD">
      <w:pPr>
        <w:jc w:val="both"/>
        <w:rPr>
          <w:rFonts w:ascii="Arial" w:hAnsi="Arial" w:cs="Arial"/>
        </w:rPr>
      </w:pPr>
      <w:r w:rsidRPr="004760AD">
        <w:rPr>
          <w:rFonts w:ascii="Arial" w:hAnsi="Arial" w:cs="Arial"/>
        </w:rPr>
        <w:t xml:space="preserve">8 ocho </w:t>
      </w:r>
    </w:p>
    <w:p w14:paraId="41280FD4" w14:textId="77777777" w:rsidR="004760AD" w:rsidRPr="004760AD" w:rsidRDefault="004760AD" w:rsidP="004760AD">
      <w:pPr>
        <w:jc w:val="both"/>
        <w:rPr>
          <w:rFonts w:ascii="Arial" w:hAnsi="Arial" w:cs="Arial"/>
        </w:rPr>
      </w:pPr>
      <w:r w:rsidRPr="004760AD">
        <w:rPr>
          <w:rFonts w:ascii="Arial" w:hAnsi="Arial" w:cs="Arial"/>
        </w:rPr>
        <w:t xml:space="preserve">9 nueve </w:t>
      </w:r>
    </w:p>
    <w:p w14:paraId="38F41DB2" w14:textId="77777777" w:rsidR="004760AD" w:rsidRPr="004760AD" w:rsidRDefault="004760AD" w:rsidP="004760AD">
      <w:pPr>
        <w:jc w:val="both"/>
        <w:rPr>
          <w:rFonts w:ascii="Arial" w:hAnsi="Arial" w:cs="Arial"/>
        </w:rPr>
      </w:pPr>
      <w:r w:rsidRPr="004760AD">
        <w:rPr>
          <w:rFonts w:ascii="Arial" w:hAnsi="Arial" w:cs="Arial"/>
        </w:rPr>
        <w:t xml:space="preserve">10 diez. </w:t>
      </w:r>
    </w:p>
    <w:p w14:paraId="5EDCD9C4" w14:textId="77777777" w:rsidR="009239CB" w:rsidRPr="006719CB" w:rsidRDefault="009239CB" w:rsidP="009239CB">
      <w:pPr>
        <w:jc w:val="both"/>
        <w:rPr>
          <w:rFonts w:ascii="Arial" w:hAnsi="Arial" w:cs="Arial"/>
          <w:u w:val="single"/>
        </w:rPr>
      </w:pPr>
    </w:p>
    <w:p w14:paraId="599B27BE" w14:textId="77777777" w:rsidR="009239CB" w:rsidRDefault="009239CB" w:rsidP="009239CB">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39AF2E0E" w14:textId="77777777" w:rsidR="00A02804" w:rsidRDefault="00A02804" w:rsidP="00A02804">
      <w:pPr>
        <w:numPr>
          <w:ilvl w:val="0"/>
          <w:numId w:val="7"/>
        </w:numPr>
        <w:jc w:val="both"/>
        <w:rPr>
          <w:b/>
          <w:bCs/>
          <w:color w:val="000000"/>
        </w:rPr>
      </w:pPr>
      <w:r>
        <w:rPr>
          <w:b/>
          <w:bCs/>
          <w:color w:val="000000"/>
        </w:rPr>
        <w:t xml:space="preserve">ACTITUDINAL: </w:t>
      </w:r>
      <w:r>
        <w:rPr>
          <w:color w:val="000000"/>
        </w:rPr>
        <w:t xml:space="preserve">Reconoce y maneja de manera correcta la utilización de los números del 1 al 10. </w:t>
      </w:r>
    </w:p>
    <w:p w14:paraId="10869E10" w14:textId="77777777" w:rsidR="00A02804" w:rsidRDefault="00A02804" w:rsidP="00A02804">
      <w:pPr>
        <w:numPr>
          <w:ilvl w:val="0"/>
          <w:numId w:val="7"/>
        </w:numPr>
        <w:jc w:val="both"/>
        <w:rPr>
          <w:b/>
          <w:bCs/>
          <w:color w:val="000000"/>
        </w:rPr>
      </w:pPr>
      <w:r>
        <w:rPr>
          <w:b/>
          <w:bCs/>
          <w:color w:val="000000"/>
        </w:rPr>
        <w:t xml:space="preserve">CONCEPTUAL: </w:t>
      </w:r>
      <w:r>
        <w:rPr>
          <w:color w:val="000000"/>
        </w:rPr>
        <w:t>identificación y representación de números del 1 al 10.</w:t>
      </w:r>
      <w:r>
        <w:rPr>
          <w:b/>
          <w:bCs/>
          <w:color w:val="000000"/>
        </w:rPr>
        <w:t xml:space="preserve"> </w:t>
      </w:r>
    </w:p>
    <w:p w14:paraId="176A9086" w14:textId="058D79C0" w:rsidR="00A02804" w:rsidRDefault="00A02804" w:rsidP="00A02804">
      <w:pPr>
        <w:numPr>
          <w:ilvl w:val="0"/>
          <w:numId w:val="7"/>
        </w:numPr>
        <w:jc w:val="both"/>
        <w:rPr>
          <w:b/>
          <w:bCs/>
        </w:rPr>
      </w:pPr>
      <w:r>
        <w:rPr>
          <w:b/>
          <w:bCs/>
        </w:rPr>
        <w:t xml:space="preserve">PROCEDIMENTAL: </w:t>
      </w:r>
      <w:r w:rsidRPr="00A02804">
        <w:t>Conteo de elementos para agregar o quitar y completar una colección de 10 elementos.</w:t>
      </w:r>
      <w:r>
        <w:rPr>
          <w:b/>
          <w:bCs/>
        </w:rPr>
        <w:t xml:space="preserve"> </w:t>
      </w:r>
    </w:p>
    <w:p w14:paraId="07B5AE1A" w14:textId="77777777" w:rsidR="009239CB" w:rsidRPr="00A02804" w:rsidRDefault="009239CB" w:rsidP="009239CB">
      <w:pPr>
        <w:ind w:left="720"/>
        <w:jc w:val="both"/>
        <w:rPr>
          <w:rFonts w:ascii="Arial" w:hAnsi="Arial" w:cs="Arial"/>
          <w:b/>
          <w:sz w:val="10"/>
          <w:szCs w:val="10"/>
        </w:rPr>
      </w:pPr>
    </w:p>
    <w:p w14:paraId="5FE4CC4C" w14:textId="37F72F53" w:rsidR="009239CB" w:rsidRDefault="009239CB" w:rsidP="009239CB">
      <w:pPr>
        <w:jc w:val="both"/>
        <w:rPr>
          <w:rFonts w:ascii="Arial" w:hAnsi="Arial" w:cs="Arial"/>
          <w:b/>
        </w:rPr>
      </w:pPr>
      <w:r>
        <w:rPr>
          <w:rFonts w:ascii="Arial" w:hAnsi="Arial" w:cs="Arial"/>
          <w:b/>
        </w:rPr>
        <w:t>18.- TAREA:</w:t>
      </w:r>
      <w:r w:rsidR="002F0605">
        <w:rPr>
          <w:rFonts w:ascii="Arial" w:hAnsi="Arial" w:cs="Arial"/>
          <w:b/>
        </w:rPr>
        <w:t xml:space="preserve"> Realizar del fichero de matemáticas SM la ficha número 3. </w:t>
      </w:r>
    </w:p>
    <w:p w14:paraId="677E69EE" w14:textId="77777777" w:rsidR="009239CB" w:rsidRDefault="009239CB" w:rsidP="009239CB"/>
    <w:p w14:paraId="77B2C5FF" w14:textId="77777777" w:rsidR="009239CB" w:rsidRDefault="009239CB" w:rsidP="009239CB"/>
    <w:p w14:paraId="2062AF1D" w14:textId="77777777" w:rsidR="009239CB" w:rsidRDefault="009239CB" w:rsidP="009239CB"/>
    <w:p w14:paraId="04E4BF89" w14:textId="77777777" w:rsidR="009239CB" w:rsidRDefault="009239CB" w:rsidP="009239CB"/>
    <w:p w14:paraId="56948FA2" w14:textId="77777777" w:rsidR="009239CB" w:rsidRDefault="009239CB" w:rsidP="009239CB"/>
    <w:p w14:paraId="1C5721C8" w14:textId="77777777" w:rsidR="009239CB" w:rsidRDefault="009239CB" w:rsidP="009239CB"/>
    <w:p w14:paraId="55B7A6A9" w14:textId="77777777" w:rsidR="009239CB" w:rsidRDefault="009239CB" w:rsidP="009239CB"/>
    <w:p w14:paraId="0181734C" w14:textId="09E816D6" w:rsidR="009239CB" w:rsidRDefault="009239CB" w:rsidP="009239CB"/>
    <w:p w14:paraId="27C0C64B" w14:textId="2983E7B7" w:rsidR="00A02804" w:rsidRDefault="00A02804" w:rsidP="009239CB"/>
    <w:p w14:paraId="445D215C" w14:textId="43D5A402" w:rsidR="00A02804" w:rsidRDefault="00A02804" w:rsidP="009239CB"/>
    <w:p w14:paraId="7601B58B" w14:textId="3A9E8703" w:rsidR="00A02804" w:rsidRDefault="00A02804" w:rsidP="009239CB"/>
    <w:p w14:paraId="6EAE5F1F" w14:textId="77777777" w:rsidR="00A02804" w:rsidRDefault="00A02804" w:rsidP="009239CB"/>
    <w:p w14:paraId="218FC0FE" w14:textId="0AD659BF" w:rsidR="009239CB" w:rsidRDefault="009239CB"/>
    <w:p w14:paraId="5C3DADC8" w14:textId="4540B0BE" w:rsidR="009239CB" w:rsidRDefault="009239CB"/>
    <w:p w14:paraId="5DC92FC1" w14:textId="0A39EAF0" w:rsidR="009239CB" w:rsidRDefault="009239CB"/>
    <w:p w14:paraId="58F21AD2" w14:textId="3943ED6C" w:rsidR="009239CB" w:rsidRDefault="009239CB"/>
    <w:p w14:paraId="7DF81A34" w14:textId="32123228" w:rsidR="009239CB" w:rsidRDefault="009239CB"/>
    <w:p w14:paraId="64BFA9B6" w14:textId="77777777" w:rsidR="009239CB" w:rsidRDefault="009239CB" w:rsidP="009239CB">
      <w:pPr>
        <w:jc w:val="center"/>
        <w:rPr>
          <w:b/>
          <w:bCs/>
          <w:sz w:val="36"/>
          <w:szCs w:val="36"/>
        </w:rPr>
      </w:pPr>
      <w:r>
        <w:rPr>
          <w:b/>
          <w:bCs/>
          <w:noProof/>
          <w:sz w:val="36"/>
          <w:szCs w:val="36"/>
        </w:rPr>
        <w:lastRenderedPageBreak/>
        <mc:AlternateContent>
          <mc:Choice Requires="wpg">
            <w:drawing>
              <wp:anchor distT="0" distB="0" distL="114300" distR="114300" simplePos="0" relativeHeight="251665408" behindDoc="0" locked="0" layoutInCell="1" allowOverlap="1" wp14:anchorId="6B952F0D" wp14:editId="553AF85D">
                <wp:simplePos x="0" y="0"/>
                <wp:positionH relativeFrom="margin">
                  <wp:align>center</wp:align>
                </wp:positionH>
                <wp:positionV relativeFrom="paragraph">
                  <wp:posOffset>-337185</wp:posOffset>
                </wp:positionV>
                <wp:extent cx="4895850" cy="1123950"/>
                <wp:effectExtent l="0" t="0" r="0" b="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42" name="Cuadro de texto 4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3B88D"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17CBD95C" w14:textId="77777777" w:rsidR="009239CB" w:rsidRPr="00DE77C6" w:rsidRDefault="009239CB" w:rsidP="009239C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43" name="Group 4"/>
                        <wpg:cNvGrpSpPr>
                          <a:grpSpLocks/>
                        </wpg:cNvGrpSpPr>
                        <wpg:grpSpPr bwMode="auto">
                          <a:xfrm>
                            <a:off x="2265" y="1560"/>
                            <a:ext cx="7710" cy="1770"/>
                            <a:chOff x="2265" y="1560"/>
                            <a:chExt cx="7710" cy="1770"/>
                          </a:xfrm>
                        </wpg:grpSpPr>
                        <pic:pic xmlns:pic="http://schemas.openxmlformats.org/drawingml/2006/picture">
                          <pic:nvPicPr>
                            <pic:cNvPr id="4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AD340"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472BF2"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66DD0D6"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5DF16720" w14:textId="77777777" w:rsidR="009239CB" w:rsidRDefault="009239CB" w:rsidP="009239C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52F0D" id="Grupo 41" o:spid="_x0000_s1074" style="position:absolute;left:0;text-align:left;margin-left:0;margin-top:-26.55pt;width:385.5pt;height:88.5pt;z-index:251665408;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">
                <v:shape id="Cuadro de texto 42" o:spid="_x0000_s1075"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4603B88D" w14:textId="77777777" w:rsidR="009239CB" w:rsidRPr="00DE77C6" w:rsidRDefault="009239CB" w:rsidP="009239CB">
                        <w:pPr>
                          <w:jc w:val="center"/>
                          <w:rPr>
                            <w:sz w:val="16"/>
                            <w:szCs w:val="16"/>
                            <w:lang w:val="es-MX"/>
                          </w:rPr>
                        </w:pPr>
                        <w:r w:rsidRPr="00DE77C6">
                          <w:rPr>
                            <w:sz w:val="16"/>
                            <w:szCs w:val="16"/>
                            <w:lang w:val="es-MX"/>
                          </w:rPr>
                          <w:t>RG-</w:t>
                        </w:r>
                        <w:r>
                          <w:rPr>
                            <w:sz w:val="16"/>
                            <w:szCs w:val="16"/>
                            <w:lang w:val="es-MX"/>
                          </w:rPr>
                          <w:t>PRI-02-03</w:t>
                        </w:r>
                      </w:p>
                      <w:p w14:paraId="17CBD95C" w14:textId="77777777" w:rsidR="009239CB" w:rsidRPr="00DE77C6" w:rsidRDefault="009239CB" w:rsidP="009239CB">
                        <w:pPr>
                          <w:jc w:val="center"/>
                          <w:rPr>
                            <w:sz w:val="16"/>
                            <w:szCs w:val="16"/>
                            <w:lang w:val="es-MX"/>
                          </w:rPr>
                        </w:pPr>
                        <w:r w:rsidRPr="00DE77C6">
                          <w:rPr>
                            <w:sz w:val="16"/>
                            <w:szCs w:val="16"/>
                            <w:lang w:val="es-MX"/>
                          </w:rPr>
                          <w:t>VERSIÓN 6</w:t>
                        </w:r>
                      </w:p>
                    </w:txbxContent>
                  </v:textbox>
                </v:shape>
                <v:group id="Group 4" o:spid="_x0000_s107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Imagen 11" o:spid="_x0000_s107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">
                    <v:imagedata r:id="rId9" o:title=""/>
                  </v:shape>
                  <v:shape id="Imagen 13" o:spid="_x0000_s107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">
                    <v:imagedata r:id="rId10" o:title="University_of_Cambridge" croptop="26154f" cropbottom="26163f"/>
                  </v:shape>
                  <v:shape id="Imagen 10" o:spid="_x0000_s107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">
                    <v:imagedata r:id="rId11" o:title=""/>
                  </v:shape>
                  <v:shape id="Imagen 6" o:spid="_x0000_s108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">
                    <v:imagedata r:id="rId12" o:title="" croptop="12977f" cropbottom="13618f" cropleft="5382f" cropright="5594f"/>
                  </v:shape>
                  <v:shape id="Cuadro de texto 2" o:spid="_x0000_s108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7BAD340" w14:textId="77777777" w:rsidR="009239CB" w:rsidRDefault="009239CB" w:rsidP="009239C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472BF2" w14:textId="77777777" w:rsidR="009239CB" w:rsidRDefault="009239CB" w:rsidP="009239C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66DD0D6" w14:textId="77777777" w:rsidR="009239CB" w:rsidRDefault="009239CB" w:rsidP="009239CB">
                          <w:pPr>
                            <w:jc w:val="center"/>
                            <w:rPr>
                              <w:rFonts w:ascii="Monotype Corsiva" w:hAnsi="Monotype Corsiva"/>
                              <w:sz w:val="24"/>
                              <w:szCs w:val="24"/>
                            </w:rPr>
                          </w:pPr>
                          <w:r>
                            <w:rPr>
                              <w:rFonts w:ascii="Arial" w:hAnsi="Arial" w:cs="Arial"/>
                              <w:sz w:val="20"/>
                              <w:szCs w:val="20"/>
                            </w:rPr>
                            <w:t>www.cvf.edu.mx</w:t>
                          </w:r>
                        </w:p>
                        <w:p w14:paraId="5DF16720" w14:textId="77777777" w:rsidR="009239CB" w:rsidRDefault="009239CB" w:rsidP="009239CB">
                          <w:pPr>
                            <w:jc w:val="center"/>
                          </w:pPr>
                        </w:p>
                      </w:txbxContent>
                    </v:textbox>
                  </v:shape>
                </v:group>
                <w10:wrap anchorx="margin"/>
              </v:group>
            </w:pict>
          </mc:Fallback>
        </mc:AlternateContent>
      </w:r>
    </w:p>
    <w:p w14:paraId="27DE8628" w14:textId="77777777" w:rsidR="009239CB" w:rsidRDefault="009239CB" w:rsidP="009239CB">
      <w:pPr>
        <w:rPr>
          <w:b/>
          <w:bCs/>
          <w:sz w:val="36"/>
          <w:szCs w:val="36"/>
        </w:rPr>
      </w:pPr>
    </w:p>
    <w:p w14:paraId="1ECD7A9C" w14:textId="77777777" w:rsidR="009239CB" w:rsidRDefault="009239CB" w:rsidP="009239CB">
      <w:pPr>
        <w:jc w:val="center"/>
        <w:rPr>
          <w:b/>
          <w:bCs/>
          <w:sz w:val="36"/>
          <w:szCs w:val="36"/>
        </w:rPr>
      </w:pPr>
    </w:p>
    <w:p w14:paraId="4BE5707D" w14:textId="77777777" w:rsidR="009239CB" w:rsidRDefault="009239CB" w:rsidP="009239CB">
      <w:pPr>
        <w:jc w:val="center"/>
        <w:rPr>
          <w:b/>
          <w:bCs/>
          <w:sz w:val="36"/>
          <w:szCs w:val="36"/>
        </w:rPr>
      </w:pPr>
      <w:r w:rsidRPr="00D55BE4">
        <w:rPr>
          <w:b/>
          <w:bCs/>
          <w:sz w:val="36"/>
          <w:szCs w:val="36"/>
        </w:rPr>
        <w:t>PLAN DE CLASE/NOTA TÉCNICA</w:t>
      </w:r>
    </w:p>
    <w:p w14:paraId="3C193FA1" w14:textId="77777777" w:rsidR="009239CB" w:rsidRDefault="009239CB" w:rsidP="009239CB">
      <w:pPr>
        <w:jc w:val="center"/>
        <w:rPr>
          <w:b/>
          <w:bCs/>
          <w:sz w:val="36"/>
          <w:szCs w:val="36"/>
          <w:u w:val="single"/>
        </w:rPr>
      </w:pPr>
      <w:r>
        <w:rPr>
          <w:b/>
          <w:bCs/>
          <w:sz w:val="36"/>
          <w:szCs w:val="36"/>
        </w:rPr>
        <w:t xml:space="preserve">NIVEL: </w:t>
      </w:r>
      <w:r w:rsidRPr="006B634B">
        <w:rPr>
          <w:b/>
          <w:bCs/>
          <w:sz w:val="36"/>
          <w:szCs w:val="36"/>
          <w:u w:val="single"/>
        </w:rPr>
        <w:t>PRIMARIA</w:t>
      </w:r>
    </w:p>
    <w:p w14:paraId="2FAAE39F" w14:textId="77777777" w:rsidR="009239CB" w:rsidRPr="00D55BE4" w:rsidRDefault="009239CB" w:rsidP="009239CB">
      <w:pPr>
        <w:jc w:val="center"/>
        <w:rPr>
          <w:b/>
          <w:bCs/>
          <w:sz w:val="36"/>
          <w:szCs w:val="36"/>
        </w:rPr>
      </w:pPr>
      <w:r>
        <w:rPr>
          <w:b/>
          <w:bCs/>
          <w:sz w:val="36"/>
          <w:szCs w:val="36"/>
          <w:u w:val="single"/>
        </w:rPr>
        <w:t xml:space="preserve">FECHA: MARTES 27 DE SEPTIEMBRE DE 2022. </w:t>
      </w:r>
    </w:p>
    <w:p w14:paraId="49EB2653" w14:textId="77777777" w:rsidR="009239CB" w:rsidRDefault="009239CB" w:rsidP="009239CB">
      <w:pPr>
        <w:jc w:val="both"/>
        <w:rPr>
          <w:b/>
          <w:bCs/>
        </w:rPr>
      </w:pPr>
    </w:p>
    <w:p w14:paraId="5D2A16A4" w14:textId="77777777" w:rsidR="009239CB" w:rsidRDefault="009239CB" w:rsidP="009239CB">
      <w:pPr>
        <w:jc w:val="both"/>
        <w:rPr>
          <w:b/>
          <w:bCs/>
        </w:rPr>
      </w:pPr>
      <w:r>
        <w:rPr>
          <w:b/>
          <w:bCs/>
        </w:rPr>
        <w:t xml:space="preserve">1.- NOMBRE DEL PROFESOR: Maritza Citlalli Morales Soto      GRADO:1      GRUPO: A                                                                          </w:t>
      </w:r>
    </w:p>
    <w:p w14:paraId="32B37F46" w14:textId="4BCC728A" w:rsidR="009239CB" w:rsidRPr="000C6593" w:rsidRDefault="009239CB" w:rsidP="009239CB">
      <w:pPr>
        <w:jc w:val="both"/>
        <w:rPr>
          <w:b/>
          <w:bCs/>
        </w:rPr>
      </w:pPr>
      <w:r>
        <w:rPr>
          <w:b/>
          <w:bCs/>
        </w:rPr>
        <w:t xml:space="preserve">2.- </w:t>
      </w:r>
      <w:r w:rsidRPr="000C6593">
        <w:rPr>
          <w:b/>
          <w:bCs/>
        </w:rPr>
        <w:t>ASIGNATURA:</w:t>
      </w:r>
      <w:r w:rsidR="009755DA">
        <w:rPr>
          <w:b/>
          <w:bCs/>
        </w:rPr>
        <w:t xml:space="preserve"> Conocimiento del medio. </w:t>
      </w:r>
    </w:p>
    <w:p w14:paraId="2B267746" w14:textId="77777777" w:rsidR="009239CB" w:rsidRPr="000C6593" w:rsidRDefault="009239CB" w:rsidP="009239CB">
      <w:pPr>
        <w:jc w:val="both"/>
        <w:rPr>
          <w:b/>
          <w:bCs/>
        </w:rPr>
      </w:pPr>
      <w:r>
        <w:rPr>
          <w:b/>
          <w:bCs/>
        </w:rPr>
        <w:t xml:space="preserve">3.- </w:t>
      </w:r>
      <w:r w:rsidRPr="000C6593">
        <w:rPr>
          <w:b/>
          <w:bCs/>
        </w:rPr>
        <w:t xml:space="preserve">TRIMESTRE: </w:t>
      </w:r>
      <w:r>
        <w:rPr>
          <w:b/>
          <w:bCs/>
        </w:rPr>
        <w:t xml:space="preserve">PRIMER TRIMESTRE. </w:t>
      </w:r>
    </w:p>
    <w:p w14:paraId="7DBA7FE8" w14:textId="77777777" w:rsidR="009239CB" w:rsidRPr="000C6593" w:rsidRDefault="009239CB" w:rsidP="009239CB">
      <w:pPr>
        <w:jc w:val="both"/>
        <w:rPr>
          <w:b/>
          <w:bCs/>
        </w:rPr>
      </w:pPr>
      <w:r>
        <w:rPr>
          <w:b/>
          <w:bCs/>
        </w:rPr>
        <w:t xml:space="preserve">4.- </w:t>
      </w:r>
      <w:r w:rsidRPr="000C6593">
        <w:rPr>
          <w:b/>
          <w:bCs/>
        </w:rPr>
        <w:t>SEMANA:</w:t>
      </w:r>
      <w:r>
        <w:rPr>
          <w:b/>
          <w:bCs/>
        </w:rPr>
        <w:t xml:space="preserve"> DEL 26 DE SEPTIEMBRE DE 2022 AL 30 DE AGOSTO DE 2022. </w:t>
      </w:r>
    </w:p>
    <w:p w14:paraId="76C9F26C" w14:textId="49B2AB6F" w:rsidR="009239CB" w:rsidRPr="000C6593" w:rsidRDefault="009239CB" w:rsidP="009239CB">
      <w:pPr>
        <w:jc w:val="both"/>
        <w:rPr>
          <w:b/>
          <w:bCs/>
        </w:rPr>
      </w:pPr>
      <w:r>
        <w:rPr>
          <w:b/>
          <w:bCs/>
        </w:rPr>
        <w:t xml:space="preserve">5.- </w:t>
      </w:r>
      <w:r w:rsidRPr="000C6593">
        <w:rPr>
          <w:b/>
          <w:bCs/>
        </w:rPr>
        <w:t>TIEMPO:</w:t>
      </w:r>
      <w:r w:rsidR="009755DA">
        <w:rPr>
          <w:b/>
          <w:bCs/>
        </w:rPr>
        <w:t xml:space="preserve"> 60 minutos. </w:t>
      </w:r>
    </w:p>
    <w:p w14:paraId="3C65FEEA" w14:textId="58C29702" w:rsidR="009239CB" w:rsidRPr="000C6593" w:rsidRDefault="009239CB" w:rsidP="009239CB">
      <w:pPr>
        <w:jc w:val="both"/>
        <w:rPr>
          <w:b/>
          <w:bCs/>
        </w:rPr>
      </w:pPr>
      <w:r>
        <w:rPr>
          <w:b/>
          <w:bCs/>
        </w:rPr>
        <w:t xml:space="preserve">6.- </w:t>
      </w:r>
      <w:r w:rsidRPr="000C6593">
        <w:rPr>
          <w:b/>
          <w:bCs/>
        </w:rPr>
        <w:t>TEMA:</w:t>
      </w:r>
      <w:r w:rsidR="00431B17">
        <w:rPr>
          <w:b/>
          <w:bCs/>
        </w:rPr>
        <w:t xml:space="preserve"> Reglas del aula y </w:t>
      </w:r>
      <w:r w:rsidR="0076750F">
        <w:rPr>
          <w:b/>
          <w:bCs/>
        </w:rPr>
        <w:t>las responsabilidades</w:t>
      </w:r>
      <w:r w:rsidR="00431B17">
        <w:rPr>
          <w:b/>
          <w:bCs/>
        </w:rPr>
        <w:t xml:space="preserve">. </w:t>
      </w:r>
    </w:p>
    <w:p w14:paraId="2FF11D38" w14:textId="327528D6" w:rsidR="009239CB" w:rsidRPr="000C6593" w:rsidRDefault="009239CB" w:rsidP="009239CB">
      <w:pPr>
        <w:jc w:val="both"/>
        <w:rPr>
          <w:b/>
          <w:bCs/>
        </w:rPr>
      </w:pPr>
      <w:r>
        <w:rPr>
          <w:b/>
          <w:bCs/>
        </w:rPr>
        <w:t xml:space="preserve">7.- </w:t>
      </w:r>
      <w:r w:rsidRPr="000C6593">
        <w:rPr>
          <w:b/>
          <w:bCs/>
        </w:rPr>
        <w:t>PROPÓSITOS:</w:t>
      </w:r>
      <w:r w:rsidR="0076750F">
        <w:rPr>
          <w:b/>
          <w:bCs/>
        </w:rPr>
        <w:t xml:space="preserve"> Los alumnos comprenderán la importancia y utilización de las normas de reglas para una sana convivencia y cuidado de las personas dentro de una instalación. </w:t>
      </w:r>
    </w:p>
    <w:p w14:paraId="4FFAA863" w14:textId="750628E3" w:rsidR="009239CB" w:rsidRPr="000C6593" w:rsidRDefault="009239CB" w:rsidP="009239CB">
      <w:pPr>
        <w:jc w:val="both"/>
        <w:rPr>
          <w:b/>
          <w:bCs/>
        </w:rPr>
      </w:pPr>
      <w:r>
        <w:rPr>
          <w:b/>
          <w:bCs/>
        </w:rPr>
        <w:t xml:space="preserve">8.- </w:t>
      </w:r>
      <w:r w:rsidRPr="000C6593">
        <w:rPr>
          <w:b/>
          <w:bCs/>
        </w:rPr>
        <w:t>COMPETENCIA:</w:t>
      </w:r>
      <w:r w:rsidR="0076750F" w:rsidRPr="0076750F">
        <w:t xml:space="preserve"> </w:t>
      </w:r>
      <w:r w:rsidR="0076750F" w:rsidRPr="00870271">
        <w:t>Identificación de reglas</w:t>
      </w:r>
      <w:r w:rsidR="0076750F">
        <w:t xml:space="preserve"> y responsabilidades para llevar acabo una sana convivencia. </w:t>
      </w:r>
      <w:r w:rsidR="0076750F">
        <w:rPr>
          <w:b/>
          <w:bCs/>
        </w:rPr>
        <w:t xml:space="preserve"> </w:t>
      </w:r>
    </w:p>
    <w:p w14:paraId="5E1ABCE6" w14:textId="5F25F7C0" w:rsidR="009239CB" w:rsidRPr="000C6593" w:rsidRDefault="009239CB" w:rsidP="009239CB">
      <w:pPr>
        <w:jc w:val="both"/>
        <w:rPr>
          <w:b/>
          <w:bCs/>
        </w:rPr>
      </w:pPr>
      <w:r>
        <w:rPr>
          <w:b/>
          <w:bCs/>
        </w:rPr>
        <w:t xml:space="preserve">9.- </w:t>
      </w:r>
      <w:r w:rsidRPr="000C6593">
        <w:rPr>
          <w:b/>
          <w:bCs/>
        </w:rPr>
        <w:t>APRENDIZAJE ESPERADO:</w:t>
      </w:r>
      <w:r w:rsidR="0076750F">
        <w:rPr>
          <w:b/>
          <w:bCs/>
        </w:rPr>
        <w:t xml:space="preserve"> </w:t>
      </w:r>
      <w:r w:rsidR="0076750F" w:rsidRPr="00870271">
        <w:t>Que los alumnos logren identificar la importancia de las reglas en la vida diría, así como los beneficios o des ventajas que estos traen al llevarlos o no acabo</w:t>
      </w:r>
      <w:proofErr w:type="gramStart"/>
      <w:r w:rsidR="0076750F">
        <w:t xml:space="preserve">. </w:t>
      </w:r>
      <w:r w:rsidR="0076750F" w:rsidRPr="00870271">
        <w:t>.</w:t>
      </w:r>
      <w:proofErr w:type="gramEnd"/>
    </w:p>
    <w:p w14:paraId="42CDA2B7" w14:textId="1B77FBDF" w:rsidR="009239CB" w:rsidRPr="000C6593" w:rsidRDefault="009239CB" w:rsidP="009239CB">
      <w:pPr>
        <w:jc w:val="both"/>
        <w:rPr>
          <w:b/>
          <w:bCs/>
        </w:rPr>
      </w:pPr>
      <w:r>
        <w:rPr>
          <w:b/>
          <w:bCs/>
        </w:rPr>
        <w:t xml:space="preserve">10.- </w:t>
      </w:r>
      <w:r w:rsidRPr="000C6593">
        <w:rPr>
          <w:b/>
          <w:bCs/>
        </w:rPr>
        <w:t>CONTENIDOS:</w:t>
      </w:r>
      <w:r w:rsidR="0076750F">
        <w:rPr>
          <w:b/>
          <w:bCs/>
        </w:rPr>
        <w:t xml:space="preserve"> </w:t>
      </w:r>
      <w:r w:rsidR="0076750F" w:rsidRPr="00870271">
        <w:t xml:space="preserve">Reglas para convivir, reglas de juegos. Como evitar accidentes.  </w:t>
      </w:r>
    </w:p>
    <w:p w14:paraId="65E8142E" w14:textId="63ED40A3" w:rsidR="009239CB" w:rsidRPr="000C6593" w:rsidRDefault="009239CB" w:rsidP="009239CB">
      <w:pPr>
        <w:jc w:val="both"/>
        <w:rPr>
          <w:b/>
          <w:bCs/>
        </w:rPr>
      </w:pPr>
      <w:r>
        <w:rPr>
          <w:b/>
          <w:bCs/>
        </w:rPr>
        <w:t xml:space="preserve">11.- </w:t>
      </w:r>
      <w:r w:rsidRPr="000C6593">
        <w:rPr>
          <w:b/>
          <w:bCs/>
        </w:rPr>
        <w:t>RECURSOS:</w:t>
      </w:r>
      <w:r w:rsidR="00584B86">
        <w:rPr>
          <w:b/>
          <w:bCs/>
        </w:rPr>
        <w:t xml:space="preserve"> Nota técnica, plataforma, pizarrón, imágenes y salón de clases. </w:t>
      </w:r>
    </w:p>
    <w:p w14:paraId="135B106A" w14:textId="2A1256A8" w:rsidR="009239CB" w:rsidRPr="000C6593" w:rsidRDefault="009239CB" w:rsidP="009239CB">
      <w:pPr>
        <w:jc w:val="both"/>
        <w:rPr>
          <w:b/>
          <w:bCs/>
        </w:rPr>
      </w:pPr>
      <w:r>
        <w:rPr>
          <w:b/>
          <w:bCs/>
        </w:rPr>
        <w:t xml:space="preserve">12.- </w:t>
      </w:r>
      <w:r w:rsidR="00584B86" w:rsidRPr="000C6593">
        <w:rPr>
          <w:b/>
          <w:bCs/>
        </w:rPr>
        <w:t>MATERIALES:</w:t>
      </w:r>
      <w:r w:rsidR="00584B86">
        <w:rPr>
          <w:b/>
          <w:bCs/>
        </w:rPr>
        <w:t xml:space="preserve"> Cuaderno, libro </w:t>
      </w:r>
      <w:r w:rsidR="005C0FD3">
        <w:rPr>
          <w:b/>
          <w:bCs/>
        </w:rPr>
        <w:t>colores,</w:t>
      </w:r>
      <w:r w:rsidR="00584B86">
        <w:rPr>
          <w:b/>
          <w:bCs/>
        </w:rPr>
        <w:t xml:space="preserve"> reglamento escolar. </w:t>
      </w:r>
    </w:p>
    <w:p w14:paraId="279174F9" w14:textId="77777777" w:rsidR="009239CB" w:rsidRPr="00320729" w:rsidRDefault="009239CB" w:rsidP="009239CB">
      <w:pPr>
        <w:jc w:val="both"/>
        <w:rPr>
          <w:bCs/>
        </w:rPr>
      </w:pPr>
      <w:r>
        <w:rPr>
          <w:b/>
          <w:bCs/>
        </w:rPr>
        <w:t xml:space="preserve">13.- </w:t>
      </w:r>
      <w:r w:rsidRPr="000C6593">
        <w:rPr>
          <w:b/>
          <w:bCs/>
        </w:rPr>
        <w:t>IMPLEMENTACIÓN DE ACCIONES DEL P.E.M.C.</w:t>
      </w:r>
    </w:p>
    <w:p w14:paraId="1EA2C7EF" w14:textId="0D8D907A" w:rsidR="009B4E09" w:rsidRDefault="009239CB" w:rsidP="009239CB">
      <w:pPr>
        <w:jc w:val="both"/>
        <w:rPr>
          <w:rFonts w:ascii="Arial" w:hAnsi="Arial" w:cs="Arial"/>
          <w:bCs/>
        </w:rPr>
      </w:pPr>
      <w:r>
        <w:rPr>
          <w:rFonts w:ascii="Arial" w:hAnsi="Arial" w:cs="Arial"/>
          <w:b/>
        </w:rPr>
        <w:t xml:space="preserve">14.- </w:t>
      </w:r>
      <w:r w:rsidRPr="00601297">
        <w:rPr>
          <w:rFonts w:ascii="Arial" w:hAnsi="Arial" w:cs="Arial"/>
          <w:b/>
          <w:color w:val="00B0F0"/>
        </w:rPr>
        <w:t>INICIO:</w:t>
      </w:r>
      <w:r w:rsidR="00601297">
        <w:rPr>
          <w:rFonts w:ascii="Arial" w:hAnsi="Arial" w:cs="Arial"/>
          <w:b/>
          <w:color w:val="00B0F0"/>
        </w:rPr>
        <w:t xml:space="preserve"> </w:t>
      </w:r>
      <w:r w:rsidR="00601297">
        <w:rPr>
          <w:rFonts w:ascii="Arial" w:hAnsi="Arial" w:cs="Arial"/>
          <w:bCs/>
        </w:rPr>
        <w:t>Para dar inicio con las actividades la maestra realizara unas breve preguntas respecto al tema “</w:t>
      </w:r>
      <w:r w:rsidR="009B4E09">
        <w:rPr>
          <w:rFonts w:ascii="Arial" w:hAnsi="Arial" w:cs="Arial"/>
          <w:bCs/>
        </w:rPr>
        <w:t xml:space="preserve">Reglas del aula y las responsabilidades” </w:t>
      </w:r>
      <w:r w:rsidR="009B4E09" w:rsidRPr="009B4E09">
        <w:rPr>
          <w:rFonts w:ascii="Arial" w:hAnsi="Arial" w:cs="Arial"/>
          <w:b/>
          <w:color w:val="00B0F0"/>
        </w:rPr>
        <w:t>¿Qué es una convivencia? ¿Qué es una regla? ¿Qué es una sanción? ¿Qué es una convivencia sana? ¿Paraque sirven las reglas? ¿Qué es orden? ¿Qué es una responsabilidad? ¿Qué es una indicación? ¿Qué es una consecuencia positiva? ¿Qué es una consecuencia negativa?</w:t>
      </w:r>
      <w:r w:rsidR="009B4E09">
        <w:rPr>
          <w:rFonts w:ascii="Arial" w:hAnsi="Arial" w:cs="Arial"/>
          <w:bCs/>
        </w:rPr>
        <w:t xml:space="preserve"> Estas preguntas las deberán de responder a través de una breve lluvia de ideas en las cuales podrán compartir sus aprendizajes previos respecto al tema. </w:t>
      </w:r>
    </w:p>
    <w:p w14:paraId="660BEBFC" w14:textId="77777777" w:rsidR="009B4E09" w:rsidRPr="009B4E09" w:rsidRDefault="009B4E09" w:rsidP="009B4E09">
      <w:pPr>
        <w:jc w:val="center"/>
        <w:rPr>
          <w:rFonts w:ascii="Arial" w:hAnsi="Arial" w:cs="Arial"/>
          <w:b/>
          <w:color w:val="00B0F0"/>
        </w:rPr>
      </w:pPr>
    </w:p>
    <w:p w14:paraId="12412C5B" w14:textId="49F147E6" w:rsidR="009239CB" w:rsidRDefault="009B4E09" w:rsidP="009B4E09">
      <w:pPr>
        <w:jc w:val="center"/>
        <w:rPr>
          <w:rFonts w:ascii="Arial" w:hAnsi="Arial" w:cs="Arial"/>
          <w:b/>
          <w:color w:val="00B0F0"/>
        </w:rPr>
      </w:pPr>
      <w:r w:rsidRPr="009B4E09">
        <w:rPr>
          <w:rFonts w:ascii="Arial" w:hAnsi="Arial" w:cs="Arial"/>
          <w:b/>
          <w:color w:val="00B0F0"/>
        </w:rPr>
        <w:t>Ejemplos de una regla de convivencia.</w:t>
      </w:r>
    </w:p>
    <w:p w14:paraId="48601593" w14:textId="77777777" w:rsidR="009B4E09" w:rsidRPr="009B4E09" w:rsidRDefault="009B4E09" w:rsidP="009B4E09">
      <w:pPr>
        <w:rPr>
          <w:rFonts w:ascii="Arial" w:hAnsi="Arial" w:cs="Arial"/>
          <w:b/>
          <w:color w:val="00B0F0"/>
        </w:rPr>
      </w:pPr>
    </w:p>
    <w:p w14:paraId="694F65DD" w14:textId="6A8D9C6D" w:rsidR="009239CB" w:rsidRDefault="009239CB" w:rsidP="009239CB">
      <w:pPr>
        <w:jc w:val="both"/>
        <w:rPr>
          <w:rFonts w:ascii="Arial" w:hAnsi="Arial" w:cs="Arial"/>
        </w:rPr>
      </w:pPr>
      <w:r>
        <w:rPr>
          <w:rFonts w:ascii="Arial" w:hAnsi="Arial" w:cs="Arial"/>
          <w:b/>
          <w:bCs/>
        </w:rPr>
        <w:t xml:space="preserve">15.- </w:t>
      </w:r>
      <w:r w:rsidRPr="00570AA5">
        <w:rPr>
          <w:rFonts w:ascii="Arial" w:hAnsi="Arial" w:cs="Arial"/>
          <w:b/>
          <w:bCs/>
          <w:color w:val="FF00FF"/>
        </w:rPr>
        <w:t>DESARROLLO:</w:t>
      </w:r>
      <w:r w:rsidR="00570AA5">
        <w:rPr>
          <w:rFonts w:ascii="Arial" w:hAnsi="Arial" w:cs="Arial"/>
          <w:b/>
          <w:bCs/>
          <w:color w:val="FF00FF"/>
        </w:rPr>
        <w:t xml:space="preserve"> </w:t>
      </w:r>
      <w:r w:rsidR="00570AA5" w:rsidRPr="001C47EC">
        <w:rPr>
          <w:rFonts w:ascii="Arial" w:hAnsi="Arial" w:cs="Arial"/>
        </w:rPr>
        <w:t xml:space="preserve">Los </w:t>
      </w:r>
      <w:r w:rsidR="001C47EC" w:rsidRPr="001C47EC">
        <w:rPr>
          <w:rFonts w:ascii="Arial" w:hAnsi="Arial" w:cs="Arial"/>
        </w:rPr>
        <w:t>alumnos</w:t>
      </w:r>
      <w:r w:rsidR="00570AA5" w:rsidRPr="001C47EC">
        <w:rPr>
          <w:rFonts w:ascii="Arial" w:hAnsi="Arial" w:cs="Arial"/>
        </w:rPr>
        <w:t xml:space="preserve"> </w:t>
      </w:r>
      <w:r w:rsidR="001C47EC" w:rsidRPr="001C47EC">
        <w:rPr>
          <w:rFonts w:ascii="Arial" w:hAnsi="Arial" w:cs="Arial"/>
        </w:rPr>
        <w:t>deberán</w:t>
      </w:r>
      <w:r w:rsidR="00570AA5" w:rsidRPr="001C47EC">
        <w:rPr>
          <w:rFonts w:ascii="Arial" w:hAnsi="Arial" w:cs="Arial"/>
        </w:rPr>
        <w:t xml:space="preserve"> de escuchar con </w:t>
      </w:r>
      <w:r w:rsidR="001C47EC" w:rsidRPr="001C47EC">
        <w:rPr>
          <w:rFonts w:ascii="Arial" w:hAnsi="Arial" w:cs="Arial"/>
        </w:rPr>
        <w:t>atención</w:t>
      </w:r>
      <w:r w:rsidR="00570AA5" w:rsidRPr="001C47EC">
        <w:rPr>
          <w:rFonts w:ascii="Arial" w:hAnsi="Arial" w:cs="Arial"/>
        </w:rPr>
        <w:t xml:space="preserve"> la explicación dada por parte de la maestra respecto al tema “L</w:t>
      </w:r>
      <w:r w:rsidR="001C47EC" w:rsidRPr="001C47EC">
        <w:rPr>
          <w:rFonts w:ascii="Arial" w:hAnsi="Arial" w:cs="Arial"/>
        </w:rPr>
        <w:t xml:space="preserve">as reglas de aula” y “Las responsabilidades” la cual les permitirá conocer y comprender de mejor manera los conceptos básicos respecto a los temas. </w:t>
      </w:r>
    </w:p>
    <w:p w14:paraId="679F14B9" w14:textId="6718BF41" w:rsidR="001C47EC" w:rsidRPr="001C47EC" w:rsidRDefault="001C47EC" w:rsidP="001C47EC">
      <w:pPr>
        <w:jc w:val="center"/>
        <w:rPr>
          <w:rFonts w:ascii="Arial" w:hAnsi="Arial" w:cs="Arial"/>
          <w:b/>
          <w:bCs/>
          <w:color w:val="FF00FF"/>
        </w:rPr>
      </w:pPr>
      <w:r w:rsidRPr="001C47EC">
        <w:rPr>
          <w:rFonts w:ascii="Arial" w:hAnsi="Arial" w:cs="Arial"/>
          <w:b/>
          <w:bCs/>
          <w:color w:val="FF00FF"/>
        </w:rPr>
        <w:t xml:space="preserve">NORMAS DEL SALÓN DE CLASES. </w:t>
      </w:r>
    </w:p>
    <w:p w14:paraId="5CEAE14F" w14:textId="77777777" w:rsidR="001C47EC" w:rsidRPr="001C47EC" w:rsidRDefault="001C47EC" w:rsidP="001C47EC">
      <w:pPr>
        <w:jc w:val="both"/>
        <w:rPr>
          <w:rFonts w:ascii="Arial" w:hAnsi="Arial" w:cs="Arial"/>
          <w:color w:val="000000" w:themeColor="text1"/>
        </w:rPr>
      </w:pPr>
      <w:r w:rsidRPr="001C47EC">
        <w:rPr>
          <w:rFonts w:ascii="Arial" w:hAnsi="Arial" w:cs="Arial"/>
          <w:color w:val="000000" w:themeColor="text1"/>
        </w:rPr>
        <w:t xml:space="preserve">Un reglamento es el conjunto de normas, instrucciones y prohibiciones que regulan la vida dentro instrucciones educativas, especialmente están destinadas para los alumnos de la comunidad educativa. Su objetivo es fomentar y regular la convivencia de las personas y garantizar la paz a través de un código de conducta adaptada al entorno. </w:t>
      </w:r>
    </w:p>
    <w:p w14:paraId="39D28750" w14:textId="77777777" w:rsidR="001C47EC" w:rsidRPr="001C47EC" w:rsidRDefault="001C47EC" w:rsidP="001C47EC">
      <w:pPr>
        <w:jc w:val="both"/>
        <w:rPr>
          <w:rFonts w:ascii="Arial" w:hAnsi="Arial" w:cs="Arial"/>
          <w:color w:val="000000" w:themeColor="text1"/>
        </w:rPr>
      </w:pPr>
      <w:r w:rsidRPr="001C47EC">
        <w:rPr>
          <w:rFonts w:ascii="Arial" w:hAnsi="Arial" w:cs="Arial"/>
          <w:color w:val="000000" w:themeColor="text1"/>
        </w:rPr>
        <w:t xml:space="preserve">El reglamento escolar como su nombre lo indica, tiene su área de acción dentro de la institución escolar (escuela). </w:t>
      </w:r>
    </w:p>
    <w:p w14:paraId="5C9DEC51" w14:textId="77777777" w:rsidR="001C47EC" w:rsidRPr="001C47EC" w:rsidRDefault="001C47EC" w:rsidP="001C47EC">
      <w:pPr>
        <w:jc w:val="both"/>
        <w:rPr>
          <w:rFonts w:ascii="Arial" w:hAnsi="Arial" w:cs="Arial"/>
        </w:rPr>
      </w:pPr>
      <w:r w:rsidRPr="001C47EC">
        <w:rPr>
          <w:rFonts w:ascii="Arial" w:hAnsi="Arial" w:cs="Arial"/>
        </w:rPr>
        <w:t xml:space="preserve">Un reglamento escolar es un conjunto de reglas utilizadas como guía de las conductas que </w:t>
      </w:r>
      <w:r w:rsidRPr="001C47EC">
        <w:rPr>
          <w:rFonts w:ascii="Arial" w:hAnsi="Arial" w:cs="Arial"/>
        </w:rPr>
        <w:lastRenderedPageBreak/>
        <w:t>se deben tener dentro de una institución escolar. Dentro de estas normas, se pueden encontrar instrucciones, prohibiciones, horarios e indicaciones sobre cualquier tema relacionado con la vida en la institución. </w:t>
      </w:r>
    </w:p>
    <w:p w14:paraId="4D93A94C" w14:textId="07F79E64" w:rsidR="001C47EC" w:rsidRPr="001C47EC" w:rsidRDefault="001C47EC" w:rsidP="001C47EC">
      <w:pPr>
        <w:jc w:val="both"/>
        <w:rPr>
          <w:rFonts w:ascii="Arial" w:hAnsi="Arial" w:cs="Arial"/>
        </w:rPr>
      </w:pPr>
      <w:r w:rsidRPr="001C47EC">
        <w:rPr>
          <w:rFonts w:ascii="Arial" w:hAnsi="Arial" w:cs="Arial"/>
        </w:rPr>
        <w:t>Las normas dispuestas en dicho reglamento afectan tanto al alumnado como a los profesores y personal de la institución. Su objetivo principal es el de dar lineamientos claros sobre el comportamiento que se debe tener dentro de la institución escolar.</w:t>
      </w:r>
    </w:p>
    <w:p w14:paraId="41842158" w14:textId="77777777" w:rsidR="001C47EC" w:rsidRPr="001C47EC" w:rsidRDefault="001C47EC" w:rsidP="001C47EC">
      <w:pPr>
        <w:jc w:val="both"/>
        <w:rPr>
          <w:rFonts w:asciiTheme="minorHAnsi" w:hAnsiTheme="minorHAnsi" w:cstheme="minorHAnsi"/>
          <w:sz w:val="24"/>
          <w:szCs w:val="24"/>
        </w:rPr>
      </w:pPr>
    </w:p>
    <w:p w14:paraId="55B6F9EE" w14:textId="7BE9BFFE" w:rsidR="001C47EC" w:rsidRPr="00EC3717" w:rsidRDefault="001C47EC" w:rsidP="00EC3717">
      <w:pPr>
        <w:jc w:val="center"/>
        <w:rPr>
          <w:b/>
          <w:bCs/>
          <w:color w:val="CCCCFF"/>
          <w:sz w:val="28"/>
          <w:szCs w:val="28"/>
        </w:rPr>
      </w:pPr>
      <w:r>
        <w:rPr>
          <w:noProof/>
        </w:rPr>
        <w:drawing>
          <wp:inline distT="0" distB="0" distL="0" distR="0" wp14:anchorId="0EF40FDC" wp14:editId="7590CE63">
            <wp:extent cx="5611495" cy="2030818"/>
            <wp:effectExtent l="0" t="0" r="8255" b="7620"/>
            <wp:docPr id="88" name="Imagen 88" descr="Carteles con normas de convivencia para todas las etapas decoramos nuestra  aula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les con normas de convivencia para todas las etapas decoramos nuestra  aula -Orientacion Anduj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1802" cy="2034548"/>
                    </a:xfrm>
                    <a:prstGeom prst="rect">
                      <a:avLst/>
                    </a:prstGeom>
                    <a:noFill/>
                    <a:ln>
                      <a:noFill/>
                    </a:ln>
                  </pic:spPr>
                </pic:pic>
              </a:graphicData>
            </a:graphic>
          </wp:inline>
        </w:drawing>
      </w:r>
    </w:p>
    <w:p w14:paraId="09DCAFE3" w14:textId="77777777" w:rsidR="001C47EC" w:rsidRDefault="001C47EC" w:rsidP="009239CB">
      <w:pPr>
        <w:jc w:val="both"/>
        <w:rPr>
          <w:rFonts w:ascii="Arial" w:hAnsi="Arial" w:cs="Arial"/>
          <w:b/>
          <w:bCs/>
          <w:color w:val="FF00FF"/>
        </w:rPr>
      </w:pPr>
    </w:p>
    <w:p w14:paraId="688211B6" w14:textId="47018E6B" w:rsidR="00584B86" w:rsidRPr="00584B86" w:rsidRDefault="00584B86" w:rsidP="00584B86">
      <w:pPr>
        <w:jc w:val="center"/>
        <w:rPr>
          <w:rFonts w:ascii="Arial" w:hAnsi="Arial" w:cs="Arial"/>
          <w:b/>
          <w:bCs/>
        </w:rPr>
      </w:pPr>
      <w:r w:rsidRPr="00584B86">
        <w:rPr>
          <w:rFonts w:ascii="Arial" w:hAnsi="Arial" w:cs="Arial"/>
          <w:b/>
          <w:bCs/>
          <w:color w:val="FF00FF"/>
        </w:rPr>
        <w:t>LAS REGLAS DE CONVIVENCIA.</w:t>
      </w:r>
    </w:p>
    <w:p w14:paraId="60EE6C59"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Las reglas de convivencia son aquellas que se establecen en una comunidad, lugar de trabajo u hogar, para que la relación entre sus cohabitantes sea cordial y armoniosa. Son normas que tienen como objetivo beneficiar a todos los involucrados de la convivencia, respetando sus derechos y deberes.</w:t>
      </w:r>
    </w:p>
    <w:p w14:paraId="35BF8E7D"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No se trata de un manual estándar creado por una institución nacional o internacional, del que todos deben apegarse. Es una guía que cada líder o miembros de comunidades deben diseñar juntos para que cada detalle sea cuidado y no existan discrepancias o inconformidad.</w:t>
      </w:r>
    </w:p>
    <w:p w14:paraId="10CA2A6E" w14:textId="7E4C2A54" w:rsidR="00584B86" w:rsidRPr="00584B86" w:rsidRDefault="00584B86" w:rsidP="00584B86">
      <w:pPr>
        <w:jc w:val="center"/>
        <w:rPr>
          <w:rFonts w:ascii="Arial" w:hAnsi="Arial" w:cs="Arial"/>
          <w:b/>
          <w:bCs/>
          <w:color w:val="FF00FF"/>
        </w:rPr>
      </w:pPr>
      <w:r w:rsidRPr="00584B86">
        <w:rPr>
          <w:rFonts w:ascii="Arial" w:hAnsi="Arial" w:cs="Arial"/>
          <w:b/>
          <w:bCs/>
          <w:color w:val="FF00FF"/>
        </w:rPr>
        <w:t>IMPORTANCIA DE LAS NORMAS DE CONVIVENCIA</w:t>
      </w:r>
    </w:p>
    <w:p w14:paraId="36CA6958"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Las reglas de convivencia ayudan a crear un ambiente de respeto y empatía entre los miembros de una comunidad o grupo de personas que deben convivir a diario.</w:t>
      </w:r>
    </w:p>
    <w:p w14:paraId="0E383554"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Si en una empresa, casa o edificio no se establecen ciertas reglas, es posible que algunas personas no tomen en serio el respetar la privacidad o derechos de sus vecinos o compañeros. Tampoco podrían apelar a la moral y buenas costumbres, al cuidado de las instalaciones o realizar cualquier otra acción que dañe de alguna manera la convivencia.</w:t>
      </w:r>
    </w:p>
    <w:p w14:paraId="1D62A19F"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Las reglas también funcionan como aval para sancionar a quienes no las cumplen, y con ello lograr que dejen de violarlas. Si no hay reglas no se podría demostrar que ha ocurrido una falta.</w:t>
      </w:r>
    </w:p>
    <w:p w14:paraId="6BDF1CE3"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Cada grupo o comunidad podrá crear sus propias reglas y velar porque todos las cumplan. Solo los integrantes de las comunidades pueden aprobar o no tales reglas.</w:t>
      </w:r>
    </w:p>
    <w:p w14:paraId="758AD2AB" w14:textId="77777777" w:rsidR="005C0FD3" w:rsidRDefault="005C0FD3" w:rsidP="005C0FD3">
      <w:pPr>
        <w:jc w:val="center"/>
        <w:rPr>
          <w:rFonts w:ascii="Arial" w:hAnsi="Arial" w:cs="Arial"/>
          <w:b/>
          <w:bCs/>
          <w:color w:val="FF00FF"/>
        </w:rPr>
      </w:pPr>
    </w:p>
    <w:p w14:paraId="69641F48" w14:textId="3B4F8AC1" w:rsidR="00584B86" w:rsidRPr="00584B86" w:rsidRDefault="005C0FD3" w:rsidP="005C0FD3">
      <w:pPr>
        <w:jc w:val="center"/>
        <w:rPr>
          <w:rFonts w:ascii="Arial" w:hAnsi="Arial" w:cs="Arial"/>
          <w:b/>
          <w:bCs/>
          <w:color w:val="FF00FF"/>
        </w:rPr>
      </w:pPr>
      <w:r w:rsidRPr="00584B86">
        <w:rPr>
          <w:rFonts w:ascii="Arial" w:hAnsi="Arial" w:cs="Arial"/>
          <w:b/>
          <w:bCs/>
          <w:color w:val="FF00FF"/>
        </w:rPr>
        <w:t>EJEMPLOS DE REGLAS DE CONVIVENCIA</w:t>
      </w:r>
    </w:p>
    <w:p w14:paraId="4110FFDF"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Hay normas muy sencillas que apenas funcionan como un recordatorio de lo que debe hacer una persona para propiciar el respeto y cordialidad con los demás, otras pueden ser más complejas si intervienen otras reglas, como las del puesto de trabajo, por ejemplo.</w:t>
      </w:r>
    </w:p>
    <w:p w14:paraId="4434EB5F" w14:textId="77777777" w:rsidR="00584B86" w:rsidRPr="00584B86" w:rsidRDefault="00584B86" w:rsidP="00584B86">
      <w:pPr>
        <w:rPr>
          <w:rFonts w:ascii="Arial" w:hAnsi="Arial" w:cs="Arial"/>
          <w:lang w:val="es-MX" w:eastAsia="es-MX" w:bidi="ar-SA"/>
        </w:rPr>
      </w:pPr>
      <w:r w:rsidRPr="00584B86">
        <w:rPr>
          <w:rFonts w:ascii="Arial" w:hAnsi="Arial" w:cs="Arial"/>
          <w:lang w:val="es-MX" w:eastAsia="es-MX" w:bidi="ar-SA"/>
        </w:rPr>
        <w:t>Decir por favor y gracias cuando corresponda.</w:t>
      </w:r>
    </w:p>
    <w:p w14:paraId="3D3681CA"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No gritar.</w:t>
      </w:r>
    </w:p>
    <w:p w14:paraId="6F1DF9E6"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Saludar cordialmente.</w:t>
      </w:r>
    </w:p>
    <w:p w14:paraId="6C08CC63"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Solicitar y esperar el turno de palabra.</w:t>
      </w:r>
    </w:p>
    <w:p w14:paraId="2895D818"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lastRenderedPageBreak/>
        <w:t>Tratar con respeto y amabilidad a todos los de su entorno.</w:t>
      </w:r>
    </w:p>
    <w:p w14:paraId="178FDA60"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Compartir algunos recursos si es posible.</w:t>
      </w:r>
    </w:p>
    <w:p w14:paraId="04B95D8F"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No maltratar física ni verbalmente a los demás.</w:t>
      </w:r>
    </w:p>
    <w:p w14:paraId="5646F1C4"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Ser educado al llegar a un lugar.</w:t>
      </w:r>
    </w:p>
    <w:p w14:paraId="7AB5DC98"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Pedir disculpas cuando se cometa un error o daño contra alguien.</w:t>
      </w:r>
    </w:p>
    <w:p w14:paraId="2DDC9EBE"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Respetar las creencias de las demás personas.</w:t>
      </w:r>
    </w:p>
    <w:p w14:paraId="03C2ABAE"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No incumplir horarios.</w:t>
      </w:r>
    </w:p>
    <w:p w14:paraId="5E40DEB8"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Escuchar con atención cuando le hablan.</w:t>
      </w:r>
    </w:p>
    <w:p w14:paraId="79AD0EA2"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Ayudar y respetar a los superiores.</w:t>
      </w:r>
    </w:p>
    <w:p w14:paraId="7F175C3A"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No mentir.</w:t>
      </w:r>
    </w:p>
    <w:p w14:paraId="3E3A152E"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Ser responsable.</w:t>
      </w:r>
    </w:p>
    <w:p w14:paraId="554B6625"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Respetar lo ajeno y la privacidad de los demás.</w:t>
      </w:r>
    </w:p>
    <w:p w14:paraId="489A6A83"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No juzgar a los demás, al menos sin pruebas.</w:t>
      </w:r>
    </w:p>
    <w:p w14:paraId="66F511F5"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Aceptar las consecuencias de sus errores.</w:t>
      </w:r>
    </w:p>
    <w:p w14:paraId="62BED332" w14:textId="77777777" w:rsidR="00584B86" w:rsidRPr="005C0FD3" w:rsidRDefault="00584B86" w:rsidP="005C0FD3">
      <w:pPr>
        <w:pStyle w:val="Prrafodelista"/>
        <w:numPr>
          <w:ilvl w:val="0"/>
          <w:numId w:val="11"/>
        </w:numPr>
        <w:rPr>
          <w:rFonts w:ascii="Arial" w:hAnsi="Arial" w:cs="Arial"/>
          <w:lang w:eastAsia="es-MX"/>
        </w:rPr>
      </w:pPr>
      <w:r w:rsidRPr="005C0FD3">
        <w:rPr>
          <w:rFonts w:ascii="Arial" w:hAnsi="Arial" w:cs="Arial"/>
          <w:lang w:eastAsia="es-MX"/>
        </w:rPr>
        <w:t>Proteger los bienes de la empresa/comunidad.</w:t>
      </w:r>
    </w:p>
    <w:p w14:paraId="62297AF7" w14:textId="7C2923E6" w:rsidR="00584B86" w:rsidRDefault="005C0FD3" w:rsidP="005C0FD3">
      <w:pPr>
        <w:jc w:val="center"/>
        <w:rPr>
          <w:rFonts w:ascii="Arial" w:hAnsi="Arial" w:cs="Arial"/>
          <w:b/>
          <w:bCs/>
          <w:color w:val="FF00FF"/>
          <w:lang w:val="es-MX"/>
        </w:rPr>
      </w:pPr>
      <w:r w:rsidRPr="005C0FD3">
        <w:rPr>
          <w:rFonts w:ascii="Arial" w:hAnsi="Arial" w:cs="Arial"/>
          <w:b/>
          <w:bCs/>
          <w:color w:val="FF00FF"/>
          <w:lang w:val="es-MX"/>
        </w:rPr>
        <w:t>RESPONSABILIDADES.</w:t>
      </w:r>
    </w:p>
    <w:p w14:paraId="4CE9C142" w14:textId="43005A0A" w:rsidR="005C0FD3" w:rsidRDefault="005C0FD3" w:rsidP="005C0FD3">
      <w:pPr>
        <w:rPr>
          <w:rFonts w:ascii="Arial" w:hAnsi="Arial" w:cs="Arial"/>
        </w:rPr>
      </w:pPr>
      <w:r w:rsidRPr="005C0FD3">
        <w:rPr>
          <w:rFonts w:ascii="Arial" w:hAnsi="Arial" w:cs="Arial"/>
        </w:rPr>
        <w:t>La responsabilidad es la cualidad que tiene aquel individuo que cumple sus obligaciones o promesas y asume las consecuencias de sus actos, cuando los realiza de manera consciente e intencionada.</w:t>
      </w:r>
    </w:p>
    <w:p w14:paraId="7F8B149C" w14:textId="77777777" w:rsidR="005C0FD3" w:rsidRDefault="005C0FD3" w:rsidP="005C0FD3">
      <w:pPr>
        <w:rPr>
          <w:rFonts w:ascii="Arial" w:hAnsi="Arial" w:cs="Arial"/>
        </w:rPr>
      </w:pPr>
    </w:p>
    <w:p w14:paraId="59D5C1E9" w14:textId="77777777" w:rsidR="00EC3717" w:rsidRDefault="005C0FD3" w:rsidP="005C0FD3">
      <w:pPr>
        <w:rPr>
          <w:rFonts w:ascii="Arial" w:hAnsi="Arial" w:cs="Arial"/>
          <w:lang w:val="es-MX"/>
        </w:rPr>
      </w:pPr>
      <w:r>
        <w:rPr>
          <w:noProof/>
        </w:rPr>
        <w:drawing>
          <wp:inline distT="0" distB="0" distL="0" distR="0" wp14:anchorId="248538C3" wp14:editId="106BF08F">
            <wp:extent cx="5486399" cy="1414130"/>
            <wp:effectExtent l="0" t="0" r="635" b="0"/>
            <wp:docPr id="90" name="Imagen 90" descr="Resultado de imagen de consecuencias positivas y neg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onsecuencias positivas y negativ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2092" cy="1423330"/>
                    </a:xfrm>
                    <a:prstGeom prst="rect">
                      <a:avLst/>
                    </a:prstGeom>
                    <a:noFill/>
                    <a:ln>
                      <a:noFill/>
                    </a:ln>
                  </pic:spPr>
                </pic:pic>
              </a:graphicData>
            </a:graphic>
          </wp:inline>
        </w:drawing>
      </w:r>
    </w:p>
    <w:p w14:paraId="6E7DAEB1" w14:textId="77777777" w:rsidR="00EC3717" w:rsidRDefault="00EC3717" w:rsidP="005C0FD3">
      <w:pPr>
        <w:rPr>
          <w:rFonts w:ascii="Arial" w:hAnsi="Arial" w:cs="Arial"/>
          <w:lang w:val="es-MX"/>
        </w:rPr>
      </w:pPr>
    </w:p>
    <w:p w14:paraId="6DB0B5EA" w14:textId="37FCF2B7" w:rsidR="00EC3717" w:rsidRPr="00EC3717" w:rsidRDefault="00EC3717" w:rsidP="00EC3717">
      <w:pPr>
        <w:jc w:val="center"/>
        <w:rPr>
          <w:rFonts w:ascii="Arial" w:hAnsi="Arial" w:cs="Arial"/>
        </w:rPr>
      </w:pPr>
      <w:r w:rsidRPr="00EC3717">
        <w:rPr>
          <w:rFonts w:ascii="Arial" w:hAnsi="Arial" w:cs="Arial"/>
          <w:b/>
          <w:bCs/>
          <w:color w:val="FF00FF"/>
          <w:lang w:val="es-MX"/>
        </w:rPr>
        <w:t>¿</w:t>
      </w:r>
      <w:r w:rsidRPr="00EC3717">
        <w:rPr>
          <w:rFonts w:ascii="Arial" w:hAnsi="Arial" w:cs="Arial"/>
          <w:b/>
          <w:bCs/>
          <w:color w:val="FF00FF"/>
          <w:lang w:val="es-MX"/>
        </w:rPr>
        <w:t>QUE LA CONSECUENCIA POSITIVA Y NEGATIVA?</w:t>
      </w:r>
    </w:p>
    <w:p w14:paraId="2F3FB477" w14:textId="77777777" w:rsidR="00EC3717" w:rsidRPr="00EC3717" w:rsidRDefault="00EC3717" w:rsidP="00EC3717">
      <w:pPr>
        <w:rPr>
          <w:rFonts w:ascii="Arial" w:hAnsi="Arial" w:cs="Arial"/>
        </w:rPr>
      </w:pPr>
      <w:r w:rsidRPr="00EC3717">
        <w:rPr>
          <w:rFonts w:ascii="Arial" w:hAnsi="Arial" w:cs="Arial"/>
        </w:rPr>
        <w:t>Las consecuencias se producen inmediatamente después de una conducta y pueden ser positivas o negativas. Las consecuencias positivas son, por ejemplo, las recompensas. Las consecuencias negativas pueden ser ignorar un comportamiento o poner a su hijo en tiempo fuera.</w:t>
      </w:r>
    </w:p>
    <w:p w14:paraId="39FB06C8" w14:textId="3B93B718" w:rsidR="00EC3717" w:rsidRPr="00EC3717" w:rsidRDefault="00EC3717" w:rsidP="00EC3717">
      <w:pPr>
        <w:jc w:val="center"/>
        <w:rPr>
          <w:rFonts w:ascii="Arial" w:hAnsi="Arial" w:cs="Arial"/>
          <w:b/>
          <w:bCs/>
          <w:color w:val="FF00FF"/>
          <w:lang w:val="es-MX"/>
        </w:rPr>
      </w:pPr>
      <w:r w:rsidRPr="00EC3717">
        <w:rPr>
          <w:rFonts w:ascii="Arial" w:hAnsi="Arial" w:cs="Arial"/>
          <w:b/>
          <w:bCs/>
          <w:color w:val="FF00FF"/>
          <w:lang w:val="es-MX"/>
        </w:rPr>
        <w:t>¿QUÉ ES CONSECUENCIA POSITIVA?</w:t>
      </w:r>
    </w:p>
    <w:p w14:paraId="6E40006B" w14:textId="77777777" w:rsidR="00EC3717" w:rsidRPr="00EC3717" w:rsidRDefault="00EC3717" w:rsidP="00EC3717">
      <w:pPr>
        <w:rPr>
          <w:rFonts w:ascii="Arial" w:hAnsi="Arial" w:cs="Arial"/>
        </w:rPr>
      </w:pPr>
      <w:r w:rsidRPr="00EC3717">
        <w:rPr>
          <w:rFonts w:ascii="Arial" w:hAnsi="Arial" w:cs="Arial"/>
        </w:rPr>
        <w:t>Una consecuencia positiva, a que frecuentemente se refiere como un refuerzo, es una manera de aumentar la posibilidad de que una conducta ocurra en el futuro. Consecuencias positivas deben de ser: Algo que el estudiante entiende como agradable o gratificante.</w:t>
      </w:r>
    </w:p>
    <w:p w14:paraId="285CF9F1" w14:textId="2BAEE810" w:rsidR="00EC3717" w:rsidRPr="00EC3717" w:rsidRDefault="00EC3717" w:rsidP="00EC3717">
      <w:pPr>
        <w:jc w:val="center"/>
        <w:rPr>
          <w:rFonts w:ascii="Arial" w:hAnsi="Arial" w:cs="Arial"/>
          <w:b/>
          <w:bCs/>
          <w:color w:val="FF00FF"/>
          <w:lang w:val="es-MX"/>
        </w:rPr>
      </w:pPr>
      <w:r w:rsidRPr="00EC3717">
        <w:rPr>
          <w:rFonts w:ascii="Arial" w:hAnsi="Arial" w:cs="Arial"/>
          <w:b/>
          <w:bCs/>
          <w:color w:val="FF00FF"/>
          <w:lang w:val="es-MX"/>
        </w:rPr>
        <w:t>¿QUÉ ES UNA CONSECUENCIA NEGATIVA?</w:t>
      </w:r>
    </w:p>
    <w:p w14:paraId="51531F9F" w14:textId="4502CF79" w:rsidR="005C0FD3" w:rsidRPr="00EC3717" w:rsidRDefault="00EC3717" w:rsidP="005C0FD3">
      <w:pPr>
        <w:rPr>
          <w:rFonts w:ascii="Arial" w:hAnsi="Arial" w:cs="Arial"/>
        </w:rPr>
      </w:pPr>
      <w:r w:rsidRPr="00EC3717">
        <w:rPr>
          <w:rFonts w:ascii="Arial" w:hAnsi="Arial" w:cs="Arial"/>
        </w:rPr>
        <w:t>Una consecuencia negativa es una manera a través de la cual un maestro puede disminuir la posibilidad de que un comportamiento se vuelva a repetir. Las consecuencias negativas deben ser: Lógicas al comportamiento no deseado. Aplicadas inmediatamente después de que sucede el comportamiento.</w:t>
      </w:r>
    </w:p>
    <w:p w14:paraId="2603C214" w14:textId="1F99A737" w:rsidR="009239CB" w:rsidRPr="00C2281E" w:rsidRDefault="009239CB" w:rsidP="009239CB">
      <w:pPr>
        <w:jc w:val="both"/>
        <w:rPr>
          <w:rFonts w:ascii="Arial" w:hAnsi="Arial" w:cs="Arial"/>
          <w:b/>
          <w:bCs/>
        </w:rPr>
      </w:pPr>
      <w:r>
        <w:rPr>
          <w:rFonts w:ascii="Arial" w:hAnsi="Arial" w:cs="Arial"/>
          <w:b/>
          <w:bCs/>
        </w:rPr>
        <w:t xml:space="preserve">16.- </w:t>
      </w:r>
      <w:r w:rsidRPr="00A14D76">
        <w:rPr>
          <w:rFonts w:ascii="Arial" w:hAnsi="Arial" w:cs="Arial"/>
          <w:b/>
          <w:bCs/>
          <w:color w:val="CC66FF"/>
        </w:rPr>
        <w:t>CIERRE:</w:t>
      </w:r>
      <w:r w:rsidR="00431B17">
        <w:rPr>
          <w:rFonts w:ascii="Arial" w:hAnsi="Arial" w:cs="Arial"/>
          <w:b/>
          <w:bCs/>
        </w:rPr>
        <w:t xml:space="preserve"> </w:t>
      </w:r>
      <w:r w:rsidR="00431B17" w:rsidRPr="00A14D76">
        <w:rPr>
          <w:rFonts w:ascii="Arial" w:hAnsi="Arial" w:cs="Arial"/>
        </w:rPr>
        <w:t xml:space="preserve">Al </w:t>
      </w:r>
      <w:r w:rsidR="00A14D76" w:rsidRPr="00A14D76">
        <w:rPr>
          <w:rFonts w:ascii="Arial" w:hAnsi="Arial" w:cs="Arial"/>
        </w:rPr>
        <w:t>finalizar</w:t>
      </w:r>
      <w:r w:rsidR="00431B17" w:rsidRPr="00A14D76">
        <w:rPr>
          <w:rFonts w:ascii="Arial" w:hAnsi="Arial" w:cs="Arial"/>
        </w:rPr>
        <w:t xml:space="preserve"> con las actividades los alumnos </w:t>
      </w:r>
      <w:r w:rsidR="00A14D76" w:rsidRPr="00A14D76">
        <w:rPr>
          <w:rFonts w:ascii="Arial" w:hAnsi="Arial" w:cs="Arial"/>
        </w:rPr>
        <w:t>deberán</w:t>
      </w:r>
      <w:r w:rsidR="00431B17" w:rsidRPr="00A14D76">
        <w:rPr>
          <w:rFonts w:ascii="Arial" w:hAnsi="Arial" w:cs="Arial"/>
        </w:rPr>
        <w:t xml:space="preserve"> de realizar </w:t>
      </w:r>
      <w:r w:rsidR="00A14D76" w:rsidRPr="00A14D76">
        <w:rPr>
          <w:rFonts w:ascii="Arial" w:hAnsi="Arial" w:cs="Arial"/>
        </w:rPr>
        <w:t>las actividades</w:t>
      </w:r>
      <w:r w:rsidR="00431B17" w:rsidRPr="00A14D76">
        <w:rPr>
          <w:rFonts w:ascii="Arial" w:hAnsi="Arial" w:cs="Arial"/>
        </w:rPr>
        <w:t xml:space="preserve"> indicadas por parte del libro de Conocimiento del Medio SEP. Primer grado páginas número 12 y 13.</w:t>
      </w:r>
      <w:r w:rsidR="00431B17">
        <w:rPr>
          <w:rFonts w:ascii="Arial" w:hAnsi="Arial" w:cs="Arial"/>
          <w:b/>
          <w:bCs/>
        </w:rPr>
        <w:t xml:space="preserve"> </w:t>
      </w:r>
    </w:p>
    <w:p w14:paraId="5F6BB026" w14:textId="77777777" w:rsidR="00A14D76" w:rsidRDefault="009239CB" w:rsidP="009239CB">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 xml:space="preserve">Grupal ( </w:t>
      </w:r>
      <w:r w:rsidR="00431B17">
        <w:rPr>
          <w:rFonts w:ascii="Arial" w:hAnsi="Arial" w:cs="Arial"/>
          <w:b/>
          <w:bCs/>
        </w:rPr>
        <w:t>x</w:t>
      </w:r>
      <w:r>
        <w:rPr>
          <w:rFonts w:ascii="Arial" w:hAnsi="Arial" w:cs="Arial"/>
          <w:b/>
          <w:bCs/>
        </w:rPr>
        <w:t xml:space="preserve">  )</w:t>
      </w:r>
      <w:r w:rsidRPr="004835E3">
        <w:rPr>
          <w:rFonts w:ascii="Arial" w:hAnsi="Arial" w:cs="Arial"/>
          <w:b/>
          <w:bCs/>
        </w:rPr>
        <w:t xml:space="preserve">   </w:t>
      </w:r>
    </w:p>
    <w:p w14:paraId="1EA56F42" w14:textId="77777777" w:rsidR="00601297" w:rsidRDefault="00601297" w:rsidP="009239CB">
      <w:pPr>
        <w:jc w:val="both"/>
        <w:rPr>
          <w:rFonts w:ascii="Arial" w:hAnsi="Arial" w:cs="Arial"/>
          <w:b/>
          <w:bCs/>
          <w:color w:val="CC66FF"/>
        </w:rPr>
      </w:pPr>
    </w:p>
    <w:p w14:paraId="7939373A" w14:textId="6ACEE7F4" w:rsidR="009239CB" w:rsidRPr="00601297" w:rsidRDefault="00601297" w:rsidP="009239CB">
      <w:pPr>
        <w:jc w:val="both"/>
        <w:rPr>
          <w:rFonts w:ascii="Arial" w:hAnsi="Arial" w:cs="Arial"/>
          <w:b/>
          <w:bCs/>
          <w:color w:val="CC66FF"/>
        </w:rPr>
      </w:pPr>
      <w:r w:rsidRPr="00A14D76">
        <w:rPr>
          <w:rFonts w:ascii="Arial" w:hAnsi="Arial" w:cs="Arial"/>
          <w:b/>
          <w:bCs/>
          <w:color w:val="CC66FF"/>
        </w:rPr>
        <w:lastRenderedPageBreak/>
        <w:t xml:space="preserve">PÁGINA NÚMERO 13. </w:t>
      </w:r>
    </w:p>
    <w:p w14:paraId="7055FA84" w14:textId="0FDA8B83"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 xml:space="preserve">Recordar que es una regla. </w:t>
      </w:r>
    </w:p>
    <w:p w14:paraId="4E26D770" w14:textId="5990C1D9"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 xml:space="preserve">Identificar la importancia de las reglas. </w:t>
      </w:r>
    </w:p>
    <w:p w14:paraId="21697BAC" w14:textId="6151B1D1"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 xml:space="preserve">Leer las instrucciones. </w:t>
      </w:r>
    </w:p>
    <w:p w14:paraId="161F7DB7" w14:textId="2ED964E9"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 xml:space="preserve">Observar la </w:t>
      </w:r>
      <w:r w:rsidR="00A14D76" w:rsidRPr="00A14D76">
        <w:rPr>
          <w:rFonts w:ascii="Arial" w:hAnsi="Arial" w:cs="Arial"/>
        </w:rPr>
        <w:t>imagines</w:t>
      </w:r>
      <w:r w:rsidRPr="00A14D76">
        <w:rPr>
          <w:rFonts w:ascii="Arial" w:hAnsi="Arial" w:cs="Arial"/>
        </w:rPr>
        <w:t xml:space="preserve"> </w:t>
      </w:r>
    </w:p>
    <w:p w14:paraId="7E6DF790" w14:textId="65010E37"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Identificar lo sucedido en las imágenes</w:t>
      </w:r>
    </w:p>
    <w:p w14:paraId="782C22BC" w14:textId="3BFFDD05"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 xml:space="preserve">Leer las preguntas. </w:t>
      </w:r>
    </w:p>
    <w:p w14:paraId="61CEECB2" w14:textId="79F3CDF2"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 xml:space="preserve">Responder preguntas. </w:t>
      </w:r>
    </w:p>
    <w:p w14:paraId="65B37BFA" w14:textId="4EFA8E2A" w:rsidR="00431B17" w:rsidRPr="00A14D76" w:rsidRDefault="00431B17" w:rsidP="00431B17">
      <w:pPr>
        <w:pStyle w:val="Prrafodelista"/>
        <w:numPr>
          <w:ilvl w:val="0"/>
          <w:numId w:val="8"/>
        </w:numPr>
        <w:jc w:val="both"/>
        <w:rPr>
          <w:rFonts w:ascii="Arial" w:hAnsi="Arial" w:cs="Arial"/>
        </w:rPr>
      </w:pPr>
      <w:r w:rsidRPr="00A14D76">
        <w:rPr>
          <w:rFonts w:ascii="Arial" w:hAnsi="Arial" w:cs="Arial"/>
        </w:rPr>
        <w:t xml:space="preserve">Compartir respuestas. </w:t>
      </w:r>
    </w:p>
    <w:p w14:paraId="7D2CC210" w14:textId="687FEE61" w:rsidR="00431B17" w:rsidRPr="00A14D76" w:rsidRDefault="00A14D76" w:rsidP="00431B17">
      <w:pPr>
        <w:pStyle w:val="Prrafodelista"/>
        <w:numPr>
          <w:ilvl w:val="0"/>
          <w:numId w:val="8"/>
        </w:numPr>
        <w:jc w:val="both"/>
        <w:rPr>
          <w:rFonts w:ascii="Arial" w:hAnsi="Arial" w:cs="Arial"/>
        </w:rPr>
      </w:pPr>
      <w:r w:rsidRPr="00A14D76">
        <w:rPr>
          <w:rFonts w:ascii="Arial" w:hAnsi="Arial" w:cs="Arial"/>
        </w:rPr>
        <w:t>Corregir</w:t>
      </w:r>
      <w:r w:rsidR="00431B17" w:rsidRPr="00A14D76">
        <w:rPr>
          <w:rFonts w:ascii="Arial" w:hAnsi="Arial" w:cs="Arial"/>
        </w:rPr>
        <w:t xml:space="preserve"> si es necesario. </w:t>
      </w:r>
    </w:p>
    <w:p w14:paraId="271EC401" w14:textId="2A0E62BF" w:rsidR="00431B17" w:rsidRPr="00A14D76" w:rsidRDefault="00A14D76" w:rsidP="00431B17">
      <w:pPr>
        <w:jc w:val="both"/>
        <w:rPr>
          <w:rFonts w:ascii="Arial" w:hAnsi="Arial" w:cs="Arial"/>
          <w:b/>
          <w:bCs/>
          <w:color w:val="CC66FF"/>
        </w:rPr>
      </w:pPr>
      <w:r w:rsidRPr="00A14D76">
        <w:rPr>
          <w:rFonts w:ascii="Arial" w:hAnsi="Arial" w:cs="Arial"/>
          <w:b/>
          <w:bCs/>
          <w:color w:val="CC66FF"/>
        </w:rPr>
        <w:t xml:space="preserve">PÁGINA NÚMERO 13. </w:t>
      </w:r>
    </w:p>
    <w:p w14:paraId="2BCB2BCB" w14:textId="54A66AC5" w:rsidR="00431B17" w:rsidRPr="00601297" w:rsidRDefault="00431B17" w:rsidP="00601297">
      <w:pPr>
        <w:pStyle w:val="Prrafodelista"/>
        <w:numPr>
          <w:ilvl w:val="0"/>
          <w:numId w:val="9"/>
        </w:numPr>
        <w:jc w:val="both"/>
        <w:rPr>
          <w:rFonts w:ascii="Arial" w:hAnsi="Arial" w:cs="Arial"/>
        </w:rPr>
      </w:pPr>
      <w:r w:rsidRPr="00601297">
        <w:rPr>
          <w:rFonts w:ascii="Arial" w:hAnsi="Arial" w:cs="Arial"/>
        </w:rPr>
        <w:t xml:space="preserve">Leer las instrucciones- </w:t>
      </w:r>
    </w:p>
    <w:p w14:paraId="7705DB2B" w14:textId="0F5AFA36" w:rsidR="00431B17" w:rsidRPr="00601297" w:rsidRDefault="00431B17" w:rsidP="00601297">
      <w:pPr>
        <w:pStyle w:val="Prrafodelista"/>
        <w:numPr>
          <w:ilvl w:val="0"/>
          <w:numId w:val="9"/>
        </w:numPr>
        <w:jc w:val="both"/>
        <w:rPr>
          <w:rFonts w:ascii="Arial" w:hAnsi="Arial" w:cs="Arial"/>
        </w:rPr>
      </w:pPr>
      <w:r w:rsidRPr="00601297">
        <w:rPr>
          <w:rFonts w:ascii="Arial" w:hAnsi="Arial" w:cs="Arial"/>
        </w:rPr>
        <w:t xml:space="preserve">Observar las imágenes. </w:t>
      </w:r>
    </w:p>
    <w:p w14:paraId="303D99A6" w14:textId="6BA6F3AE" w:rsidR="00431B17" w:rsidRPr="00601297" w:rsidRDefault="00431B17" w:rsidP="00601297">
      <w:pPr>
        <w:pStyle w:val="Prrafodelista"/>
        <w:numPr>
          <w:ilvl w:val="0"/>
          <w:numId w:val="9"/>
        </w:numPr>
        <w:jc w:val="both"/>
        <w:rPr>
          <w:rFonts w:ascii="Arial" w:hAnsi="Arial" w:cs="Arial"/>
        </w:rPr>
      </w:pPr>
      <w:r w:rsidRPr="00601297">
        <w:rPr>
          <w:rFonts w:ascii="Arial" w:hAnsi="Arial" w:cs="Arial"/>
        </w:rPr>
        <w:t xml:space="preserve">Leer </w:t>
      </w:r>
      <w:r w:rsidR="00A14D76" w:rsidRPr="00601297">
        <w:rPr>
          <w:rFonts w:ascii="Arial" w:hAnsi="Arial" w:cs="Arial"/>
        </w:rPr>
        <w:t>las oraciones</w:t>
      </w:r>
      <w:r w:rsidRPr="00601297">
        <w:rPr>
          <w:rFonts w:ascii="Arial" w:hAnsi="Arial" w:cs="Arial"/>
        </w:rPr>
        <w:t xml:space="preserve">. </w:t>
      </w:r>
    </w:p>
    <w:p w14:paraId="7EB6B5F4" w14:textId="5D661C9A" w:rsidR="00431B17" w:rsidRPr="00601297" w:rsidRDefault="00431B17" w:rsidP="00601297">
      <w:pPr>
        <w:pStyle w:val="Prrafodelista"/>
        <w:numPr>
          <w:ilvl w:val="0"/>
          <w:numId w:val="9"/>
        </w:numPr>
        <w:jc w:val="both"/>
        <w:rPr>
          <w:rFonts w:ascii="Arial" w:hAnsi="Arial" w:cs="Arial"/>
        </w:rPr>
      </w:pPr>
      <w:r w:rsidRPr="00601297">
        <w:rPr>
          <w:rFonts w:ascii="Arial" w:hAnsi="Arial" w:cs="Arial"/>
        </w:rPr>
        <w:t xml:space="preserve">Unir con diferentes colores la </w:t>
      </w:r>
      <w:r w:rsidR="00A14D76" w:rsidRPr="00601297">
        <w:rPr>
          <w:rFonts w:ascii="Arial" w:hAnsi="Arial" w:cs="Arial"/>
        </w:rPr>
        <w:t>oración</w:t>
      </w:r>
      <w:r w:rsidRPr="00601297">
        <w:rPr>
          <w:rFonts w:ascii="Arial" w:hAnsi="Arial" w:cs="Arial"/>
        </w:rPr>
        <w:t xml:space="preserve"> con la imagen correspondiente. </w:t>
      </w:r>
    </w:p>
    <w:p w14:paraId="0139039A" w14:textId="2B9E27E0" w:rsidR="00431B17" w:rsidRPr="00601297" w:rsidRDefault="00431B17" w:rsidP="00601297">
      <w:pPr>
        <w:pStyle w:val="Prrafodelista"/>
        <w:numPr>
          <w:ilvl w:val="0"/>
          <w:numId w:val="9"/>
        </w:numPr>
        <w:jc w:val="both"/>
        <w:rPr>
          <w:rFonts w:ascii="Arial" w:hAnsi="Arial" w:cs="Arial"/>
        </w:rPr>
      </w:pPr>
      <w:r w:rsidRPr="00601297">
        <w:rPr>
          <w:rFonts w:ascii="Arial" w:hAnsi="Arial" w:cs="Arial"/>
        </w:rPr>
        <w:t>Leer pregunta</w:t>
      </w:r>
    </w:p>
    <w:p w14:paraId="6D6C7911" w14:textId="30D94178" w:rsidR="00431B17" w:rsidRPr="00601297" w:rsidRDefault="00431B17" w:rsidP="00601297">
      <w:pPr>
        <w:pStyle w:val="Prrafodelista"/>
        <w:numPr>
          <w:ilvl w:val="0"/>
          <w:numId w:val="9"/>
        </w:numPr>
        <w:jc w:val="both"/>
        <w:rPr>
          <w:rFonts w:ascii="Arial" w:hAnsi="Arial" w:cs="Arial"/>
        </w:rPr>
      </w:pPr>
      <w:r w:rsidRPr="00601297">
        <w:rPr>
          <w:rFonts w:ascii="Arial" w:hAnsi="Arial" w:cs="Arial"/>
        </w:rPr>
        <w:t xml:space="preserve">Responder pregunta </w:t>
      </w:r>
    </w:p>
    <w:p w14:paraId="19B15570" w14:textId="1C4249F6" w:rsidR="00431B17" w:rsidRPr="00601297" w:rsidRDefault="00431B17" w:rsidP="00601297">
      <w:pPr>
        <w:pStyle w:val="Prrafodelista"/>
        <w:numPr>
          <w:ilvl w:val="0"/>
          <w:numId w:val="9"/>
        </w:numPr>
        <w:jc w:val="both"/>
        <w:rPr>
          <w:rFonts w:ascii="Arial" w:hAnsi="Arial" w:cs="Arial"/>
        </w:rPr>
      </w:pPr>
      <w:r w:rsidRPr="00601297">
        <w:rPr>
          <w:rFonts w:ascii="Arial" w:hAnsi="Arial" w:cs="Arial"/>
        </w:rPr>
        <w:t>Compartir respuestas, ´</w:t>
      </w:r>
    </w:p>
    <w:p w14:paraId="3D61A85F" w14:textId="028819AE" w:rsidR="00431B17" w:rsidRPr="00601297" w:rsidRDefault="00A14D76" w:rsidP="00431B17">
      <w:pPr>
        <w:pStyle w:val="Prrafodelista"/>
        <w:numPr>
          <w:ilvl w:val="0"/>
          <w:numId w:val="9"/>
        </w:numPr>
        <w:jc w:val="both"/>
        <w:rPr>
          <w:rFonts w:ascii="Arial" w:hAnsi="Arial" w:cs="Arial"/>
        </w:rPr>
      </w:pPr>
      <w:r w:rsidRPr="00601297">
        <w:rPr>
          <w:rFonts w:ascii="Arial" w:hAnsi="Arial" w:cs="Arial"/>
        </w:rPr>
        <w:t>Corregir</w:t>
      </w:r>
      <w:r w:rsidR="00431B17" w:rsidRPr="00601297">
        <w:rPr>
          <w:rFonts w:ascii="Arial" w:hAnsi="Arial" w:cs="Arial"/>
        </w:rPr>
        <w:t xml:space="preserve"> si es necesario. </w:t>
      </w:r>
    </w:p>
    <w:p w14:paraId="1BBF164F" w14:textId="104AF8AE" w:rsidR="00431B17" w:rsidRPr="00601297" w:rsidRDefault="00431B17" w:rsidP="00431B17">
      <w:pPr>
        <w:jc w:val="both"/>
        <w:rPr>
          <w:rFonts w:ascii="Arial" w:hAnsi="Arial" w:cs="Arial"/>
        </w:rPr>
      </w:pPr>
      <w:r w:rsidRPr="00601297">
        <w:rPr>
          <w:rFonts w:ascii="Arial" w:hAnsi="Arial" w:cs="Arial"/>
        </w:rPr>
        <w:t xml:space="preserve">Los alumnos </w:t>
      </w:r>
      <w:r w:rsidR="00601297" w:rsidRPr="00601297">
        <w:rPr>
          <w:rFonts w:ascii="Arial" w:hAnsi="Arial" w:cs="Arial"/>
        </w:rPr>
        <w:t>deberán</w:t>
      </w:r>
      <w:r w:rsidRPr="00601297">
        <w:rPr>
          <w:rFonts w:ascii="Arial" w:hAnsi="Arial" w:cs="Arial"/>
        </w:rPr>
        <w:t xml:space="preserve"> de realizar dentro de su cuaderno de conocimiento del medio el concepto básico de </w:t>
      </w:r>
      <w:r w:rsidR="00601297" w:rsidRPr="00601297">
        <w:rPr>
          <w:rFonts w:ascii="Arial" w:hAnsi="Arial" w:cs="Arial"/>
        </w:rPr>
        <w:t>reglas y</w:t>
      </w:r>
      <w:r w:rsidR="00517956" w:rsidRPr="00601297">
        <w:rPr>
          <w:rFonts w:ascii="Arial" w:hAnsi="Arial" w:cs="Arial"/>
        </w:rPr>
        <w:t xml:space="preserve"> la importancia de estas dentro de un salón de clases para llevar acabo una convivencia sana. </w:t>
      </w:r>
    </w:p>
    <w:p w14:paraId="57D57F7A" w14:textId="548057FE" w:rsidR="00517956" w:rsidRPr="00601297" w:rsidRDefault="00517956" w:rsidP="00601297">
      <w:pPr>
        <w:jc w:val="center"/>
        <w:rPr>
          <w:rFonts w:ascii="Arial" w:hAnsi="Arial" w:cs="Arial"/>
          <w:b/>
          <w:bCs/>
          <w:color w:val="CC66FF"/>
        </w:rPr>
      </w:pPr>
      <w:r w:rsidRPr="00601297">
        <w:rPr>
          <w:rFonts w:ascii="Arial" w:hAnsi="Arial" w:cs="Arial"/>
          <w:b/>
          <w:bCs/>
          <w:color w:val="CC66FF"/>
        </w:rPr>
        <w:t>APUNTE.</w:t>
      </w:r>
    </w:p>
    <w:p w14:paraId="7BF7C385" w14:textId="4C8B8920" w:rsidR="00517956" w:rsidRPr="00601297" w:rsidRDefault="00517956" w:rsidP="00431B17">
      <w:pPr>
        <w:jc w:val="both"/>
        <w:rPr>
          <w:rFonts w:ascii="Arial" w:hAnsi="Arial" w:cs="Arial"/>
        </w:rPr>
      </w:pPr>
      <w:r w:rsidRPr="00601297">
        <w:rPr>
          <w:rFonts w:ascii="Arial" w:hAnsi="Arial" w:cs="Arial"/>
        </w:rPr>
        <w:t xml:space="preserve">Martes 27 de septiembre de 2022. </w:t>
      </w:r>
    </w:p>
    <w:p w14:paraId="20186140" w14:textId="2F01968E" w:rsidR="00517956" w:rsidRPr="00601297" w:rsidRDefault="00517956" w:rsidP="00517956">
      <w:pPr>
        <w:jc w:val="center"/>
        <w:rPr>
          <w:rFonts w:ascii="Arial" w:hAnsi="Arial" w:cs="Arial"/>
        </w:rPr>
      </w:pPr>
      <w:r w:rsidRPr="00601297">
        <w:rPr>
          <w:rFonts w:ascii="Arial" w:hAnsi="Arial" w:cs="Arial"/>
        </w:rPr>
        <w:t>Las reglas del salón</w:t>
      </w:r>
    </w:p>
    <w:p w14:paraId="75FCB775" w14:textId="05472DFB" w:rsidR="00517956" w:rsidRPr="00517956" w:rsidRDefault="00517956" w:rsidP="00517956">
      <w:r w:rsidRPr="00517956">
        <w:t>Las reglas del salón de clases son una serie de condiciones que son elaboradas con el fin de mantener el orden y la armonía del grupo estudiantil. Con ellas, el profesor puede dictar los derechos, deberes y reglamentos diarios de los escolares.</w:t>
      </w:r>
    </w:p>
    <w:p w14:paraId="26CE466E" w14:textId="04EF5396" w:rsidR="00431B17" w:rsidRPr="00431B17" w:rsidRDefault="00431B17" w:rsidP="00431B17">
      <w:pPr>
        <w:jc w:val="both"/>
        <w:rPr>
          <w:rFonts w:ascii="Arial" w:hAnsi="Arial" w:cs="Arial"/>
          <w:b/>
          <w:bCs/>
          <w:u w:val="single"/>
        </w:rPr>
      </w:pPr>
    </w:p>
    <w:p w14:paraId="2308B497" w14:textId="02B9EE3A" w:rsidR="009239CB" w:rsidRDefault="00601297" w:rsidP="00601297">
      <w:pPr>
        <w:jc w:val="center"/>
        <w:rPr>
          <w:rFonts w:ascii="Arial" w:hAnsi="Arial" w:cs="Arial"/>
          <w:u w:val="single"/>
        </w:rPr>
      </w:pPr>
      <w:r>
        <w:rPr>
          <w:noProof/>
        </w:rPr>
        <w:drawing>
          <wp:inline distT="0" distB="0" distL="0" distR="0" wp14:anchorId="03C1993B" wp14:editId="74E77BA8">
            <wp:extent cx="4379330" cy="1913861"/>
            <wp:effectExtent l="0" t="0" r="2540" b="0"/>
            <wp:docPr id="87" name="Imagen 8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1648" cy="1932355"/>
                    </a:xfrm>
                    <a:prstGeom prst="rect">
                      <a:avLst/>
                    </a:prstGeom>
                    <a:noFill/>
                    <a:ln>
                      <a:noFill/>
                    </a:ln>
                  </pic:spPr>
                </pic:pic>
              </a:graphicData>
            </a:graphic>
          </wp:inline>
        </w:drawing>
      </w:r>
    </w:p>
    <w:p w14:paraId="31F4E08B" w14:textId="77777777" w:rsidR="0076750F" w:rsidRPr="006719CB" w:rsidRDefault="0076750F" w:rsidP="00601297">
      <w:pPr>
        <w:jc w:val="center"/>
        <w:rPr>
          <w:rFonts w:ascii="Arial" w:hAnsi="Arial" w:cs="Arial"/>
          <w:u w:val="single"/>
        </w:rPr>
      </w:pPr>
    </w:p>
    <w:p w14:paraId="2004DCE6" w14:textId="4955FC39" w:rsidR="009239CB" w:rsidRDefault="009239CB" w:rsidP="009239CB">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76750F">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59B2770" w14:textId="16C6861E" w:rsidR="009239CB" w:rsidRPr="0076750F" w:rsidRDefault="009239CB" w:rsidP="0076750F">
      <w:pPr>
        <w:numPr>
          <w:ilvl w:val="0"/>
          <w:numId w:val="1"/>
        </w:numPr>
        <w:jc w:val="both"/>
      </w:pPr>
      <w:r w:rsidRPr="00240589">
        <w:rPr>
          <w:b/>
          <w:bCs/>
          <w:color w:val="000000"/>
        </w:rPr>
        <w:t>ACTITUDINAL:</w:t>
      </w:r>
      <w:r w:rsidR="0076750F">
        <w:rPr>
          <w:b/>
          <w:bCs/>
          <w:color w:val="000000"/>
        </w:rPr>
        <w:t xml:space="preserve"> </w:t>
      </w:r>
      <w:r w:rsidR="0076750F" w:rsidRPr="0076750F">
        <w:t xml:space="preserve">Identificar la utilización de las reglas consecuencias positivas y negativas. </w:t>
      </w:r>
    </w:p>
    <w:p w14:paraId="5C44E341" w14:textId="5FEE4B56" w:rsidR="009239CB" w:rsidRPr="0076750F" w:rsidRDefault="009239CB" w:rsidP="0076750F">
      <w:pPr>
        <w:numPr>
          <w:ilvl w:val="0"/>
          <w:numId w:val="1"/>
        </w:numPr>
        <w:jc w:val="both"/>
      </w:pPr>
      <w:r w:rsidRPr="00240589">
        <w:rPr>
          <w:b/>
          <w:bCs/>
          <w:color w:val="000000"/>
        </w:rPr>
        <w:t>CONCEPTUAL:</w:t>
      </w:r>
      <w:r w:rsidR="0076750F">
        <w:rPr>
          <w:b/>
          <w:bCs/>
          <w:color w:val="000000"/>
        </w:rPr>
        <w:t xml:space="preserve"> </w:t>
      </w:r>
      <w:r w:rsidR="0076750F" w:rsidRPr="0076750F">
        <w:t>Identificación y reconocimiento de la implementación de las reglas.</w:t>
      </w:r>
    </w:p>
    <w:p w14:paraId="59CF2049" w14:textId="3285262C" w:rsidR="009239CB" w:rsidRPr="000C6593" w:rsidRDefault="009239CB" w:rsidP="009239CB">
      <w:pPr>
        <w:numPr>
          <w:ilvl w:val="0"/>
          <w:numId w:val="1"/>
        </w:numPr>
        <w:jc w:val="both"/>
        <w:rPr>
          <w:b/>
          <w:bCs/>
        </w:rPr>
      </w:pPr>
      <w:r w:rsidRPr="000C6593">
        <w:rPr>
          <w:b/>
          <w:bCs/>
        </w:rPr>
        <w:t>PROCEDIMENTAL:</w:t>
      </w:r>
      <w:r w:rsidR="0076750F">
        <w:rPr>
          <w:b/>
          <w:bCs/>
        </w:rPr>
        <w:t xml:space="preserve"> C</w:t>
      </w:r>
      <w:r w:rsidR="0076750F" w:rsidRPr="00870271">
        <w:rPr>
          <w:b/>
          <w:bCs/>
        </w:rPr>
        <w:t>onvivencia sana, escucho, comparto y acuerdo.</w:t>
      </w:r>
    </w:p>
    <w:p w14:paraId="7A166B08" w14:textId="77777777" w:rsidR="009239CB" w:rsidRPr="00F814E0" w:rsidRDefault="009239CB" w:rsidP="009239CB">
      <w:pPr>
        <w:jc w:val="both"/>
        <w:rPr>
          <w:rFonts w:ascii="Arial" w:hAnsi="Arial" w:cs="Arial"/>
          <w:b/>
          <w:bCs/>
        </w:rPr>
      </w:pPr>
    </w:p>
    <w:p w14:paraId="6C5EB4C2" w14:textId="76DA2F5F" w:rsidR="009239CB" w:rsidRPr="00EC3717" w:rsidRDefault="009239CB" w:rsidP="00EC3717">
      <w:pPr>
        <w:jc w:val="both"/>
        <w:rPr>
          <w:rFonts w:ascii="Arial" w:hAnsi="Arial" w:cs="Arial"/>
          <w:b/>
        </w:rPr>
      </w:pPr>
      <w:r>
        <w:rPr>
          <w:rFonts w:ascii="Arial" w:hAnsi="Arial" w:cs="Arial"/>
          <w:b/>
        </w:rPr>
        <w:t>18.- TAREA:</w:t>
      </w:r>
      <w:r w:rsidR="00601297">
        <w:rPr>
          <w:rFonts w:ascii="Arial" w:hAnsi="Arial" w:cs="Arial"/>
          <w:b/>
        </w:rPr>
        <w:t xml:space="preserve"> Realizar la página número 14 y 15 del libro de Conocimiento del Medio SEP.</w:t>
      </w:r>
    </w:p>
    <w:sectPr w:rsidR="009239CB" w:rsidRPr="00EC3717" w:rsidSect="009D0916">
      <w:pgSz w:w="12240" w:h="15840" w:code="1"/>
      <w:pgMar w:top="1418" w:right="1701" w:bottom="1418" w:left="1701" w:header="709" w:footer="709" w:gutter="0"/>
      <w:pgBorders w:offsetFrom="page">
        <w:top w:val="creaturesLadyBug" w:sz="25" w:space="24" w:color="auto"/>
        <w:left w:val="creaturesLadyBug" w:sz="25" w:space="24" w:color="auto"/>
        <w:bottom w:val="creaturesLadyBug" w:sz="25" w:space="24" w:color="auto"/>
        <w:right w:val="creaturesLadyBug"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87E"/>
    <w:multiLevelType w:val="hybridMultilevel"/>
    <w:tmpl w:val="866081F6"/>
    <w:lvl w:ilvl="0" w:tplc="260048AE">
      <w:start w:val="1"/>
      <w:numFmt w:val="decimal"/>
      <w:lvlText w:val="%1."/>
      <w:lvlJc w:val="left"/>
      <w:pPr>
        <w:ind w:left="720" w:hanging="360"/>
      </w:pPr>
      <w:rPr>
        <w:rFonts w:hint="default"/>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4A3B37"/>
    <w:multiLevelType w:val="hybridMultilevel"/>
    <w:tmpl w:val="AEBC17C4"/>
    <w:lvl w:ilvl="0" w:tplc="3076A30E">
      <w:start w:val="1"/>
      <w:numFmt w:val="decimal"/>
      <w:lvlText w:val="%1."/>
      <w:lvlJc w:val="left"/>
      <w:pPr>
        <w:ind w:left="720" w:hanging="360"/>
      </w:pPr>
      <w:rPr>
        <w:rFonts w:hint="default"/>
        <w:b/>
        <w:bCs/>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EF77B4"/>
    <w:multiLevelType w:val="hybridMultilevel"/>
    <w:tmpl w:val="28A0F97A"/>
    <w:lvl w:ilvl="0" w:tplc="260048AE">
      <w:start w:val="1"/>
      <w:numFmt w:val="decimal"/>
      <w:lvlText w:val="%1."/>
      <w:lvlJc w:val="left"/>
      <w:pPr>
        <w:ind w:left="720" w:hanging="360"/>
      </w:pPr>
      <w:rPr>
        <w:rFonts w:hint="default"/>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925580"/>
    <w:multiLevelType w:val="hybridMultilevel"/>
    <w:tmpl w:val="5E1A6B5A"/>
    <w:lvl w:ilvl="0" w:tplc="DF0A44AE">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35451F"/>
    <w:multiLevelType w:val="hybridMultilevel"/>
    <w:tmpl w:val="D99AAB76"/>
    <w:lvl w:ilvl="0" w:tplc="7BF043E4">
      <w:start w:val="1"/>
      <w:numFmt w:val="decimal"/>
      <w:lvlText w:val="%1."/>
      <w:lvlJc w:val="left"/>
      <w:pPr>
        <w:ind w:left="720" w:hanging="360"/>
      </w:pPr>
      <w:rPr>
        <w:rFonts w:hint="default"/>
        <w:color w:val="CC66FF"/>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4B70F0"/>
    <w:multiLevelType w:val="hybridMultilevel"/>
    <w:tmpl w:val="8DCADFE6"/>
    <w:lvl w:ilvl="0" w:tplc="019AB54E">
      <w:start w:val="1"/>
      <w:numFmt w:val="decimal"/>
      <w:lvlText w:val="%1."/>
      <w:lvlJc w:val="left"/>
      <w:pPr>
        <w:ind w:left="720" w:hanging="360"/>
      </w:pPr>
      <w:rPr>
        <w:rFonts w:hint="default"/>
        <w:b/>
        <w:bCs/>
        <w:color w:val="99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2B78F3"/>
    <w:multiLevelType w:val="multilevel"/>
    <w:tmpl w:val="8618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D77D42"/>
    <w:multiLevelType w:val="hybridMultilevel"/>
    <w:tmpl w:val="63DC6B08"/>
    <w:lvl w:ilvl="0" w:tplc="8DC0837A">
      <w:start w:val="1"/>
      <w:numFmt w:val="decimal"/>
      <w:lvlText w:val="%1."/>
      <w:lvlJc w:val="left"/>
      <w:pPr>
        <w:ind w:left="720" w:hanging="360"/>
      </w:pPr>
      <w:rPr>
        <w:rFonts w:hint="default"/>
        <w:color w:val="99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A51334"/>
    <w:multiLevelType w:val="hybridMultilevel"/>
    <w:tmpl w:val="8B48ECCC"/>
    <w:lvl w:ilvl="0" w:tplc="080A0009">
      <w:start w:val="1"/>
      <w:numFmt w:val="bullet"/>
      <w:lvlText w:val=""/>
      <w:lvlJc w:val="left"/>
      <w:pPr>
        <w:ind w:left="720" w:hanging="360"/>
      </w:pPr>
      <w:rPr>
        <w:rFonts w:ascii="Wingdings" w:hAnsi="Wingdings" w:hint="default"/>
        <w:color w:val="FF00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1743397">
    <w:abstractNumId w:val="9"/>
  </w:num>
  <w:num w:numId="2" w16cid:durableId="553391833">
    <w:abstractNumId w:val="1"/>
  </w:num>
  <w:num w:numId="3" w16cid:durableId="1082027487">
    <w:abstractNumId w:val="0"/>
  </w:num>
  <w:num w:numId="4" w16cid:durableId="429394888">
    <w:abstractNumId w:val="2"/>
  </w:num>
  <w:num w:numId="5" w16cid:durableId="937369707">
    <w:abstractNumId w:val="7"/>
  </w:num>
  <w:num w:numId="6" w16cid:durableId="529798614">
    <w:abstractNumId w:val="5"/>
  </w:num>
  <w:num w:numId="7" w16cid:durableId="102498553">
    <w:abstractNumId w:val="9"/>
  </w:num>
  <w:num w:numId="8" w16cid:durableId="1117413164">
    <w:abstractNumId w:val="4"/>
  </w:num>
  <w:num w:numId="9" w16cid:durableId="1252424570">
    <w:abstractNumId w:val="3"/>
  </w:num>
  <w:num w:numId="10" w16cid:durableId="138615892">
    <w:abstractNumId w:val="6"/>
  </w:num>
  <w:num w:numId="11" w16cid:durableId="5581350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9CB"/>
    <w:rsid w:val="001767AD"/>
    <w:rsid w:val="001C47EC"/>
    <w:rsid w:val="001D45BE"/>
    <w:rsid w:val="00244B46"/>
    <w:rsid w:val="002D0709"/>
    <w:rsid w:val="002F0605"/>
    <w:rsid w:val="003B2DC1"/>
    <w:rsid w:val="003B5E01"/>
    <w:rsid w:val="0040005B"/>
    <w:rsid w:val="00431B17"/>
    <w:rsid w:val="004760AD"/>
    <w:rsid w:val="00507D28"/>
    <w:rsid w:val="00515111"/>
    <w:rsid w:val="00517956"/>
    <w:rsid w:val="00570AA5"/>
    <w:rsid w:val="00584B86"/>
    <w:rsid w:val="005C0FD3"/>
    <w:rsid w:val="00601297"/>
    <w:rsid w:val="006C760A"/>
    <w:rsid w:val="0076750F"/>
    <w:rsid w:val="00772D95"/>
    <w:rsid w:val="00786F26"/>
    <w:rsid w:val="007F1C74"/>
    <w:rsid w:val="009239CB"/>
    <w:rsid w:val="009755DA"/>
    <w:rsid w:val="009B4E09"/>
    <w:rsid w:val="009C4E7A"/>
    <w:rsid w:val="009D0916"/>
    <w:rsid w:val="009F4B45"/>
    <w:rsid w:val="00A02804"/>
    <w:rsid w:val="00A14D76"/>
    <w:rsid w:val="00B3673E"/>
    <w:rsid w:val="00B91F2D"/>
    <w:rsid w:val="00BD2D68"/>
    <w:rsid w:val="00D224C5"/>
    <w:rsid w:val="00EC3717"/>
    <w:rsid w:val="00F350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6398"/>
  <w15:chartTrackingRefBased/>
  <w15:docId w15:val="{2B75B88F-0011-4788-9B34-61EB5541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9CB"/>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link w:val="Ttulo1Car"/>
    <w:uiPriority w:val="9"/>
    <w:qFormat/>
    <w:rsid w:val="00584B86"/>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s-MX" w:eastAsia="es-MX" w:bidi="ar-SA"/>
    </w:rPr>
  </w:style>
  <w:style w:type="paragraph" w:styleId="Ttulo2">
    <w:name w:val="heading 2"/>
    <w:basedOn w:val="Normal"/>
    <w:link w:val="Ttulo2Car"/>
    <w:uiPriority w:val="9"/>
    <w:qFormat/>
    <w:rsid w:val="00584B86"/>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6F26"/>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1767A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unhideWhenUsed/>
    <w:rsid w:val="00D224C5"/>
    <w:rPr>
      <w:color w:val="0563C1" w:themeColor="hyperlink"/>
      <w:u w:val="single"/>
    </w:rPr>
  </w:style>
  <w:style w:type="character" w:styleId="Textoennegrita">
    <w:name w:val="Strong"/>
    <w:basedOn w:val="Fuentedeprrafopredeter"/>
    <w:uiPriority w:val="22"/>
    <w:qFormat/>
    <w:rsid w:val="00517956"/>
    <w:rPr>
      <w:b/>
      <w:bCs/>
    </w:rPr>
  </w:style>
  <w:style w:type="character" w:customStyle="1" w:styleId="Ttulo1Car">
    <w:name w:val="Título 1 Car"/>
    <w:basedOn w:val="Fuentedeprrafopredeter"/>
    <w:link w:val="Ttulo1"/>
    <w:uiPriority w:val="9"/>
    <w:rsid w:val="00584B86"/>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584B86"/>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133827">
      <w:bodyDiv w:val="1"/>
      <w:marLeft w:val="0"/>
      <w:marRight w:val="0"/>
      <w:marTop w:val="0"/>
      <w:marBottom w:val="0"/>
      <w:divBdr>
        <w:top w:val="none" w:sz="0" w:space="0" w:color="auto"/>
        <w:left w:val="none" w:sz="0" w:space="0" w:color="auto"/>
        <w:bottom w:val="none" w:sz="0" w:space="0" w:color="auto"/>
        <w:right w:val="none" w:sz="0" w:space="0" w:color="auto"/>
      </w:divBdr>
    </w:div>
    <w:div w:id="1746681573">
      <w:bodyDiv w:val="1"/>
      <w:marLeft w:val="0"/>
      <w:marRight w:val="0"/>
      <w:marTop w:val="0"/>
      <w:marBottom w:val="0"/>
      <w:divBdr>
        <w:top w:val="none" w:sz="0" w:space="0" w:color="auto"/>
        <w:left w:val="none" w:sz="0" w:space="0" w:color="auto"/>
        <w:bottom w:val="none" w:sz="0" w:space="0" w:color="auto"/>
        <w:right w:val="none" w:sz="0" w:space="0" w:color="auto"/>
      </w:divBdr>
    </w:div>
    <w:div w:id="1758553482">
      <w:bodyDiv w:val="1"/>
      <w:marLeft w:val="0"/>
      <w:marRight w:val="0"/>
      <w:marTop w:val="0"/>
      <w:marBottom w:val="0"/>
      <w:divBdr>
        <w:top w:val="none" w:sz="0" w:space="0" w:color="auto"/>
        <w:left w:val="none" w:sz="0" w:space="0" w:color="auto"/>
        <w:bottom w:val="none" w:sz="0" w:space="0" w:color="auto"/>
        <w:right w:val="none" w:sz="0" w:space="0" w:color="auto"/>
      </w:divBdr>
      <w:divsChild>
        <w:div w:id="1323122084">
          <w:marLeft w:val="0"/>
          <w:marRight w:val="0"/>
          <w:marTop w:val="0"/>
          <w:marBottom w:val="300"/>
          <w:divBdr>
            <w:top w:val="none" w:sz="0" w:space="0" w:color="auto"/>
            <w:left w:val="none" w:sz="0" w:space="0" w:color="auto"/>
            <w:bottom w:val="none" w:sz="0" w:space="0" w:color="auto"/>
            <w:right w:val="none" w:sz="0" w:space="0" w:color="auto"/>
          </w:divBdr>
        </w:div>
      </w:divsChild>
    </w:div>
    <w:div w:id="1839543556">
      <w:bodyDiv w:val="1"/>
      <w:marLeft w:val="0"/>
      <w:marRight w:val="0"/>
      <w:marTop w:val="0"/>
      <w:marBottom w:val="0"/>
      <w:divBdr>
        <w:top w:val="none" w:sz="0" w:space="0" w:color="auto"/>
        <w:left w:val="none" w:sz="0" w:space="0" w:color="auto"/>
        <w:bottom w:val="none" w:sz="0" w:space="0" w:color="auto"/>
        <w:right w:val="none" w:sz="0" w:space="0" w:color="auto"/>
      </w:divBdr>
    </w:div>
    <w:div w:id="1888755684">
      <w:bodyDiv w:val="1"/>
      <w:marLeft w:val="0"/>
      <w:marRight w:val="0"/>
      <w:marTop w:val="0"/>
      <w:marBottom w:val="0"/>
      <w:divBdr>
        <w:top w:val="none" w:sz="0" w:space="0" w:color="auto"/>
        <w:left w:val="none" w:sz="0" w:space="0" w:color="auto"/>
        <w:bottom w:val="none" w:sz="0" w:space="0" w:color="auto"/>
        <w:right w:val="none" w:sz="0" w:space="0" w:color="auto"/>
      </w:divBdr>
    </w:div>
    <w:div w:id="210996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concepto.de/ensenanza/" TargetMode="External"/><Relationship Id="rId39" Type="http://schemas.openxmlformats.org/officeDocument/2006/relationships/image" Target="media/image29.jpeg"/><Relationship Id="rId21" Type="http://schemas.openxmlformats.org/officeDocument/2006/relationships/image" Target="media/image17.jpeg"/><Relationship Id="rId34" Type="http://schemas.openxmlformats.org/officeDocument/2006/relationships/hyperlink" Target="https://definicion.de/matematicas/"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1.jpeg"/><Relationship Id="rId36" Type="http://schemas.openxmlformats.org/officeDocument/2006/relationships/hyperlink" Target="https://definicion.de/numeros" TargetMode="Externa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concepto.de/educacion-4/" TargetMode="External"/><Relationship Id="rId30" Type="http://schemas.openxmlformats.org/officeDocument/2006/relationships/image" Target="media/image23.jpeg"/><Relationship Id="rId35" Type="http://schemas.openxmlformats.org/officeDocument/2006/relationships/hyperlink" Target="https://definicion.de/suma"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concepto.de/institucion/" TargetMode="External"/><Relationship Id="rId33" Type="http://schemas.openxmlformats.org/officeDocument/2006/relationships/image" Target="media/image26.jpeg"/><Relationship Id="rId38"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16</Pages>
  <Words>4895</Words>
  <Characters>26926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8</cp:revision>
  <dcterms:created xsi:type="dcterms:W3CDTF">2022-09-22T17:24:00Z</dcterms:created>
  <dcterms:modified xsi:type="dcterms:W3CDTF">2022-09-29T00:55:00Z</dcterms:modified>
</cp:coreProperties>
</file>