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3D6A" w14:textId="10407A2E" w:rsidR="00EE29CC" w:rsidRDefault="0064196D" w:rsidP="00EE29CC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 w:cs="Helvetica"/>
          <w:b/>
          <w:bCs/>
        </w:rPr>
      </w:pPr>
      <w:bookmarkStart w:id="0" w:name="_Hlk81575452"/>
      <w:r w:rsidRPr="0064196D">
        <w:rPr>
          <w:rFonts w:ascii="Helvetica" w:hAnsi="Helvetica" w:cs="Helvetica"/>
          <w:b/>
          <w:bCs/>
          <w:noProof/>
        </w:rPr>
        <w:drawing>
          <wp:anchor distT="0" distB="0" distL="114300" distR="114300" simplePos="0" relativeHeight="251662848" behindDoc="0" locked="0" layoutInCell="1" allowOverlap="1" wp14:anchorId="30A22E80" wp14:editId="3E512FA4">
            <wp:simplePos x="0" y="0"/>
            <wp:positionH relativeFrom="column">
              <wp:posOffset>897890</wp:posOffset>
            </wp:positionH>
            <wp:positionV relativeFrom="paragraph">
              <wp:posOffset>0</wp:posOffset>
            </wp:positionV>
            <wp:extent cx="5053943" cy="1685925"/>
            <wp:effectExtent l="0" t="0" r="0" b="0"/>
            <wp:wrapSquare wrapText="bothSides"/>
            <wp:docPr id="25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7F737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3A26C293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288B02CA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5403B0DC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4AE60244" w14:textId="77777777" w:rsidR="009A0303" w:rsidRDefault="009A0303" w:rsidP="007B2B2B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A5896CD" w14:textId="77777777" w:rsidR="009A0303" w:rsidRPr="009A0303" w:rsidRDefault="009A0303" w:rsidP="007B2B2B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364EA551" w14:textId="030E9E67" w:rsidR="007B2B2B" w:rsidRDefault="007B2B2B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62DF8200" w14:textId="338B16C4" w:rsidR="0064196D" w:rsidRDefault="0064196D" w:rsidP="007B2B2B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79F522BC" w14:textId="77777777" w:rsidR="0064196D" w:rsidRPr="0064196D" w:rsidRDefault="0064196D" w:rsidP="007B2B2B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180BC45B" w14:textId="6B54D5A4" w:rsidR="00EE29CC" w:rsidRDefault="00EE29CC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  <w:r w:rsidRPr="009A0303">
        <w:rPr>
          <w:rFonts w:ascii="Helvetica" w:hAnsi="Helvetica" w:cs="Helvetica"/>
          <w:b/>
          <w:bCs/>
          <w:sz w:val="24"/>
          <w:szCs w:val="24"/>
        </w:rPr>
        <w:t xml:space="preserve">MARTES </w:t>
      </w:r>
      <w:r w:rsidR="009626DE">
        <w:rPr>
          <w:rFonts w:ascii="Helvetica" w:hAnsi="Helvetica" w:cs="Helvetica"/>
          <w:b/>
          <w:bCs/>
          <w:sz w:val="24"/>
          <w:szCs w:val="24"/>
        </w:rPr>
        <w:t>6 DE SEPTIEMBRE</w:t>
      </w:r>
      <w:r w:rsidR="007B2B2B" w:rsidRPr="009A0303">
        <w:rPr>
          <w:rFonts w:ascii="Helvetica" w:hAnsi="Helvetica" w:cs="Helvetica"/>
          <w:b/>
          <w:bCs/>
          <w:sz w:val="24"/>
          <w:szCs w:val="24"/>
        </w:rPr>
        <w:t xml:space="preserve"> </w:t>
      </w:r>
      <w:r w:rsidRPr="009A0303">
        <w:rPr>
          <w:rFonts w:ascii="Helvetica" w:hAnsi="Helvetica" w:cs="Helvetica"/>
          <w:b/>
          <w:bCs/>
          <w:sz w:val="24"/>
          <w:szCs w:val="24"/>
        </w:rPr>
        <w:t>DE 202</w:t>
      </w:r>
      <w:r w:rsidR="009A0303" w:rsidRPr="009A0303">
        <w:rPr>
          <w:rFonts w:ascii="Helvetica" w:hAnsi="Helvetica" w:cs="Helvetica"/>
          <w:b/>
          <w:bCs/>
          <w:sz w:val="24"/>
          <w:szCs w:val="24"/>
        </w:rPr>
        <w:t>2</w:t>
      </w:r>
    </w:p>
    <w:p w14:paraId="1EBBCD14" w14:textId="77777777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2"/>
          <w:szCs w:val="12"/>
        </w:rPr>
      </w:pPr>
    </w:p>
    <w:p w14:paraId="6592CADA" w14:textId="3AFE3019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 xml:space="preserve">NOMBRE DEL PROFESOR: MÓNICA MARCELA CASTILLO MENDOZA.   GRADO:  </w:t>
      </w:r>
      <w:r>
        <w:rPr>
          <w:rFonts w:ascii="Helvetica" w:hAnsi="Helvetica" w:cs="Helvetica"/>
          <w:b/>
          <w:bCs/>
          <w:sz w:val="16"/>
          <w:szCs w:val="16"/>
        </w:rPr>
        <w:t>QUINTO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   GRUPO: A</w:t>
      </w:r>
    </w:p>
    <w:p w14:paraId="4B7D0408" w14:textId="77777777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ASIGNATURA: LECTURA</w:t>
      </w:r>
    </w:p>
    <w:p w14:paraId="161083E5" w14:textId="77777777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TRIMESTRE:  PRIMERO</w:t>
      </w:r>
    </w:p>
    <w:p w14:paraId="12A0ABA1" w14:textId="5EF0AC38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bookmarkStart w:id="1" w:name="_Hlk113131912"/>
      <w:r w:rsidRPr="0078100F">
        <w:rPr>
          <w:rFonts w:ascii="Helvetica" w:hAnsi="Helvetica" w:cs="Helvetica"/>
          <w:b/>
          <w:bCs/>
          <w:sz w:val="16"/>
          <w:szCs w:val="16"/>
        </w:rPr>
        <w:t xml:space="preserve">SEMANA </w:t>
      </w:r>
      <w:r w:rsidR="006972FF">
        <w:rPr>
          <w:rFonts w:ascii="Helvetica" w:hAnsi="Helvetica" w:cs="Helvetica"/>
          <w:b/>
          <w:bCs/>
          <w:sz w:val="16"/>
          <w:szCs w:val="16"/>
        </w:rPr>
        <w:t>2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: DEL </w:t>
      </w:r>
      <w:r w:rsidR="006972FF">
        <w:rPr>
          <w:rFonts w:ascii="Helvetica" w:hAnsi="Helvetica" w:cs="Helvetica"/>
          <w:b/>
          <w:bCs/>
          <w:sz w:val="16"/>
          <w:szCs w:val="16"/>
        </w:rPr>
        <w:t>5 AL 9 DE</w:t>
      </w:r>
      <w:r w:rsidRPr="0078100F">
        <w:rPr>
          <w:rFonts w:ascii="Helvetica" w:hAnsi="Helvetica" w:cs="Helvetica"/>
          <w:b/>
          <w:bCs/>
          <w:sz w:val="16"/>
          <w:szCs w:val="16"/>
        </w:rPr>
        <w:t xml:space="preserve"> SEPTIEMBRE</w:t>
      </w:r>
    </w:p>
    <w:bookmarkEnd w:id="1"/>
    <w:p w14:paraId="38E5053F" w14:textId="77777777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TIEMPO: 20min.</w:t>
      </w:r>
    </w:p>
    <w:p w14:paraId="45071FD9" w14:textId="13E9E012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TEMA:</w:t>
      </w:r>
      <w:r>
        <w:rPr>
          <w:rFonts w:ascii="Helvetica" w:hAnsi="Helvetica" w:cs="Helvetica"/>
          <w:b/>
          <w:bCs/>
          <w:sz w:val="16"/>
          <w:szCs w:val="16"/>
        </w:rPr>
        <w:t xml:space="preserve"> </w:t>
      </w:r>
      <w:r w:rsidR="006972FF">
        <w:rPr>
          <w:rFonts w:ascii="Helvetica" w:hAnsi="Helvetica" w:cs="Helvetica"/>
          <w:b/>
          <w:bCs/>
          <w:sz w:val="16"/>
          <w:szCs w:val="16"/>
        </w:rPr>
        <w:t>EL GATO MICIFUZ</w:t>
      </w:r>
      <w:r w:rsidRPr="0078100F">
        <w:rPr>
          <w:rFonts w:ascii="Helvetica" w:hAnsi="Helvetica" w:cs="Helvetica"/>
          <w:b/>
          <w:bCs/>
          <w:sz w:val="16"/>
          <w:szCs w:val="16"/>
        </w:rPr>
        <w:t>.</w:t>
      </w:r>
    </w:p>
    <w:p w14:paraId="3D5D9921" w14:textId="77777777" w:rsidR="0078100F" w:rsidRPr="0078100F" w:rsidRDefault="0078100F" w:rsidP="0078100F">
      <w:pPr>
        <w:pStyle w:val="Prrafodelista"/>
        <w:numPr>
          <w:ilvl w:val="0"/>
          <w:numId w:val="9"/>
        </w:numPr>
        <w:tabs>
          <w:tab w:val="left" w:pos="567"/>
        </w:tabs>
        <w:ind w:left="284" w:hanging="284"/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PROPÓSITOS:</w:t>
      </w:r>
    </w:p>
    <w:p w14:paraId="4AC863E6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• Mediante la lectura el alumno recupere, interprete, valore, procese y emplee la información dentro y fuera de la escuela, como instrumento de aprendizaje autónomo.</w:t>
      </w:r>
    </w:p>
    <w:p w14:paraId="04AD5164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* Logre la capacidad para inferir nuevos datos a partir de la lectura realizada y la interpretación del texto que implica poder relacionar ideas dentro del texto.</w:t>
      </w:r>
    </w:p>
    <w:p w14:paraId="08180CD9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* Logre la capacidad para relacionar los contenidos leídos con otros textos y hacer una reflexión derivado de ellos.</w:t>
      </w:r>
    </w:p>
    <w:p w14:paraId="1DB1980E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412325E8" w14:textId="77777777" w:rsidR="0078100F" w:rsidRPr="0078100F" w:rsidRDefault="0078100F" w:rsidP="0078100F">
      <w:pPr>
        <w:widowControl/>
        <w:tabs>
          <w:tab w:val="left" w:pos="567"/>
        </w:tabs>
        <w:autoSpaceDE/>
        <w:autoSpaceDN/>
        <w:ind w:left="284"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78100F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* Reflexionar y analizar el significado de lo que se lee y tomar una posición crítica frente a su contenido.</w:t>
      </w:r>
    </w:p>
    <w:p w14:paraId="7C72006E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3C878348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>Que los alumnos logren una lectura fluida y comprensión de textos.</w:t>
      </w:r>
    </w:p>
    <w:p w14:paraId="35C43CCB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445D1734" w14:textId="648A470B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Lectura.                    * Atención.                           </w:t>
      </w:r>
    </w:p>
    <w:p w14:paraId="42500F77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146E1F73" w14:textId="0AB1DD7A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Visuales.                                 </w:t>
      </w:r>
    </w:p>
    <w:p w14:paraId="5FB942BC" w14:textId="77777777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12.</w:t>
      </w:r>
      <w:r w:rsidRPr="0078100F">
        <w:rPr>
          <w:rFonts w:ascii="Helvetica" w:hAnsi="Helvetica" w:cs="Helvetica"/>
          <w:sz w:val="16"/>
          <w:szCs w:val="16"/>
        </w:rPr>
        <w:t xml:space="preserve"> </w:t>
      </w:r>
      <w:r w:rsidRPr="0078100F">
        <w:rPr>
          <w:rFonts w:ascii="Helvetica" w:hAnsi="Helvetica" w:cs="Helvetica"/>
          <w:b/>
          <w:bCs/>
          <w:sz w:val="16"/>
          <w:szCs w:val="16"/>
        </w:rPr>
        <w:t>MATERIALES:</w:t>
      </w:r>
    </w:p>
    <w:p w14:paraId="61421CD5" w14:textId="1C3725CD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sz w:val="16"/>
          <w:szCs w:val="16"/>
        </w:rPr>
        <w:t xml:space="preserve">* </w:t>
      </w:r>
      <w:r w:rsidR="006919E2">
        <w:rPr>
          <w:rFonts w:ascii="Helvetica" w:hAnsi="Helvetica" w:cs="Helvetica"/>
          <w:sz w:val="16"/>
          <w:szCs w:val="16"/>
        </w:rPr>
        <w:t>Reglamento escolar</w:t>
      </w:r>
      <w:r w:rsidRPr="0078100F">
        <w:rPr>
          <w:rFonts w:ascii="Helvetica" w:hAnsi="Helvetica" w:cs="Helvetica"/>
          <w:sz w:val="16"/>
          <w:szCs w:val="16"/>
        </w:rPr>
        <w:t>.</w:t>
      </w:r>
    </w:p>
    <w:p w14:paraId="2B57E2BA" w14:textId="672A1AB8" w:rsidR="0078100F" w:rsidRPr="0078100F" w:rsidRDefault="0078100F" w:rsidP="0078100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78100F">
        <w:rPr>
          <w:rFonts w:ascii="Helvetica" w:hAnsi="Helvetica" w:cs="Helvetica"/>
          <w:b/>
          <w:bCs/>
          <w:sz w:val="16"/>
          <w:szCs w:val="16"/>
        </w:rPr>
        <w:t>.  IMPLEMENTACIÓN DE ACCIONES DEL P.E.M.C.</w:t>
      </w:r>
    </w:p>
    <w:p w14:paraId="65A1B68F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  <w:r w:rsidRPr="0078100F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78100F">
        <w:rPr>
          <w:rFonts w:ascii="Helvetica" w:hAnsi="Helvetica" w:cs="Helvetica"/>
          <w:sz w:val="16"/>
          <w:szCs w:val="16"/>
        </w:rPr>
        <w:t>* Comprensión lectora.</w:t>
      </w:r>
    </w:p>
    <w:p w14:paraId="07E5869C" w14:textId="77777777" w:rsidR="0078100F" w:rsidRPr="0078100F" w:rsidRDefault="0078100F" w:rsidP="0078100F">
      <w:pPr>
        <w:tabs>
          <w:tab w:val="left" w:pos="567"/>
        </w:tabs>
        <w:ind w:left="284"/>
        <w:jc w:val="both"/>
        <w:rPr>
          <w:rFonts w:ascii="Helvetica" w:hAnsi="Helvetica" w:cs="Helvetica"/>
          <w:sz w:val="16"/>
          <w:szCs w:val="16"/>
        </w:rPr>
      </w:pPr>
    </w:p>
    <w:p w14:paraId="30C4369C" w14:textId="3A57BD21" w:rsidR="009626DE" w:rsidRPr="00F84E49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i/>
          <w:iCs/>
        </w:rPr>
      </w:pPr>
      <w:r w:rsidRPr="00F84E49">
        <w:rPr>
          <w:rFonts w:ascii="Helvetica" w:hAnsi="Helvetica" w:cs="Helvetica"/>
          <w:b/>
          <w:i/>
          <w:iCs/>
          <w:highlight w:val="yellow"/>
        </w:rPr>
        <w:t>1</w:t>
      </w:r>
      <w:r>
        <w:rPr>
          <w:rFonts w:ascii="Helvetica" w:hAnsi="Helvetica" w:cs="Helvetica"/>
          <w:b/>
          <w:i/>
          <w:iCs/>
          <w:highlight w:val="yellow"/>
        </w:rPr>
        <w:t>4</w:t>
      </w:r>
      <w:r w:rsidRPr="00F84E49">
        <w:rPr>
          <w:rFonts w:ascii="Helvetica" w:hAnsi="Helvetica" w:cs="Helvetica"/>
          <w:b/>
          <w:i/>
          <w:iCs/>
          <w:highlight w:val="yellow"/>
        </w:rPr>
        <w:t>. INICIO</w:t>
      </w:r>
    </w:p>
    <w:p w14:paraId="726FBD62" w14:textId="77777777" w:rsidR="009626DE" w:rsidRPr="001828A2" w:rsidRDefault="009626DE" w:rsidP="009626DE">
      <w:pPr>
        <w:pStyle w:val="Prrafodelista"/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</w:t>
      </w:r>
      <w:r w:rsidRPr="001828A2">
        <w:rPr>
          <w:rFonts w:ascii="Helvetica" w:hAnsi="Helvetica" w:cs="Helvetica"/>
        </w:rPr>
        <w:t>*</w:t>
      </w:r>
      <w:r>
        <w:rPr>
          <w:rFonts w:ascii="Helvetica" w:hAnsi="Helvetica" w:cs="Helvetica"/>
        </w:rPr>
        <w:t xml:space="preserve"> Conversamos sobre la importancia de la lectura fluida y de comprensión para que el aprendizaje sea mejor</w:t>
      </w:r>
      <w:r w:rsidRPr="001828A2">
        <w:rPr>
          <w:rFonts w:ascii="Helvetica" w:hAnsi="Helvetica" w:cs="Helvetica"/>
        </w:rPr>
        <w:t>.</w:t>
      </w:r>
    </w:p>
    <w:p w14:paraId="43C15A14" w14:textId="77777777" w:rsidR="009626DE" w:rsidRPr="00A619AE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sz w:val="10"/>
          <w:szCs w:val="10"/>
        </w:rPr>
      </w:pPr>
    </w:p>
    <w:p w14:paraId="619264C1" w14:textId="2D4E7965" w:rsidR="009626DE" w:rsidRPr="001828A2" w:rsidRDefault="009626DE" w:rsidP="009626DE">
      <w:pPr>
        <w:tabs>
          <w:tab w:val="left" w:pos="567"/>
        </w:tabs>
        <w:jc w:val="both"/>
        <w:rPr>
          <w:rFonts w:ascii="Helvetica" w:hAnsi="Helvetica" w:cs="Helvetica"/>
          <w:b/>
          <w:i/>
        </w:rPr>
      </w:pPr>
      <w:r w:rsidRPr="00F84E49">
        <w:rPr>
          <w:rFonts w:ascii="Helvetica" w:hAnsi="Helvetica" w:cs="Helvetica"/>
          <w:b/>
          <w:i/>
          <w:highlight w:val="green"/>
        </w:rPr>
        <w:t>1</w:t>
      </w:r>
      <w:r>
        <w:rPr>
          <w:rFonts w:ascii="Helvetica" w:hAnsi="Helvetica" w:cs="Helvetica"/>
          <w:b/>
          <w:i/>
          <w:highlight w:val="green"/>
        </w:rPr>
        <w:t>5</w:t>
      </w:r>
      <w:r w:rsidRPr="00F84E49">
        <w:rPr>
          <w:rFonts w:ascii="Helvetica" w:hAnsi="Helvetica" w:cs="Helvetica"/>
          <w:b/>
          <w:i/>
          <w:highlight w:val="green"/>
        </w:rPr>
        <w:t>. DESARROLLO</w:t>
      </w:r>
    </w:p>
    <w:p w14:paraId="48303B38" w14:textId="5FC56581" w:rsidR="009626DE" w:rsidRDefault="009626DE" w:rsidP="009626DE">
      <w:pPr>
        <w:pStyle w:val="Prrafodelista"/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 xml:space="preserve"> * Damos lectura al siguiente texto.</w:t>
      </w:r>
    </w:p>
    <w:p w14:paraId="7D5CBDE3" w14:textId="32D3F761" w:rsidR="009626DE" w:rsidRPr="0086457F" w:rsidRDefault="009626DE" w:rsidP="009626DE">
      <w:pPr>
        <w:widowControl/>
        <w:tabs>
          <w:tab w:val="left" w:pos="567"/>
        </w:tabs>
        <w:autoSpaceDE/>
        <w:autoSpaceDN/>
        <w:contextualSpacing/>
        <w:jc w:val="both"/>
        <w:rPr>
          <w:rFonts w:ascii="Helvetica" w:hAnsi="Helvetica" w:cs="Helvetica"/>
        </w:rPr>
      </w:pPr>
      <w:r w:rsidRPr="007E54B2">
        <w:rPr>
          <w:rFonts w:ascii="Helvetica" w:hAnsi="Helvetica" w:cs="Helvetica"/>
          <w:noProof/>
        </w:rPr>
        <w:drawing>
          <wp:anchor distT="0" distB="0" distL="114300" distR="114300" simplePos="0" relativeHeight="251671040" behindDoc="0" locked="0" layoutInCell="1" allowOverlap="1" wp14:anchorId="6C080E89" wp14:editId="38E23BB7">
            <wp:simplePos x="0" y="0"/>
            <wp:positionH relativeFrom="column">
              <wp:posOffset>895985</wp:posOffset>
            </wp:positionH>
            <wp:positionV relativeFrom="paragraph">
              <wp:posOffset>109855</wp:posOffset>
            </wp:positionV>
            <wp:extent cx="5041900" cy="2360930"/>
            <wp:effectExtent l="0" t="0" r="6350" b="1270"/>
            <wp:wrapSquare wrapText="bothSides"/>
            <wp:docPr id="2" name="Imagen 16">
              <a:extLst xmlns:a="http://schemas.openxmlformats.org/drawingml/2006/main">
                <a:ext uri="{FF2B5EF4-FFF2-40B4-BE49-F238E27FC236}">
                  <a16:creationId xmlns:a16="http://schemas.microsoft.com/office/drawing/2014/main" id="{E2E2072E-9BAF-47E9-82E5-CF9EB6150B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6">
                      <a:extLst>
                        <a:ext uri="{FF2B5EF4-FFF2-40B4-BE49-F238E27FC236}">
                          <a16:creationId xmlns:a16="http://schemas.microsoft.com/office/drawing/2014/main" id="{E2E2072E-9BAF-47E9-82E5-CF9EB6150B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87" t="25145" r="23613" b="29514"/>
                    <a:stretch/>
                  </pic:blipFill>
                  <pic:spPr bwMode="auto">
                    <a:xfrm>
                      <a:off x="0" y="0"/>
                      <a:ext cx="5041900" cy="2360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EDB8E7" w14:textId="5A19A762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25373484" w14:textId="51E68498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1379907D" w14:textId="39A8DA03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1DC06D53" w14:textId="7A2EC085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6E9CB76F" w14:textId="0D3606C0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6CADBD1A" w14:textId="603C87FA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0D3973A4" w14:textId="70160AAE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18A4A695" w14:textId="7F974EDC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6AB9389E" w14:textId="5EBDF869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38EFCD61" w14:textId="62A6D808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35BA83EC" w14:textId="4F63C67B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41C23D0B" w14:textId="53AC9919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1F7A4693" w14:textId="30F23DDC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583BED33" w14:textId="0E0793EC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53C288C5" w14:textId="77777777" w:rsidR="009626DE" w:rsidRDefault="009626DE" w:rsidP="009626DE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</w:rPr>
      </w:pPr>
    </w:p>
    <w:p w14:paraId="5FDB7778" w14:textId="6C1D5624" w:rsidR="009626DE" w:rsidRDefault="009626DE" w:rsidP="009626DE">
      <w:pPr>
        <w:jc w:val="both"/>
        <w:rPr>
          <w:rFonts w:ascii="Helvetica" w:hAnsi="Helvetica" w:cs="Helvetica"/>
          <w:b/>
          <w:bCs/>
          <w:i/>
          <w:iCs/>
        </w:rPr>
      </w:pPr>
      <w:r w:rsidRPr="00F84E49">
        <w:rPr>
          <w:rFonts w:ascii="Helvetica" w:hAnsi="Helvetica" w:cs="Helvetica"/>
          <w:b/>
          <w:bCs/>
          <w:i/>
          <w:iCs/>
          <w:highlight w:val="cyan"/>
        </w:rPr>
        <w:t>1</w:t>
      </w:r>
      <w:r>
        <w:rPr>
          <w:rFonts w:ascii="Helvetica" w:hAnsi="Helvetica" w:cs="Helvetica"/>
          <w:b/>
          <w:bCs/>
          <w:i/>
          <w:iCs/>
          <w:highlight w:val="cyan"/>
        </w:rPr>
        <w:t>6</w:t>
      </w:r>
      <w:r w:rsidRPr="00F84E49">
        <w:rPr>
          <w:rFonts w:ascii="Helvetica" w:hAnsi="Helvetica" w:cs="Helvetica"/>
          <w:b/>
          <w:bCs/>
          <w:i/>
          <w:iCs/>
          <w:highlight w:val="cyan"/>
        </w:rPr>
        <w:t>. CIERRE</w:t>
      </w:r>
    </w:p>
    <w:p w14:paraId="0183129C" w14:textId="77777777" w:rsidR="009626DE" w:rsidRDefault="009626DE" w:rsidP="009626DE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  <w:b/>
          <w:bCs/>
          <w:i/>
          <w:iCs/>
        </w:rPr>
        <w:t xml:space="preserve">* </w:t>
      </w:r>
      <w:r w:rsidRPr="007E54B2">
        <w:rPr>
          <w:rFonts w:ascii="Helvetica" w:hAnsi="Helvetica" w:cs="Helvetica"/>
        </w:rPr>
        <w:t>Resuelve las actividades relacionadas con la lectura.</w:t>
      </w:r>
    </w:p>
    <w:p w14:paraId="1C6DA040" w14:textId="77777777" w:rsidR="009626DE" w:rsidRPr="009626DE" w:rsidRDefault="009626DE" w:rsidP="009626DE">
      <w:pPr>
        <w:jc w:val="both"/>
        <w:rPr>
          <w:rFonts w:ascii="Helvetica" w:hAnsi="Helvetica" w:cs="Helvetica"/>
          <w:sz w:val="4"/>
          <w:szCs w:val="4"/>
        </w:rPr>
      </w:pPr>
    </w:p>
    <w:p w14:paraId="34A965DC" w14:textId="77777777" w:rsidR="009626DE" w:rsidRDefault="009626DE" w:rsidP="009626DE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1. Ordena las oraciones, numerándolas del 1 al 4 según como ocurrieron en la historia.</w:t>
      </w:r>
    </w:p>
    <w:p w14:paraId="61B56726" w14:textId="107B8BFA" w:rsidR="009626DE" w:rsidRDefault="009626DE" w:rsidP="009626DE">
      <w:pPr>
        <w:jc w:val="both"/>
        <w:rPr>
          <w:rFonts w:ascii="Helvetica" w:hAnsi="Helvetica" w:cs="Helvetica"/>
        </w:rPr>
      </w:pPr>
    </w:p>
    <w:p w14:paraId="0743042C" w14:textId="6EB5BC8D" w:rsidR="009626DE" w:rsidRDefault="009626DE" w:rsidP="009626DE">
      <w:pPr>
        <w:jc w:val="both"/>
        <w:rPr>
          <w:rFonts w:ascii="Helvetica" w:hAnsi="Helvetica" w:cs="Helvetica"/>
        </w:rPr>
      </w:pPr>
      <w:r>
        <w:rPr>
          <w:noProof/>
        </w:rPr>
        <w:lastRenderedPageBreak/>
        <w:drawing>
          <wp:anchor distT="0" distB="0" distL="114300" distR="114300" simplePos="0" relativeHeight="251672064" behindDoc="0" locked="0" layoutInCell="1" allowOverlap="1" wp14:anchorId="2604F75D" wp14:editId="48CC36D5">
            <wp:simplePos x="0" y="0"/>
            <wp:positionH relativeFrom="column">
              <wp:posOffset>235585</wp:posOffset>
            </wp:positionH>
            <wp:positionV relativeFrom="paragraph">
              <wp:posOffset>0</wp:posOffset>
            </wp:positionV>
            <wp:extent cx="5956300" cy="1955165"/>
            <wp:effectExtent l="0" t="0" r="6350" b="698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99" t="22513" r="23852" b="46082"/>
                    <a:stretch/>
                  </pic:blipFill>
                  <pic:spPr bwMode="auto">
                    <a:xfrm>
                      <a:off x="0" y="0"/>
                      <a:ext cx="5956300" cy="1955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03C23C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783F3EC0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2D574C7A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091DC090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5570F86D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69F75C90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51A700E4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0ED9F8FB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5B3179F7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1420EF32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4E850B4F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610FADBD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318915E9" w14:textId="05794FC2" w:rsidR="009626DE" w:rsidRDefault="006972FF" w:rsidP="009626DE">
      <w:pPr>
        <w:jc w:val="both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36C0D04C" wp14:editId="45D1BA12">
            <wp:simplePos x="0" y="0"/>
            <wp:positionH relativeFrom="column">
              <wp:posOffset>362585</wp:posOffset>
            </wp:positionH>
            <wp:positionV relativeFrom="paragraph">
              <wp:posOffset>167640</wp:posOffset>
            </wp:positionV>
            <wp:extent cx="4787900" cy="2402205"/>
            <wp:effectExtent l="0" t="0" r="0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41" t="22224" r="24898" b="30146"/>
                    <a:stretch/>
                  </pic:blipFill>
                  <pic:spPr bwMode="auto">
                    <a:xfrm>
                      <a:off x="0" y="0"/>
                      <a:ext cx="4787900" cy="2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6DE">
        <w:rPr>
          <w:rFonts w:ascii="Helvetica" w:hAnsi="Helvetica" w:cs="Helvetica"/>
        </w:rPr>
        <w:t>2. Ordena las palabras y forma oraciones.</w:t>
      </w:r>
    </w:p>
    <w:p w14:paraId="731A54D9" w14:textId="187617BC" w:rsidR="009626DE" w:rsidRDefault="009626DE" w:rsidP="009626DE">
      <w:pPr>
        <w:jc w:val="both"/>
        <w:rPr>
          <w:rFonts w:ascii="Helvetica" w:hAnsi="Helvetica" w:cs="Helvetica"/>
        </w:rPr>
      </w:pPr>
    </w:p>
    <w:p w14:paraId="5435F46E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34EEF382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4E008A02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05BB4905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7CECF391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29490F11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72D3CFB9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42D4D029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79429AB8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0B367F48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44BD9924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38A8C575" w14:textId="4D0F590B" w:rsidR="009626DE" w:rsidRDefault="009626DE" w:rsidP="009626DE">
      <w:pPr>
        <w:jc w:val="both"/>
        <w:rPr>
          <w:rFonts w:ascii="Helvetica" w:hAnsi="Helvetica" w:cs="Helvetica"/>
        </w:rPr>
      </w:pPr>
    </w:p>
    <w:p w14:paraId="60D7E385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3DABE901" w14:textId="77777777" w:rsidR="009626DE" w:rsidRDefault="009626DE" w:rsidP="009626DE">
      <w:pPr>
        <w:jc w:val="both"/>
        <w:rPr>
          <w:rFonts w:ascii="Helvetica" w:hAnsi="Helvetica" w:cs="Helvetica"/>
        </w:rPr>
      </w:pPr>
    </w:p>
    <w:p w14:paraId="4B0A8056" w14:textId="74014458" w:rsidR="009626DE" w:rsidRDefault="009626DE" w:rsidP="009626DE">
      <w:pPr>
        <w:jc w:val="both"/>
        <w:rPr>
          <w:rFonts w:ascii="Helvetica" w:hAnsi="Helvetica" w:cs="Helvetica"/>
        </w:rPr>
      </w:pPr>
      <w:r>
        <w:rPr>
          <w:rFonts w:ascii="Helvetica" w:hAnsi="Helvetica" w:cs="Helvetica"/>
        </w:rPr>
        <w:t>3. Completa las oraciones con una palabra de acuerdo a la lectura.</w:t>
      </w:r>
    </w:p>
    <w:p w14:paraId="6CEA489E" w14:textId="6FA7EC43" w:rsidR="009626DE" w:rsidRDefault="006972FF" w:rsidP="009626DE">
      <w:pPr>
        <w:jc w:val="both"/>
        <w:rPr>
          <w:rFonts w:ascii="Helvetica" w:hAnsi="Helvetica" w:cs="Helvetica"/>
        </w:rPr>
      </w:pPr>
      <w:r>
        <w:rPr>
          <w:noProof/>
        </w:rPr>
        <w:drawing>
          <wp:anchor distT="0" distB="0" distL="114300" distR="114300" simplePos="0" relativeHeight="251674112" behindDoc="0" locked="0" layoutInCell="1" allowOverlap="1" wp14:anchorId="0EBD56B1" wp14:editId="219DB43A">
            <wp:simplePos x="0" y="0"/>
            <wp:positionH relativeFrom="column">
              <wp:posOffset>362585</wp:posOffset>
            </wp:positionH>
            <wp:positionV relativeFrom="paragraph">
              <wp:posOffset>114300</wp:posOffset>
            </wp:positionV>
            <wp:extent cx="5905500" cy="2545715"/>
            <wp:effectExtent l="0" t="0" r="0" b="6985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48" t="28154" r="23703" b="37050"/>
                    <a:stretch/>
                  </pic:blipFill>
                  <pic:spPr bwMode="auto">
                    <a:xfrm>
                      <a:off x="0" y="0"/>
                      <a:ext cx="5905500" cy="254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8BC575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9379025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936908E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110B4E6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5A591E15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0A71311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385F1ABE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B1D39BD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5C867BEF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AA62735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0DFBE377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4A41DD25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F55B2C9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E3D13BE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71D85118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6BEAA660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51D07404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1D338039" w14:textId="77777777" w:rsidR="006972FF" w:rsidRDefault="006972F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</w:p>
    <w:p w14:paraId="2A8FDBF3" w14:textId="0705B36D" w:rsidR="0078100F" w:rsidRPr="006919E2" w:rsidRDefault="0078100F" w:rsidP="0078100F">
      <w:pPr>
        <w:pStyle w:val="Prrafodelista"/>
        <w:ind w:left="284" w:hanging="294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>17. EVALUACIÓN.</w:t>
      </w:r>
      <w:r w:rsidR="003B0525">
        <w:rPr>
          <w:rFonts w:ascii="Helvetica" w:hAnsi="Helvetica" w:cs="Helvetica"/>
          <w:b/>
          <w:bCs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Autoevaluación </w:t>
      </w:r>
      <w:proofErr w:type="gramStart"/>
      <w:r w:rsidR="003B0525" w:rsidRPr="00BF7239">
        <w:rPr>
          <w:rFonts w:ascii="Helvetica" w:hAnsi="Helvetica" w:cs="Arial"/>
          <w:sz w:val="20"/>
          <w:szCs w:val="20"/>
        </w:rPr>
        <w:t xml:space="preserve">( </w:t>
      </w:r>
      <w:r w:rsidR="006972FF">
        <w:rPr>
          <w:rFonts w:ascii="Helvetica" w:hAnsi="Helvetica" w:cs="Arial"/>
          <w:sz w:val="20"/>
          <w:szCs w:val="20"/>
        </w:rPr>
        <w:t>X</w:t>
      </w:r>
      <w:proofErr w:type="gramEnd"/>
      <w:r w:rsidR="003B0525" w:rsidRPr="00BF7239">
        <w:rPr>
          <w:rFonts w:ascii="Helvetica" w:hAnsi="Helvetica" w:cs="Arial"/>
          <w:sz w:val="20"/>
          <w:szCs w:val="20"/>
        </w:rPr>
        <w:t xml:space="preserve"> ) Coevaluación ( </w:t>
      </w:r>
      <w:r w:rsidR="006972FF">
        <w:rPr>
          <w:rFonts w:ascii="Helvetica" w:hAnsi="Helvetica" w:cs="Arial"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 )  Heteroevaluación ( </w:t>
      </w:r>
      <w:r w:rsidR="003B0525">
        <w:rPr>
          <w:rFonts w:ascii="Helvetica" w:hAnsi="Helvetica" w:cs="Arial"/>
          <w:sz w:val="20"/>
          <w:szCs w:val="20"/>
        </w:rPr>
        <w:t xml:space="preserve"> </w:t>
      </w:r>
      <w:r w:rsidR="003B0525" w:rsidRPr="00BF7239">
        <w:rPr>
          <w:rFonts w:ascii="Helvetica" w:hAnsi="Helvetica" w:cs="Arial"/>
          <w:sz w:val="20"/>
          <w:szCs w:val="20"/>
        </w:rPr>
        <w:t xml:space="preserve"> )</w:t>
      </w:r>
    </w:p>
    <w:p w14:paraId="071081E3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ACTITUDINAL: </w:t>
      </w:r>
      <w:r w:rsidRPr="006919E2">
        <w:rPr>
          <w:rFonts w:ascii="Helvetica" w:hAnsi="Helvetica" w:cs="Helvetica"/>
          <w:sz w:val="20"/>
          <w:szCs w:val="20"/>
        </w:rPr>
        <w:t>Atiende a las indicaciones que se le dan.</w:t>
      </w:r>
    </w:p>
    <w:p w14:paraId="1F538D4D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CONCEPTUAL: </w:t>
      </w:r>
      <w:r w:rsidRPr="006919E2">
        <w:rPr>
          <w:rFonts w:ascii="Helvetica" w:hAnsi="Helvetica" w:cs="Helvetica"/>
          <w:sz w:val="20"/>
          <w:szCs w:val="20"/>
        </w:rPr>
        <w:t>Identifica la importancia de realizar una lectura fluida, para lograr una buena comprensión.</w:t>
      </w:r>
    </w:p>
    <w:p w14:paraId="63608069" w14:textId="77777777" w:rsidR="0078100F" w:rsidRPr="006919E2" w:rsidRDefault="0078100F" w:rsidP="0078100F">
      <w:pPr>
        <w:numPr>
          <w:ilvl w:val="0"/>
          <w:numId w:val="5"/>
        </w:numPr>
        <w:tabs>
          <w:tab w:val="left" w:pos="567"/>
        </w:tabs>
        <w:ind w:left="426" w:hanging="142"/>
        <w:jc w:val="both"/>
        <w:rPr>
          <w:rFonts w:ascii="Helvetica" w:hAnsi="Helvetica" w:cs="Helvetica"/>
          <w:b/>
          <w:bCs/>
          <w:sz w:val="20"/>
          <w:szCs w:val="20"/>
        </w:rPr>
      </w:pPr>
      <w:r w:rsidRPr="006919E2">
        <w:rPr>
          <w:rFonts w:ascii="Helvetica" w:hAnsi="Helvetica" w:cs="Helvetica"/>
          <w:b/>
          <w:bCs/>
          <w:sz w:val="20"/>
          <w:szCs w:val="20"/>
        </w:rPr>
        <w:t xml:space="preserve">PROCEDIMENTAL: </w:t>
      </w:r>
      <w:r w:rsidRPr="006919E2">
        <w:rPr>
          <w:rFonts w:ascii="Helvetica" w:hAnsi="Helvetica" w:cs="Helvetica"/>
          <w:sz w:val="20"/>
          <w:szCs w:val="20"/>
        </w:rPr>
        <w:t>Construye su propio aprendizaje a partir de la observación, análisis y reflexión.</w:t>
      </w:r>
    </w:p>
    <w:p w14:paraId="2748BE55" w14:textId="77777777" w:rsidR="006919E2" w:rsidRDefault="006919E2" w:rsidP="006919E2">
      <w:pPr>
        <w:pStyle w:val="Prrafodelista"/>
        <w:ind w:left="284" w:hanging="294"/>
        <w:jc w:val="both"/>
        <w:rPr>
          <w:rFonts w:ascii="Helvetica" w:hAnsi="Helvetica" w:cs="Arial"/>
          <w:b/>
          <w:bCs/>
          <w:sz w:val="20"/>
          <w:szCs w:val="20"/>
        </w:rPr>
      </w:pPr>
    </w:p>
    <w:p w14:paraId="5B814A47" w14:textId="59BF9F22" w:rsidR="006919E2" w:rsidRPr="006919E2" w:rsidRDefault="006919E2" w:rsidP="006919E2">
      <w:pPr>
        <w:pStyle w:val="Prrafodelista"/>
        <w:ind w:left="284" w:hanging="294"/>
        <w:jc w:val="both"/>
        <w:rPr>
          <w:rFonts w:ascii="Helvetica" w:hAnsi="Helvetica" w:cs="Arial"/>
          <w:b/>
          <w:bCs/>
          <w:sz w:val="20"/>
          <w:szCs w:val="20"/>
        </w:rPr>
      </w:pPr>
      <w:r w:rsidRPr="006919E2">
        <w:rPr>
          <w:rFonts w:ascii="Helvetica" w:hAnsi="Helvetica" w:cs="Arial"/>
          <w:b/>
          <w:bCs/>
          <w:sz w:val="20"/>
          <w:szCs w:val="20"/>
        </w:rPr>
        <w:t>18.- TAREA:</w:t>
      </w:r>
    </w:p>
    <w:p w14:paraId="0A0B627C" w14:textId="77777777" w:rsidR="006919E2" w:rsidRPr="006919E2" w:rsidRDefault="006919E2" w:rsidP="006919E2">
      <w:pPr>
        <w:jc w:val="both"/>
        <w:rPr>
          <w:rFonts w:ascii="Helvetica" w:hAnsi="Helvetica" w:cs="Arial"/>
          <w:sz w:val="20"/>
          <w:szCs w:val="20"/>
        </w:rPr>
      </w:pPr>
      <w:r w:rsidRPr="006919E2">
        <w:rPr>
          <w:rFonts w:ascii="Helvetica" w:hAnsi="Helvetica" w:cs="Arial"/>
          <w:sz w:val="20"/>
          <w:szCs w:val="20"/>
        </w:rPr>
        <w:t>* No hay.</w:t>
      </w:r>
    </w:p>
    <w:p w14:paraId="71CDD69B" w14:textId="77777777" w:rsidR="006919E2" w:rsidRDefault="006919E2" w:rsidP="006919E2">
      <w:pPr>
        <w:jc w:val="both"/>
        <w:rPr>
          <w:rFonts w:ascii="Helvetica" w:hAnsi="Helvetica" w:cs="Arial"/>
          <w:sz w:val="20"/>
          <w:szCs w:val="20"/>
        </w:rPr>
      </w:pPr>
    </w:p>
    <w:p w14:paraId="06B062F5" w14:textId="77777777" w:rsidR="0078100F" w:rsidRPr="0078100F" w:rsidRDefault="0078100F" w:rsidP="0078100F">
      <w:pPr>
        <w:pStyle w:val="Prrafodelista"/>
        <w:ind w:left="426" w:hanging="294"/>
        <w:jc w:val="both"/>
        <w:rPr>
          <w:rFonts w:ascii="Helvetica" w:hAnsi="Helvetica" w:cs="Helvetica"/>
          <w:b/>
          <w:bCs/>
          <w:sz w:val="16"/>
          <w:szCs w:val="16"/>
        </w:rPr>
      </w:pPr>
    </w:p>
    <w:p w14:paraId="62B7094D" w14:textId="22ECBE2B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6"/>
          <w:szCs w:val="16"/>
        </w:rPr>
      </w:pPr>
    </w:p>
    <w:p w14:paraId="6F484060" w14:textId="41DA8B07" w:rsidR="0078100F" w:rsidRP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16"/>
          <w:szCs w:val="16"/>
        </w:rPr>
      </w:pPr>
    </w:p>
    <w:p w14:paraId="7BE02CB2" w14:textId="00C10A29" w:rsidR="0078100F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  <w:r w:rsidRPr="0064196D">
        <w:rPr>
          <w:rFonts w:ascii="Helvetica" w:hAnsi="Helvetica" w:cs="Helvetica"/>
          <w:b/>
          <w:bCs/>
          <w:noProof/>
        </w:rPr>
        <w:lastRenderedPageBreak/>
        <w:drawing>
          <wp:anchor distT="0" distB="0" distL="114300" distR="114300" simplePos="0" relativeHeight="251668992" behindDoc="0" locked="0" layoutInCell="1" allowOverlap="1" wp14:anchorId="67C0D5E8" wp14:editId="2E5AFC90">
            <wp:simplePos x="0" y="0"/>
            <wp:positionH relativeFrom="column">
              <wp:posOffset>1038225</wp:posOffset>
            </wp:positionH>
            <wp:positionV relativeFrom="paragraph">
              <wp:posOffset>0</wp:posOffset>
            </wp:positionV>
            <wp:extent cx="5053943" cy="1685925"/>
            <wp:effectExtent l="0" t="0" r="0" b="0"/>
            <wp:wrapSquare wrapText="bothSides"/>
            <wp:docPr id="4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65236F" w14:textId="0B737E15" w:rsidR="0078100F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2910F415" w14:textId="0A709217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1BA12246" w14:textId="0FAC8776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8D57DE6" w14:textId="614BDE0F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3692C8CE" w14:textId="08AF64CB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4BBA856E" w14:textId="77777777" w:rsidR="006972FF" w:rsidRDefault="006972F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56AE816" w14:textId="515691CC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012417FA" w14:textId="77777777" w:rsidR="003B0525" w:rsidRDefault="003B0525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61250DE4" w14:textId="77777777" w:rsidR="0078100F" w:rsidRPr="009A0303" w:rsidRDefault="0078100F" w:rsidP="0064196D">
      <w:pPr>
        <w:widowControl/>
        <w:autoSpaceDE/>
        <w:autoSpaceDN/>
        <w:jc w:val="center"/>
        <w:rPr>
          <w:rFonts w:ascii="Helvetica" w:hAnsi="Helvetica" w:cs="Helvetica"/>
          <w:b/>
          <w:bCs/>
          <w:sz w:val="24"/>
          <w:szCs w:val="24"/>
        </w:rPr>
      </w:pPr>
    </w:p>
    <w:p w14:paraId="3569017C" w14:textId="00C822AD" w:rsidR="009A0303" w:rsidRPr="009A0303" w:rsidRDefault="009A0303" w:rsidP="009A0303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2" w:name="_Hlk113126805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186AC871" w14:textId="77777777" w:rsidR="009A0303" w:rsidRPr="0078100F" w:rsidRDefault="009A0303" w:rsidP="009A0303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4122F2">
        <w:rPr>
          <w:rFonts w:ascii="Helvetica" w:eastAsia="Helvetica Neue" w:hAnsi="Helvetica" w:cs="Helvetica"/>
          <w:b/>
          <w:sz w:val="16"/>
          <w:szCs w:val="16"/>
        </w:rPr>
        <w:t xml:space="preserve">2. ASIGNATURA: </w:t>
      </w:r>
      <w:r w:rsidRPr="004122F2">
        <w:rPr>
          <w:rFonts w:ascii="Helvetica" w:eastAsia="Helvetica Neue" w:hAnsi="Helvetica" w:cs="Helvetica"/>
          <w:sz w:val="16"/>
          <w:szCs w:val="16"/>
        </w:rPr>
        <w:t>ESPAÑOL</w:t>
      </w:r>
    </w:p>
    <w:p w14:paraId="53985B16" w14:textId="0BD93C7C" w:rsidR="009A0303" w:rsidRPr="009A0303" w:rsidRDefault="009A0303" w:rsidP="009A0303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2B977A9C" w14:textId="6CCA9777" w:rsidR="006972FF" w:rsidRPr="006972FF" w:rsidRDefault="006972FF" w:rsidP="006972FF">
      <w:pPr>
        <w:tabs>
          <w:tab w:val="left" w:pos="567"/>
        </w:tabs>
        <w:jc w:val="both"/>
        <w:rPr>
          <w:rFonts w:ascii="Helvetica" w:hAnsi="Helvetica" w:cs="Helvetica"/>
          <w:b/>
          <w:bCs/>
          <w:sz w:val="16"/>
          <w:szCs w:val="16"/>
        </w:rPr>
      </w:pPr>
      <w:r>
        <w:rPr>
          <w:rFonts w:ascii="Helvetica" w:hAnsi="Helvetica" w:cs="Helvetica"/>
          <w:b/>
          <w:bCs/>
          <w:sz w:val="16"/>
          <w:szCs w:val="16"/>
        </w:rPr>
        <w:t xml:space="preserve">4. </w:t>
      </w:r>
      <w:r w:rsidRPr="006972FF">
        <w:rPr>
          <w:rFonts w:ascii="Helvetica" w:hAnsi="Helvetica" w:cs="Helvetica"/>
          <w:b/>
          <w:bCs/>
          <w:sz w:val="16"/>
          <w:szCs w:val="16"/>
        </w:rPr>
        <w:t>SEMANA 2: DEL 5 AL 9 DE SEPTIEMBRE</w:t>
      </w:r>
    </w:p>
    <w:p w14:paraId="57EF25B5" w14:textId="77777777" w:rsidR="009A0303" w:rsidRPr="009A0303" w:rsidRDefault="009A0303" w:rsidP="009A0303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429AE862" w14:textId="13223FF6" w:rsidR="009A0303" w:rsidRPr="00142FEE" w:rsidRDefault="009A0303" w:rsidP="009A0303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 w:rsidRPr="00142FEE">
        <w:rPr>
          <w:rFonts w:ascii="Helvetica" w:hAnsi="Helvetica" w:cs="Helvetica"/>
          <w:sz w:val="16"/>
          <w:szCs w:val="16"/>
        </w:rPr>
        <w:t xml:space="preserve"> </w:t>
      </w:r>
      <w:r w:rsidR="006972FF" w:rsidRPr="006972FF">
        <w:rPr>
          <w:rFonts w:ascii="Helvetica" w:hAnsi="Helvetica" w:cs="Helvetica"/>
          <w:sz w:val="16"/>
          <w:szCs w:val="16"/>
        </w:rPr>
        <w:t>LAS FÁBULAS</w:t>
      </w:r>
      <w:r w:rsidR="00697B3D">
        <w:rPr>
          <w:rFonts w:ascii="Helvetica" w:hAnsi="Helvetica" w:cs="Helvetica"/>
          <w:sz w:val="16"/>
          <w:szCs w:val="16"/>
        </w:rPr>
        <w:t>.</w:t>
      </w:r>
    </w:p>
    <w:p w14:paraId="0CB5603A" w14:textId="77777777" w:rsidR="00142FEE" w:rsidRPr="00142FEE" w:rsidRDefault="00142FEE" w:rsidP="00142FE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4ED0FAC3" w14:textId="77777777" w:rsidR="00142FEE" w:rsidRDefault="00142FEE" w:rsidP="00142FE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• Participen eficientemente en diversas situaciones de comunicación oral. • Lean comprensivamente diversos tipos de texto para satisfacer sus necesidades de información y conocimiento.    • Participen en la producción original de diversos tipos de texto escrito.</w:t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  <w:r w:rsidRPr="00142FEE">
        <w:rPr>
          <w:rFonts w:ascii="Helvetica" w:hAnsi="Helvetica" w:cs="Helvetica"/>
          <w:sz w:val="16"/>
          <w:szCs w:val="16"/>
        </w:rPr>
        <w:tab/>
      </w:r>
    </w:p>
    <w:p w14:paraId="21F615CD" w14:textId="59C0A6EF" w:rsidR="00142FEE" w:rsidRPr="00142FEE" w:rsidRDefault="00142FEE" w:rsidP="00142FE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78AF0FB8" w14:textId="77777777" w:rsidR="00142FEE" w:rsidRPr="00142FEE" w:rsidRDefault="00142FEE" w:rsidP="00142FEE">
      <w:pPr>
        <w:widowControl/>
        <w:autoSpaceDE/>
        <w:autoSpaceDN/>
        <w:jc w:val="both"/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</w:pPr>
      <w:r w:rsidRPr="00142FEE">
        <w:rPr>
          <w:rFonts w:ascii="Helvetica" w:eastAsia="Times New Roman" w:hAnsi="Helvetica" w:cs="Helvetica"/>
          <w:color w:val="000000"/>
          <w:sz w:val="16"/>
          <w:szCs w:val="16"/>
          <w:lang w:val="es-MX" w:eastAsia="es-MX" w:bidi="ar-SA"/>
        </w:rPr>
        <w:t>1. Emplear el lenguaje para comunicarse y como instrumento para aprender. 2. Identificar las propiedades del lenguaje en diversas situaciones comunicativas. 3. Analizar la información y emplear el lenguaje para la toma de decisiones. 4. Valorar la diversidad lingüística y cultural de México.</w:t>
      </w:r>
    </w:p>
    <w:p w14:paraId="6EFAF329" w14:textId="77777777" w:rsidR="00142FEE" w:rsidRPr="00142FEE" w:rsidRDefault="00142FEE" w:rsidP="00142FE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9. APRENDIZAJE ESPERADO:</w:t>
      </w:r>
    </w:p>
    <w:p w14:paraId="2C4F6CB3" w14:textId="0D55228E" w:rsidR="00142FEE" w:rsidRPr="00142FEE" w:rsidRDefault="00142FEE" w:rsidP="00142FE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Ponga en práctica la observación, análisis y reflexión en diferentes situaciones.</w:t>
      </w:r>
    </w:p>
    <w:p w14:paraId="7E09CBCA" w14:textId="693C05CA" w:rsidR="00142FEE" w:rsidRPr="00142FEE" w:rsidRDefault="00142FEE" w:rsidP="00142FE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Refuerce las características de las fábulas.</w:t>
      </w:r>
    </w:p>
    <w:p w14:paraId="58DC107F" w14:textId="1EE5A45D" w:rsidR="00142FEE" w:rsidRPr="00142FEE" w:rsidRDefault="00142FEE" w:rsidP="00142FE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0D71CBC1" w14:textId="77777777" w:rsidR="00142FEE" w:rsidRPr="00142FEE" w:rsidRDefault="00142FEE" w:rsidP="00142FE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* Observación.                    * Análisis y reflexión.                           * Fábulas.</w:t>
      </w:r>
    </w:p>
    <w:p w14:paraId="61A26901" w14:textId="77777777" w:rsidR="00142FEE" w:rsidRPr="00142FEE" w:rsidRDefault="00142FEE" w:rsidP="00142FE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2EA3268D" w14:textId="0565B730" w:rsidR="00142FEE" w:rsidRPr="00142FEE" w:rsidRDefault="00142FEE" w:rsidP="00142FE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>* Visuales.                                 * Impresos.                                     * Concretos.</w:t>
      </w:r>
    </w:p>
    <w:p w14:paraId="440ACB3C" w14:textId="77777777" w:rsidR="00142FEE" w:rsidRPr="00142FEE" w:rsidRDefault="00142FEE" w:rsidP="00142FE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6D2398BB" w14:textId="638F7C2D" w:rsidR="00142FEE" w:rsidRPr="00142FEE" w:rsidRDefault="00142FEE" w:rsidP="00142FE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sz w:val="16"/>
          <w:szCs w:val="16"/>
        </w:rPr>
        <w:t xml:space="preserve"> * Cuaderno.                                         * Colores.</w:t>
      </w:r>
    </w:p>
    <w:p w14:paraId="4185CF82" w14:textId="3903074A" w:rsidR="00142FEE" w:rsidRPr="00142FEE" w:rsidRDefault="00142FEE" w:rsidP="00142FEE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>13. IMPLEMENTACIÓN DE ACCIONES DEL P.E.M.C.</w:t>
      </w:r>
      <w:bookmarkStart w:id="3" w:name="_Hlk48642759"/>
    </w:p>
    <w:p w14:paraId="457694E1" w14:textId="0EC02912" w:rsidR="00142FEE" w:rsidRPr="00142FEE" w:rsidRDefault="00142FEE" w:rsidP="00142FEE">
      <w:pPr>
        <w:jc w:val="both"/>
        <w:rPr>
          <w:rFonts w:ascii="Helvetica" w:hAnsi="Helvetica" w:cs="Helvetica"/>
          <w:sz w:val="16"/>
          <w:szCs w:val="16"/>
        </w:rPr>
      </w:pPr>
      <w:r w:rsidRPr="00142FEE">
        <w:rPr>
          <w:rFonts w:ascii="Helvetica" w:hAnsi="Helvetica" w:cs="Helvetica"/>
          <w:b/>
          <w:bCs/>
          <w:sz w:val="16"/>
          <w:szCs w:val="16"/>
        </w:rPr>
        <w:t xml:space="preserve">       </w:t>
      </w:r>
      <w:r w:rsidRPr="00142FEE">
        <w:rPr>
          <w:rFonts w:ascii="Helvetica" w:hAnsi="Helvetica" w:cs="Helvetica"/>
          <w:sz w:val="16"/>
          <w:szCs w:val="16"/>
        </w:rPr>
        <w:t>* Comprensión de historias.</w:t>
      </w:r>
    </w:p>
    <w:bookmarkEnd w:id="2"/>
    <w:bookmarkEnd w:id="3"/>
    <w:p w14:paraId="634E0673" w14:textId="2C4B041F" w:rsidR="006719CB" w:rsidRPr="00845DBF" w:rsidRDefault="00EE29CC" w:rsidP="004F4698">
      <w:pPr>
        <w:jc w:val="both"/>
        <w:rPr>
          <w:rFonts w:ascii="Helvetica" w:hAnsi="Helvetica" w:cs="Helvetica"/>
          <w:b/>
          <w:i/>
          <w:iCs/>
          <w:sz w:val="20"/>
          <w:szCs w:val="20"/>
        </w:rPr>
      </w:pPr>
      <w:r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1</w:t>
      </w:r>
      <w:r w:rsidR="0064196D"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4</w:t>
      </w:r>
      <w:r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 xml:space="preserve">. </w:t>
      </w:r>
      <w:r w:rsidR="006719CB" w:rsidRPr="00845DBF">
        <w:rPr>
          <w:rFonts w:ascii="Helvetica" w:hAnsi="Helvetica" w:cs="Helvetica"/>
          <w:b/>
          <w:i/>
          <w:iCs/>
          <w:sz w:val="20"/>
          <w:szCs w:val="20"/>
          <w:highlight w:val="yellow"/>
        </w:rPr>
        <w:t>INICIO:</w:t>
      </w:r>
    </w:p>
    <w:p w14:paraId="40539135" w14:textId="11F334FA" w:rsidR="00697B3D" w:rsidRDefault="004C66D1" w:rsidP="00697B3D">
      <w:pPr>
        <w:pStyle w:val="Prrafodelista"/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845DBF">
        <w:rPr>
          <w:rFonts w:ascii="Helvetica" w:hAnsi="Helvetica" w:cs="Helvetica"/>
          <w:sz w:val="20"/>
          <w:szCs w:val="20"/>
        </w:rPr>
        <w:t>*</w:t>
      </w:r>
      <w:r w:rsidR="00697B3D">
        <w:rPr>
          <w:rFonts w:ascii="Helvetica" w:hAnsi="Helvetica" w:cs="Helvetica"/>
          <w:sz w:val="20"/>
          <w:szCs w:val="20"/>
        </w:rPr>
        <w:t xml:space="preserve"> Para iniciar la clase, retomo los conocimientos de los alumnos sobre lo que son las fábulas, sus características y diferencias de los demás textos.</w:t>
      </w:r>
    </w:p>
    <w:p w14:paraId="50C21911" w14:textId="1453C1C6" w:rsidR="00756C34" w:rsidRPr="00946870" w:rsidRDefault="00756C34" w:rsidP="00697B3D">
      <w:pPr>
        <w:pStyle w:val="Prrafodelista"/>
        <w:widowControl/>
        <w:autoSpaceDE/>
        <w:autoSpaceDN/>
        <w:contextualSpacing/>
        <w:jc w:val="both"/>
        <w:rPr>
          <w:sz w:val="10"/>
          <w:szCs w:val="10"/>
        </w:rPr>
      </w:pPr>
      <w:r>
        <w:rPr>
          <w:rFonts w:ascii="Helvetica" w:hAnsi="Helvetica" w:cs="Helvetica"/>
          <w:sz w:val="20"/>
          <w:szCs w:val="20"/>
        </w:rPr>
        <w:t xml:space="preserve"> </w:t>
      </w:r>
    </w:p>
    <w:p w14:paraId="40000E82" w14:textId="15BC8DD9" w:rsidR="004C66D1" w:rsidRPr="00BE12CF" w:rsidRDefault="00EE29CC" w:rsidP="004C66D1">
      <w:pPr>
        <w:jc w:val="both"/>
        <w:rPr>
          <w:rFonts w:ascii="Helvetica" w:hAnsi="Helvetica" w:cs="Helvetica"/>
          <w:b/>
          <w:i/>
          <w:sz w:val="20"/>
          <w:szCs w:val="20"/>
        </w:rPr>
      </w:pPr>
      <w:r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>1</w:t>
      </w:r>
      <w:r w:rsidR="0064196D"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>5</w:t>
      </w:r>
      <w:r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 xml:space="preserve">. </w:t>
      </w:r>
      <w:r w:rsidR="004C66D1" w:rsidRPr="00BE12CF">
        <w:rPr>
          <w:rFonts w:ascii="Helvetica" w:hAnsi="Helvetica" w:cs="Helvetica"/>
          <w:b/>
          <w:i/>
          <w:sz w:val="20"/>
          <w:szCs w:val="20"/>
          <w:highlight w:val="green"/>
        </w:rPr>
        <w:t>DESARROLLO</w:t>
      </w:r>
    </w:p>
    <w:p w14:paraId="21AB3038" w14:textId="477BEDEC" w:rsidR="00697B3D" w:rsidRPr="00BE12CF" w:rsidRDefault="00946870" w:rsidP="00697B3D">
      <w:pPr>
        <w:jc w:val="both"/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</w:pPr>
      <w:r w:rsidRPr="00BE12CF"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80256" behindDoc="1" locked="0" layoutInCell="1" allowOverlap="1" wp14:anchorId="15BE62ED" wp14:editId="145488FD">
            <wp:simplePos x="0" y="0"/>
            <wp:positionH relativeFrom="column">
              <wp:posOffset>5734685</wp:posOffset>
            </wp:positionH>
            <wp:positionV relativeFrom="paragraph">
              <wp:posOffset>1344423</wp:posOffset>
            </wp:positionV>
            <wp:extent cx="1198245" cy="821690"/>
            <wp:effectExtent l="0" t="0" r="1905" b="0"/>
            <wp:wrapTight wrapText="bothSides">
              <wp:wrapPolygon edited="0">
                <wp:start x="0" y="0"/>
                <wp:lineTo x="0" y="21032"/>
                <wp:lineTo x="21291" y="21032"/>
                <wp:lineTo x="21291" y="0"/>
                <wp:lineTo x="0" y="0"/>
              </wp:wrapPolygon>
            </wp:wrapTight>
            <wp:docPr id="11" name="Imagen 11" descr="fabu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 descr="fabul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82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0"/>
          <w:szCs w:val="20"/>
        </w:rPr>
        <w:drawing>
          <wp:anchor distT="0" distB="0" distL="114300" distR="114300" simplePos="0" relativeHeight="251679232" behindDoc="0" locked="0" layoutInCell="1" allowOverlap="1" wp14:anchorId="7C5CFCD9" wp14:editId="43057CA6">
            <wp:simplePos x="0" y="0"/>
            <wp:positionH relativeFrom="column">
              <wp:posOffset>3501411</wp:posOffset>
            </wp:positionH>
            <wp:positionV relativeFrom="paragraph">
              <wp:posOffset>183594</wp:posOffset>
            </wp:positionV>
            <wp:extent cx="3431540" cy="1517650"/>
            <wp:effectExtent l="0" t="0" r="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540" cy="151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C34" w:rsidRPr="00BE12CF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>*</w:t>
      </w:r>
      <w:r w:rsidR="00697B3D" w:rsidRPr="00BE12CF">
        <w:rPr>
          <w:rFonts w:ascii="Helvetica" w:hAnsi="Helvetica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r w:rsidR="00697B3D" w:rsidRPr="00BE12CF">
        <w:rPr>
          <w:rFonts w:ascii="Helvetica" w:hAnsi="Helvetica" w:cs="Arial"/>
          <w:color w:val="000000"/>
          <w:sz w:val="20"/>
          <w:szCs w:val="20"/>
          <w:shd w:val="clear" w:color="auto" w:fill="FFFFFF"/>
        </w:rPr>
        <w:t>Una vez recordado las características de las fábulas, en su cuaderno anota lo del pizarrón.</w:t>
      </w:r>
    </w:p>
    <w:p w14:paraId="5B9B6B48" w14:textId="180D0B6C" w:rsidR="00697B3D" w:rsidRPr="00BE12CF" w:rsidRDefault="00946870" w:rsidP="00BE12CF">
      <w:pPr>
        <w:jc w:val="center"/>
        <w:rPr>
          <w:rFonts w:ascii="Helvetica" w:hAnsi="Helvetica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1" locked="0" layoutInCell="1" allowOverlap="1" wp14:anchorId="3FFA4156" wp14:editId="6D5497FB">
            <wp:simplePos x="0" y="0"/>
            <wp:positionH relativeFrom="column">
              <wp:posOffset>-49530</wp:posOffset>
            </wp:positionH>
            <wp:positionV relativeFrom="paragraph">
              <wp:posOffset>39370</wp:posOffset>
            </wp:positionV>
            <wp:extent cx="3488055" cy="2085340"/>
            <wp:effectExtent l="0" t="0" r="0" b="0"/>
            <wp:wrapTight wrapText="bothSides">
              <wp:wrapPolygon edited="0">
                <wp:start x="0" y="0"/>
                <wp:lineTo x="0" y="21311"/>
                <wp:lineTo x="21470" y="21311"/>
                <wp:lineTo x="21470" y="0"/>
                <wp:lineTo x="0" y="0"/>
              </wp:wrapPolygon>
            </wp:wrapTight>
            <wp:docPr id="10" name="Imagen 10" descr="Lista con todas las PARTES de una FÁBULA - ¡¡RESUMEN CORTO!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ista con todas las PARTES de una FÁBULA - ¡¡RESUMEN CORTO!!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8055" cy="208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6F8970" w14:textId="75389055" w:rsidR="00697B3D" w:rsidRPr="00BE12CF" w:rsidRDefault="00697B3D" w:rsidP="00697B3D">
      <w:pPr>
        <w:jc w:val="both"/>
        <w:rPr>
          <w:rFonts w:ascii="Helvetica" w:hAnsi="Helvetica" w:cs="Arial"/>
          <w:b/>
          <w:sz w:val="20"/>
          <w:szCs w:val="20"/>
        </w:rPr>
      </w:pPr>
    </w:p>
    <w:p w14:paraId="75F8772F" w14:textId="61EC8A69" w:rsidR="00697B3D" w:rsidRPr="00BE12CF" w:rsidRDefault="00697B3D" w:rsidP="00697B3D">
      <w:pPr>
        <w:jc w:val="both"/>
        <w:rPr>
          <w:rFonts w:ascii="Helvetica" w:hAnsi="Helvetica" w:cs="Arial"/>
          <w:b/>
          <w:sz w:val="20"/>
          <w:szCs w:val="20"/>
        </w:rPr>
      </w:pPr>
    </w:p>
    <w:p w14:paraId="78ABE7F4" w14:textId="0C46EBA6" w:rsidR="006719CB" w:rsidRPr="00BE12CF" w:rsidRDefault="00697B3D" w:rsidP="00A61E73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 w:rsidRPr="00BE12CF">
        <w:rPr>
          <w:rFonts w:ascii="Helvetica" w:hAnsi="Helvetica"/>
          <w:sz w:val="20"/>
          <w:szCs w:val="20"/>
        </w:rPr>
        <w:br/>
      </w:r>
      <w:r w:rsidR="00EE29CC"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t>1</w:t>
      </w:r>
      <w:r w:rsidR="0064196D"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t>6</w:t>
      </w:r>
      <w:r w:rsidR="00EE29CC"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t xml:space="preserve">. </w:t>
      </w:r>
      <w:r w:rsidR="006719CB" w:rsidRPr="00BE12CF">
        <w:rPr>
          <w:rFonts w:ascii="Helvetica" w:hAnsi="Helvetica" w:cs="Helvetica"/>
          <w:b/>
          <w:bCs/>
          <w:i/>
          <w:iCs/>
          <w:sz w:val="20"/>
          <w:szCs w:val="20"/>
          <w:highlight w:val="cyan"/>
        </w:rPr>
        <w:t>CIERRE:</w:t>
      </w:r>
    </w:p>
    <w:p w14:paraId="07946424" w14:textId="1916CE16" w:rsidR="00B008D7" w:rsidRDefault="00756C34" w:rsidP="00756C34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 w:rsidRPr="00BE12CF">
        <w:rPr>
          <w:rFonts w:ascii="Helvetica" w:hAnsi="Helvetica" w:cs="Helvetica"/>
          <w:sz w:val="20"/>
          <w:szCs w:val="20"/>
        </w:rPr>
        <w:t>*</w:t>
      </w:r>
      <w:r w:rsidR="00946870">
        <w:rPr>
          <w:rFonts w:ascii="Helvetica" w:hAnsi="Helvetica" w:cs="Helvetica"/>
          <w:sz w:val="20"/>
          <w:szCs w:val="20"/>
        </w:rPr>
        <w:t xml:space="preserve"> Escuchan con atención la narración de la fábula “La luciérnaga y la serpiente”</w:t>
      </w:r>
      <w:r w:rsidR="00C61487">
        <w:rPr>
          <w:rFonts w:ascii="Helvetica" w:hAnsi="Helvetica" w:cs="Helvetica"/>
          <w:sz w:val="20"/>
          <w:szCs w:val="20"/>
        </w:rPr>
        <w:t>.</w:t>
      </w:r>
    </w:p>
    <w:p w14:paraId="1AECDE9D" w14:textId="62280DA0" w:rsidR="00C61487" w:rsidRPr="00BE12CF" w:rsidRDefault="00C61487" w:rsidP="00756C34">
      <w:pPr>
        <w:widowControl/>
        <w:autoSpaceDE/>
        <w:autoSpaceDN/>
        <w:contextualSpacing/>
        <w:jc w:val="both"/>
        <w:rPr>
          <w:rFonts w:ascii="Helvetica" w:hAnsi="Helvetica" w:cs="Helvetica"/>
          <w:sz w:val="20"/>
          <w:szCs w:val="20"/>
        </w:rPr>
      </w:pPr>
      <w:r>
        <w:rPr>
          <w:rFonts w:ascii="Helvetica" w:hAnsi="Helvetica" w:cs="Helvetica"/>
          <w:sz w:val="20"/>
          <w:szCs w:val="20"/>
        </w:rPr>
        <w:t>* En una ficha de trabajo escriben la moraleja de la fábula escuchada.</w:t>
      </w:r>
    </w:p>
    <w:p w14:paraId="7B22FD15" w14:textId="77777777" w:rsidR="00B572FB" w:rsidRPr="00BE12CF" w:rsidRDefault="00B572FB" w:rsidP="00B572FB">
      <w:pPr>
        <w:pStyle w:val="Prrafodelista"/>
        <w:widowControl/>
        <w:autoSpaceDE/>
        <w:autoSpaceDN/>
        <w:ind w:left="426"/>
        <w:contextualSpacing/>
        <w:jc w:val="both"/>
        <w:rPr>
          <w:rFonts w:ascii="Helvetica" w:hAnsi="Helvetica" w:cs="Helvetica"/>
          <w:sz w:val="20"/>
          <w:szCs w:val="20"/>
        </w:rPr>
      </w:pPr>
    </w:p>
    <w:p w14:paraId="6FDD38C1" w14:textId="68F5C42E" w:rsidR="009609E9" w:rsidRPr="00BE12CF" w:rsidRDefault="00A61E73" w:rsidP="004F4698">
      <w:pPr>
        <w:jc w:val="both"/>
        <w:rPr>
          <w:rFonts w:ascii="Helvetica" w:hAnsi="Helvetica" w:cs="Arial"/>
          <w:sz w:val="20"/>
          <w:szCs w:val="20"/>
        </w:rPr>
      </w:pPr>
      <w:r w:rsidRPr="00BE12CF">
        <w:rPr>
          <w:rFonts w:ascii="Helvetica" w:hAnsi="Helvetica" w:cs="Helvetica"/>
          <w:sz w:val="20"/>
          <w:szCs w:val="20"/>
        </w:rPr>
        <w:t>1</w:t>
      </w:r>
      <w:r w:rsidR="0064196D" w:rsidRPr="00BE12CF">
        <w:rPr>
          <w:rFonts w:ascii="Helvetica" w:hAnsi="Helvetica" w:cs="Helvetica"/>
          <w:sz w:val="20"/>
          <w:szCs w:val="20"/>
        </w:rPr>
        <w:t>7</w:t>
      </w:r>
      <w:r w:rsidRPr="00BE12CF">
        <w:rPr>
          <w:rFonts w:ascii="Helvetica" w:hAnsi="Helvetica" w:cs="Helvetica"/>
          <w:sz w:val="20"/>
          <w:szCs w:val="20"/>
        </w:rPr>
        <w:t>. EVALUACIÓN:</w:t>
      </w:r>
      <w:r w:rsidR="0064196D" w:rsidRPr="00BE12CF">
        <w:rPr>
          <w:rFonts w:ascii="Helvetica" w:hAnsi="Helvetica" w:cs="Arial"/>
          <w:sz w:val="20"/>
          <w:szCs w:val="20"/>
        </w:rPr>
        <w:t xml:space="preserve"> Autoevaluación </w:t>
      </w:r>
      <w:proofErr w:type="gramStart"/>
      <w:r w:rsidR="0064196D" w:rsidRPr="00BE12CF">
        <w:rPr>
          <w:rFonts w:ascii="Helvetica" w:hAnsi="Helvetica" w:cs="Arial"/>
          <w:sz w:val="20"/>
          <w:szCs w:val="20"/>
        </w:rPr>
        <w:t xml:space="preserve">( </w:t>
      </w:r>
      <w:r w:rsidR="002C3BD2" w:rsidRPr="00BE12CF">
        <w:rPr>
          <w:rFonts w:ascii="Helvetica" w:hAnsi="Helvetica" w:cs="Arial"/>
          <w:sz w:val="20"/>
          <w:szCs w:val="20"/>
        </w:rPr>
        <w:t>X</w:t>
      </w:r>
      <w:proofErr w:type="gramEnd"/>
      <w:r w:rsidR="0064196D" w:rsidRPr="00BE12CF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7BF8B7FD" w14:textId="678D2455" w:rsidR="0064196D" w:rsidRPr="00BE12CF" w:rsidRDefault="0064196D" w:rsidP="0064196D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ACTITUDINAL:</w:t>
      </w:r>
      <w:r w:rsidR="002C3BD2" w:rsidRPr="00BE12CF">
        <w:rPr>
          <w:rFonts w:ascii="Helvetica" w:hAnsi="Helvetica"/>
          <w:color w:val="000000"/>
          <w:sz w:val="20"/>
          <w:szCs w:val="20"/>
        </w:rPr>
        <w:t xml:space="preserve"> Cumple con las indicaciones señaladas para la actividad.</w:t>
      </w:r>
    </w:p>
    <w:p w14:paraId="0FB75D8C" w14:textId="4B46A621" w:rsidR="0064196D" w:rsidRPr="00BE12CF" w:rsidRDefault="0064196D" w:rsidP="0064196D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E12CF">
        <w:rPr>
          <w:rFonts w:ascii="Helvetica" w:hAnsi="Helvetica"/>
          <w:color w:val="000000"/>
          <w:sz w:val="20"/>
          <w:szCs w:val="20"/>
        </w:rPr>
        <w:t>CONCEPTUAL:</w:t>
      </w:r>
      <w:r w:rsidR="002C3BD2" w:rsidRPr="00BE12CF">
        <w:rPr>
          <w:rFonts w:ascii="Helvetica" w:hAnsi="Helvetica"/>
          <w:color w:val="000000"/>
          <w:sz w:val="20"/>
          <w:szCs w:val="20"/>
        </w:rPr>
        <w:t xml:space="preserve"> Explica de manera concisa lo que </w:t>
      </w:r>
      <w:r w:rsidR="00697B3D" w:rsidRPr="00BE12CF">
        <w:rPr>
          <w:rFonts w:ascii="Helvetica" w:hAnsi="Helvetica"/>
          <w:color w:val="000000"/>
          <w:sz w:val="20"/>
          <w:szCs w:val="20"/>
        </w:rPr>
        <w:t>son las fábulas</w:t>
      </w:r>
      <w:r w:rsidR="002C3BD2" w:rsidRPr="00BE12CF">
        <w:rPr>
          <w:rFonts w:ascii="Helvetica" w:hAnsi="Helvetica"/>
          <w:color w:val="000000"/>
          <w:sz w:val="20"/>
          <w:szCs w:val="20"/>
        </w:rPr>
        <w:t>.</w:t>
      </w:r>
    </w:p>
    <w:p w14:paraId="088C886C" w14:textId="559C803F" w:rsidR="0064196D" w:rsidRPr="00BE12CF" w:rsidRDefault="0064196D" w:rsidP="0064196D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E12CF">
        <w:rPr>
          <w:rFonts w:ascii="Helvetica" w:hAnsi="Helvetica"/>
          <w:sz w:val="20"/>
          <w:szCs w:val="20"/>
        </w:rPr>
        <w:t>PROCEDIMENTAL:</w:t>
      </w:r>
      <w:r w:rsidR="002C3BD2" w:rsidRPr="00BE12CF">
        <w:rPr>
          <w:rFonts w:ascii="Helvetica" w:hAnsi="Helvetica"/>
          <w:sz w:val="20"/>
          <w:szCs w:val="20"/>
        </w:rPr>
        <w:t xml:space="preserve"> Aplica de manera correcta las características de</w:t>
      </w:r>
      <w:r w:rsidR="00697B3D" w:rsidRPr="00BE12CF">
        <w:rPr>
          <w:rFonts w:ascii="Helvetica" w:hAnsi="Helvetica"/>
          <w:sz w:val="20"/>
          <w:szCs w:val="20"/>
        </w:rPr>
        <w:t xml:space="preserve"> las fábulas</w:t>
      </w:r>
      <w:r w:rsidR="002C3BD2" w:rsidRPr="00BE12CF">
        <w:rPr>
          <w:rFonts w:ascii="Helvetica" w:hAnsi="Helvetica"/>
          <w:sz w:val="20"/>
          <w:szCs w:val="20"/>
        </w:rPr>
        <w:t>.</w:t>
      </w:r>
    </w:p>
    <w:p w14:paraId="491AF751" w14:textId="77777777" w:rsidR="0064196D" w:rsidRPr="00C61487" w:rsidRDefault="0064196D" w:rsidP="004F4698">
      <w:pPr>
        <w:jc w:val="both"/>
        <w:rPr>
          <w:rFonts w:ascii="Helvetica" w:hAnsi="Helvetica" w:cs="Helvetica"/>
          <w:sz w:val="10"/>
          <w:szCs w:val="10"/>
        </w:rPr>
      </w:pPr>
    </w:p>
    <w:bookmarkEnd w:id="0"/>
    <w:p w14:paraId="45EDD732" w14:textId="77777777" w:rsidR="0064196D" w:rsidRPr="00BE12CF" w:rsidRDefault="0064196D" w:rsidP="0064196D">
      <w:pPr>
        <w:jc w:val="both"/>
        <w:rPr>
          <w:rFonts w:ascii="Helvetica" w:hAnsi="Helvetica" w:cs="Arial"/>
          <w:sz w:val="20"/>
          <w:szCs w:val="20"/>
        </w:rPr>
      </w:pPr>
      <w:r w:rsidRPr="00BE12CF">
        <w:rPr>
          <w:rFonts w:ascii="Helvetica" w:hAnsi="Helvetica" w:cs="Arial"/>
          <w:sz w:val="20"/>
          <w:szCs w:val="20"/>
        </w:rPr>
        <w:t>18.- TAREA:</w:t>
      </w:r>
    </w:p>
    <w:p w14:paraId="67A22C98" w14:textId="468CC83B" w:rsidR="002C3BD2" w:rsidRPr="00BE12CF" w:rsidRDefault="00AF5C19" w:rsidP="003E7029">
      <w:pPr>
        <w:jc w:val="both"/>
        <w:rPr>
          <w:rFonts w:ascii="Helvetica" w:hAnsi="Helvetica" w:cs="Arial"/>
          <w:sz w:val="20"/>
          <w:szCs w:val="20"/>
        </w:rPr>
      </w:pPr>
      <w:r w:rsidRPr="00BE12CF">
        <w:rPr>
          <w:rFonts w:ascii="Helvetica" w:hAnsi="Helvetica" w:cs="Arial"/>
          <w:sz w:val="20"/>
          <w:szCs w:val="20"/>
        </w:rPr>
        <w:t>* No hay.</w:t>
      </w:r>
    </w:p>
    <w:p w14:paraId="21EA4C89" w14:textId="4184677F" w:rsidR="003E7029" w:rsidRPr="00BE12CF" w:rsidRDefault="003E7029" w:rsidP="003E7029">
      <w:pPr>
        <w:jc w:val="both"/>
        <w:rPr>
          <w:rFonts w:ascii="Helvetica" w:hAnsi="Helvetica" w:cs="Arial"/>
          <w:sz w:val="20"/>
          <w:szCs w:val="20"/>
        </w:rPr>
      </w:pPr>
    </w:p>
    <w:p w14:paraId="248C4356" w14:textId="77777777" w:rsidR="003E7029" w:rsidRDefault="003E7029" w:rsidP="003E7029">
      <w:pPr>
        <w:widowControl/>
        <w:tabs>
          <w:tab w:val="center" w:pos="0"/>
          <w:tab w:val="right" w:pos="10206"/>
        </w:tabs>
        <w:autoSpaceDE/>
        <w:autoSpaceDN/>
        <w:jc w:val="center"/>
        <w:rPr>
          <w:rFonts w:ascii="Helvetica" w:hAnsi="Helvetica" w:cs="Helvetica"/>
          <w:b/>
          <w:bCs/>
        </w:rPr>
      </w:pPr>
      <w:r w:rsidRPr="0064196D">
        <w:rPr>
          <w:rFonts w:ascii="Helvetica" w:hAnsi="Helvetica" w:cs="Helvetica"/>
          <w:b/>
          <w:bCs/>
          <w:noProof/>
        </w:rPr>
        <w:lastRenderedPageBreak/>
        <w:drawing>
          <wp:anchor distT="0" distB="0" distL="114300" distR="114300" simplePos="0" relativeHeight="251665920" behindDoc="0" locked="0" layoutInCell="1" allowOverlap="1" wp14:anchorId="6C7EFA9A" wp14:editId="5E60C747">
            <wp:simplePos x="0" y="0"/>
            <wp:positionH relativeFrom="column">
              <wp:posOffset>897890</wp:posOffset>
            </wp:positionH>
            <wp:positionV relativeFrom="paragraph">
              <wp:posOffset>0</wp:posOffset>
            </wp:positionV>
            <wp:extent cx="5053943" cy="1685925"/>
            <wp:effectExtent l="0" t="0" r="0" b="0"/>
            <wp:wrapSquare wrapText="bothSides"/>
            <wp:docPr id="1" name="Imagen 24">
              <a:extLst xmlns:a="http://schemas.openxmlformats.org/drawingml/2006/main">
                <a:ext uri="{FF2B5EF4-FFF2-40B4-BE49-F238E27FC236}">
                  <a16:creationId xmlns:a16="http://schemas.microsoft.com/office/drawing/2014/main" id="{BD471515-9EA1-2714-5D19-2B200968AE4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n 24">
                      <a:extLst>
                        <a:ext uri="{FF2B5EF4-FFF2-40B4-BE49-F238E27FC236}">
                          <a16:creationId xmlns:a16="http://schemas.microsoft.com/office/drawing/2014/main" id="{BD471515-9EA1-2714-5D19-2B200968AE4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16"/>
                    <a:stretch/>
                  </pic:blipFill>
                  <pic:spPr bwMode="auto">
                    <a:xfrm>
                      <a:off x="0" y="0"/>
                      <a:ext cx="5053943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0058C" w14:textId="77777777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FE19463" w14:textId="77777777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0C069394" w14:textId="7AA8BEF1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735840BF" w14:textId="77777777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1BB8D121" w14:textId="77777777" w:rsidR="003E7029" w:rsidRDefault="003E7029" w:rsidP="003E7029">
      <w:pPr>
        <w:jc w:val="center"/>
        <w:rPr>
          <w:rFonts w:ascii="Helvetica" w:hAnsi="Helvetica"/>
          <w:b/>
          <w:bCs/>
          <w:sz w:val="28"/>
          <w:szCs w:val="28"/>
        </w:rPr>
      </w:pPr>
    </w:p>
    <w:p w14:paraId="1C3BAEA4" w14:textId="77777777" w:rsidR="003E7029" w:rsidRPr="009A0303" w:rsidRDefault="003E7029" w:rsidP="003E7029">
      <w:pPr>
        <w:jc w:val="center"/>
        <w:rPr>
          <w:rFonts w:ascii="Helvetica" w:hAnsi="Helvetica"/>
          <w:b/>
          <w:bCs/>
          <w:sz w:val="16"/>
          <w:szCs w:val="16"/>
        </w:rPr>
      </w:pPr>
    </w:p>
    <w:p w14:paraId="38A78047" w14:textId="77777777" w:rsidR="003E7029" w:rsidRDefault="003E7029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0CF0EE33" w14:textId="77777777" w:rsidR="003E7029" w:rsidRDefault="003E7029" w:rsidP="003E7029">
      <w:pPr>
        <w:jc w:val="center"/>
        <w:rPr>
          <w:rFonts w:ascii="Helvetica" w:hAnsi="Helvetica"/>
          <w:b/>
          <w:bCs/>
          <w:sz w:val="24"/>
          <w:szCs w:val="24"/>
          <w:u w:val="single"/>
        </w:rPr>
      </w:pPr>
    </w:p>
    <w:p w14:paraId="11EEDC2B" w14:textId="77777777" w:rsidR="003E7029" w:rsidRPr="0064196D" w:rsidRDefault="003E7029" w:rsidP="003E7029">
      <w:pPr>
        <w:jc w:val="center"/>
        <w:rPr>
          <w:rFonts w:ascii="Helvetica" w:hAnsi="Helvetica"/>
          <w:b/>
          <w:bCs/>
          <w:sz w:val="10"/>
          <w:szCs w:val="10"/>
          <w:u w:val="single"/>
        </w:rPr>
      </w:pPr>
    </w:p>
    <w:p w14:paraId="06F23FF2" w14:textId="77777777" w:rsidR="003E7029" w:rsidRPr="009A0303" w:rsidRDefault="003E7029" w:rsidP="003E7029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bookmarkStart w:id="4" w:name="_Hlk113123387"/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1. NOMBRE DEL PROFESOR: 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MÓNICA MARCELA CASTILLO MENDOZA.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GRADO: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QUINTO       </w:t>
      </w:r>
      <w:r w:rsidRPr="009A0303">
        <w:rPr>
          <w:rFonts w:ascii="Helvetica" w:eastAsia="Helvetica Neue" w:hAnsi="Helvetica" w:cs="Helvetica"/>
          <w:b/>
          <w:sz w:val="16"/>
          <w:szCs w:val="16"/>
        </w:rPr>
        <w:t>GRUPO:</w:t>
      </w:r>
      <w:r w:rsidRPr="009A0303">
        <w:rPr>
          <w:rFonts w:ascii="Helvetica" w:eastAsia="Helvetica Neue" w:hAnsi="Helvetica" w:cs="Helvetica"/>
          <w:sz w:val="16"/>
          <w:szCs w:val="16"/>
        </w:rPr>
        <w:t xml:space="preserve">  A</w:t>
      </w:r>
    </w:p>
    <w:p w14:paraId="168BE542" w14:textId="77777777" w:rsidR="003E7029" w:rsidRPr="009A0303" w:rsidRDefault="003E7029" w:rsidP="003E7029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CF2A81">
        <w:rPr>
          <w:rFonts w:ascii="Helvetica" w:eastAsia="Helvetica Neue" w:hAnsi="Helvetica" w:cs="Helvetica"/>
          <w:b/>
          <w:sz w:val="16"/>
          <w:szCs w:val="16"/>
        </w:rPr>
        <w:t>2. ASIGNATURA: CIENCIAS</w:t>
      </w:r>
    </w:p>
    <w:p w14:paraId="0FE6CD40" w14:textId="77777777" w:rsidR="003E7029" w:rsidRPr="009A0303" w:rsidRDefault="003E7029" w:rsidP="003E7029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3. TRIMESTRE: PRIMERO</w:t>
      </w:r>
    </w:p>
    <w:p w14:paraId="245CD38A" w14:textId="291CF55F" w:rsidR="003E7029" w:rsidRPr="009A0303" w:rsidRDefault="006972FF" w:rsidP="003E7029">
      <w:pPr>
        <w:jc w:val="both"/>
        <w:rPr>
          <w:rFonts w:ascii="Helvetica" w:eastAsia="Helvetica Neue" w:hAnsi="Helvetica" w:cs="Helvetica"/>
          <w:b/>
          <w:sz w:val="16"/>
          <w:szCs w:val="16"/>
        </w:rPr>
      </w:pPr>
      <w:r w:rsidRPr="006972FF">
        <w:rPr>
          <w:rFonts w:ascii="Helvetica" w:eastAsia="Helvetica Neue" w:hAnsi="Helvetica" w:cs="Helvetica"/>
          <w:b/>
          <w:sz w:val="16"/>
          <w:szCs w:val="16"/>
        </w:rPr>
        <w:t>4.</w:t>
      </w:r>
      <w:r>
        <w:rPr>
          <w:rFonts w:ascii="Helvetica" w:eastAsia="Helvetica Neue" w:hAnsi="Helvetica" w:cs="Helvetica"/>
          <w:b/>
          <w:sz w:val="16"/>
          <w:szCs w:val="16"/>
        </w:rPr>
        <w:t xml:space="preserve"> </w:t>
      </w:r>
      <w:r w:rsidRPr="006972FF">
        <w:rPr>
          <w:rFonts w:ascii="Helvetica" w:eastAsia="Helvetica Neue" w:hAnsi="Helvetica" w:cs="Helvetica"/>
          <w:b/>
          <w:sz w:val="16"/>
          <w:szCs w:val="16"/>
        </w:rPr>
        <w:t>SEMANA 2: DEL 5 AL 9 DE SEPTIEMBRE</w:t>
      </w:r>
      <w:r w:rsidR="003E7029" w:rsidRPr="009A0303">
        <w:rPr>
          <w:rFonts w:ascii="Helvetica" w:eastAsia="Helvetica Neue" w:hAnsi="Helvetica" w:cs="Helvetica"/>
          <w:sz w:val="16"/>
          <w:szCs w:val="16"/>
        </w:rPr>
        <w:t>.</w:t>
      </w:r>
    </w:p>
    <w:p w14:paraId="182C0CF5" w14:textId="77777777" w:rsidR="003E7029" w:rsidRPr="009A0303" w:rsidRDefault="003E7029" w:rsidP="003E7029">
      <w:pPr>
        <w:jc w:val="both"/>
        <w:rPr>
          <w:rFonts w:ascii="Helvetica" w:eastAsia="Helvetica Neue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 xml:space="preserve">5. TIEMPO: </w:t>
      </w:r>
      <w:r w:rsidRPr="009A0303">
        <w:rPr>
          <w:rFonts w:ascii="Helvetica" w:eastAsia="Helvetica Neue" w:hAnsi="Helvetica" w:cs="Helvetica"/>
          <w:sz w:val="16"/>
          <w:szCs w:val="16"/>
        </w:rPr>
        <w:t>50min.</w:t>
      </w:r>
    </w:p>
    <w:p w14:paraId="6CF9D2D7" w14:textId="7B829D0D" w:rsidR="003E7029" w:rsidRPr="00142FEE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A0303">
        <w:rPr>
          <w:rFonts w:ascii="Helvetica" w:eastAsia="Helvetica Neue" w:hAnsi="Helvetica" w:cs="Helvetica"/>
          <w:b/>
          <w:sz w:val="16"/>
          <w:szCs w:val="16"/>
        </w:rPr>
        <w:t>6</w:t>
      </w:r>
      <w:r w:rsidRPr="00142FEE">
        <w:rPr>
          <w:rFonts w:ascii="Helvetica" w:eastAsia="Helvetica Neue" w:hAnsi="Helvetica" w:cs="Helvetica"/>
          <w:b/>
          <w:sz w:val="16"/>
          <w:szCs w:val="16"/>
        </w:rPr>
        <w:t>. TEMA:</w:t>
      </w:r>
      <w:r w:rsidR="006972FF">
        <w:rPr>
          <w:rFonts w:ascii="Helvetica" w:eastAsia="Helvetica Neue" w:hAnsi="Helvetica" w:cs="Helvetica"/>
          <w:b/>
          <w:sz w:val="16"/>
          <w:szCs w:val="16"/>
        </w:rPr>
        <w:t xml:space="preserve"> </w:t>
      </w:r>
      <w:r w:rsidR="00A559E6">
        <w:rPr>
          <w:rFonts w:ascii="Helvetica" w:eastAsia="Helvetica Neue" w:hAnsi="Helvetica" w:cs="Helvetica"/>
          <w:b/>
          <w:sz w:val="16"/>
          <w:szCs w:val="16"/>
        </w:rPr>
        <w:t>LOS SERES VIVOS</w:t>
      </w:r>
    </w:p>
    <w:p w14:paraId="471A7904" w14:textId="77777777" w:rsidR="003E7029" w:rsidRPr="0094519F" w:rsidRDefault="003E7029" w:rsidP="003E70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7. PROPÓSITOS:</w:t>
      </w:r>
    </w:p>
    <w:p w14:paraId="5DA1727B" w14:textId="77777777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• Interpreten, describan y expliquen, a partir de modelos, algunos fenómenos y procesos naturales cercanos a su experiencia. </w:t>
      </w:r>
    </w:p>
    <w:p w14:paraId="15B1C555" w14:textId="77777777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• Conozcan las características comunes de los seres vivos y las usen para inferir algunas relaciones de adaptación que establecen con el ambiente. </w:t>
      </w:r>
    </w:p>
    <w:p w14:paraId="5FEC0FE4" w14:textId="77777777" w:rsidR="003E7029" w:rsidRPr="0094519F" w:rsidRDefault="003E7029" w:rsidP="003E70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• Identifiquen algunas interacciones entre los objetos del entorno asociadas a los fenómenos físicos, con el fin de relacionar sus causas y efectos, así como reconocer sus aplicaciones en la vida cotidiana.</w:t>
      </w:r>
      <w:r w:rsidRPr="0094519F">
        <w:rPr>
          <w:rFonts w:ascii="Helvetica" w:hAnsi="Helvetica" w:cs="Helvetica"/>
          <w:sz w:val="16"/>
          <w:szCs w:val="16"/>
        </w:rPr>
        <w:tab/>
      </w:r>
    </w:p>
    <w:p w14:paraId="7E2A78A3" w14:textId="77777777" w:rsidR="003E7029" w:rsidRPr="0094519F" w:rsidRDefault="003E7029" w:rsidP="003E70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8. COMPETENCIA:</w:t>
      </w:r>
    </w:p>
    <w:p w14:paraId="3E630B1D" w14:textId="77777777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 Comprensión de fenómenos y procesos naturales desde la perspectiva científica.   </w:t>
      </w:r>
    </w:p>
    <w:p w14:paraId="78AE21C9" w14:textId="77777777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Toma de decisiones informadas para el cuidado del ambiente y la promoción de la salud orientadas a la cultura de la prevención.  </w:t>
      </w:r>
    </w:p>
    <w:p w14:paraId="4B531C72" w14:textId="77777777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* Comprensión de los alcances y limitaciones de la ciencia y del desarrollo tecnológico en diversos contextos.</w:t>
      </w:r>
    </w:p>
    <w:p w14:paraId="4E772824" w14:textId="77777777" w:rsidR="003E7029" w:rsidRPr="0094519F" w:rsidRDefault="003E7029" w:rsidP="003E70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9.  APRENDIZAJE ESPERADO:</w:t>
      </w:r>
    </w:p>
    <w:p w14:paraId="4C4BC80A" w14:textId="77777777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 Identifique y reconozca las </w:t>
      </w:r>
      <w:r>
        <w:rPr>
          <w:rFonts w:ascii="Helvetica" w:hAnsi="Helvetica" w:cs="Helvetica"/>
          <w:sz w:val="16"/>
          <w:szCs w:val="16"/>
        </w:rPr>
        <w:t>acciones para el cuidado de la salud</w:t>
      </w:r>
      <w:r w:rsidRPr="0094519F">
        <w:rPr>
          <w:rFonts w:ascii="Helvetica" w:hAnsi="Helvetica" w:cs="Helvetica"/>
          <w:sz w:val="16"/>
          <w:szCs w:val="16"/>
        </w:rPr>
        <w:t>.</w:t>
      </w:r>
    </w:p>
    <w:p w14:paraId="1246151B" w14:textId="77777777" w:rsidR="003E7029" w:rsidRPr="0094519F" w:rsidRDefault="003E7029" w:rsidP="003E70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10. CONTENIDOS:</w:t>
      </w:r>
    </w:p>
    <w:p w14:paraId="25A46EBF" w14:textId="77777777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* Observación.                    * Análisis y reflexión.   </w:t>
      </w:r>
    </w:p>
    <w:p w14:paraId="3039693C" w14:textId="77777777" w:rsidR="003E7029" w:rsidRPr="0094519F" w:rsidRDefault="003E7029" w:rsidP="003E70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11. RECURSOS:</w:t>
      </w:r>
    </w:p>
    <w:p w14:paraId="2586E017" w14:textId="72BCA1E5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>* Visuales.                          * Concretos.</w:t>
      </w:r>
    </w:p>
    <w:p w14:paraId="424F9C29" w14:textId="77777777" w:rsidR="003E7029" w:rsidRPr="0094519F" w:rsidRDefault="003E7029" w:rsidP="003E70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12. MATERIALES:</w:t>
      </w:r>
    </w:p>
    <w:p w14:paraId="0326A784" w14:textId="77777777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 * Cuaderno.                                         </w:t>
      </w:r>
    </w:p>
    <w:p w14:paraId="7CF52587" w14:textId="77777777" w:rsidR="003E7029" w:rsidRPr="0094519F" w:rsidRDefault="003E7029" w:rsidP="003E7029">
      <w:pPr>
        <w:jc w:val="both"/>
        <w:rPr>
          <w:rFonts w:ascii="Helvetica" w:hAnsi="Helvetica" w:cs="Helvetica"/>
          <w:b/>
          <w:bCs/>
          <w:sz w:val="16"/>
          <w:szCs w:val="16"/>
        </w:rPr>
      </w:pPr>
      <w:r w:rsidRPr="0094519F">
        <w:rPr>
          <w:rFonts w:ascii="Helvetica" w:hAnsi="Helvetica" w:cs="Helvetica"/>
          <w:b/>
          <w:bCs/>
          <w:sz w:val="16"/>
          <w:szCs w:val="16"/>
        </w:rPr>
        <w:t>1</w:t>
      </w:r>
      <w:r>
        <w:rPr>
          <w:rFonts w:ascii="Helvetica" w:hAnsi="Helvetica" w:cs="Helvetica"/>
          <w:b/>
          <w:bCs/>
          <w:sz w:val="16"/>
          <w:szCs w:val="16"/>
        </w:rPr>
        <w:t>3</w:t>
      </w:r>
      <w:r w:rsidRPr="0094519F">
        <w:rPr>
          <w:rFonts w:ascii="Helvetica" w:hAnsi="Helvetica" w:cs="Helvetica"/>
          <w:b/>
          <w:bCs/>
          <w:sz w:val="16"/>
          <w:szCs w:val="16"/>
        </w:rPr>
        <w:t>. IMPLEMENTACIÓN DE ACCIONES DEL P.E.M.C.</w:t>
      </w:r>
    </w:p>
    <w:p w14:paraId="63AD9D2F" w14:textId="1545C355" w:rsidR="003E7029" w:rsidRPr="0094519F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  <w:r w:rsidRPr="0094519F">
        <w:rPr>
          <w:rFonts w:ascii="Helvetica" w:hAnsi="Helvetica" w:cs="Helvetica"/>
          <w:sz w:val="16"/>
          <w:szCs w:val="16"/>
        </w:rPr>
        <w:t xml:space="preserve">       - Investigación y reflexión.</w:t>
      </w:r>
      <w:r>
        <w:rPr>
          <w:rFonts w:ascii="Helvetica" w:hAnsi="Helvetica" w:cs="Helvetica"/>
          <w:sz w:val="16"/>
          <w:szCs w:val="16"/>
        </w:rPr>
        <w:t xml:space="preserve"> </w:t>
      </w:r>
    </w:p>
    <w:p w14:paraId="16740FA2" w14:textId="77777777" w:rsidR="003E7029" w:rsidRPr="00142FEE" w:rsidRDefault="003E7029" w:rsidP="003E7029">
      <w:pPr>
        <w:jc w:val="both"/>
        <w:rPr>
          <w:rFonts w:ascii="Helvetica" w:hAnsi="Helvetica" w:cs="Helvetica"/>
          <w:sz w:val="16"/>
          <w:szCs w:val="16"/>
        </w:rPr>
      </w:pPr>
    </w:p>
    <w:p w14:paraId="211686F1" w14:textId="04933FC0" w:rsidR="009E4DE7" w:rsidRPr="009E4DE7" w:rsidRDefault="009E4DE7" w:rsidP="009E4DE7">
      <w:pPr>
        <w:jc w:val="both"/>
        <w:rPr>
          <w:rFonts w:ascii="Helvetica" w:hAnsi="Helvetica" w:cs="Arial"/>
          <w:b/>
          <w:i/>
          <w:iCs/>
          <w:sz w:val="20"/>
          <w:szCs w:val="20"/>
        </w:rPr>
      </w:pPr>
      <w:r w:rsidRPr="009E4DE7">
        <w:rPr>
          <w:rFonts w:ascii="Helvetica" w:hAnsi="Helvetica" w:cs="Arial"/>
          <w:b/>
          <w:i/>
          <w:iCs/>
          <w:sz w:val="20"/>
          <w:szCs w:val="20"/>
          <w:highlight w:val="yellow"/>
        </w:rPr>
        <w:t>14</w:t>
      </w:r>
      <w:r w:rsidRPr="009E4DE7">
        <w:rPr>
          <w:rFonts w:ascii="Helvetica" w:hAnsi="Helvetica" w:cs="Arial"/>
          <w:b/>
          <w:i/>
          <w:iCs/>
          <w:sz w:val="20"/>
          <w:szCs w:val="20"/>
          <w:highlight w:val="yellow"/>
        </w:rPr>
        <w:t>. INICIO:</w:t>
      </w:r>
    </w:p>
    <w:p w14:paraId="63AB5280" w14:textId="721E24AC" w:rsidR="009E4DE7" w:rsidRDefault="009E4DE7" w:rsidP="009E4DE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Comienzo la clase con una pregunta detonadora y para identificar los conocimientos de los alumnos sobre el tema que se verá.  ¿Qué son los seres vivos?</w:t>
      </w:r>
    </w:p>
    <w:p w14:paraId="0971DEE3" w14:textId="3369D3AD" w:rsidR="009E4DE7" w:rsidRPr="009E4DE7" w:rsidRDefault="009E4DE7" w:rsidP="009E4DE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Se escuchan las participaciones.</w:t>
      </w:r>
    </w:p>
    <w:p w14:paraId="26BAFC63" w14:textId="77777777" w:rsidR="009E4DE7" w:rsidRPr="009E4DE7" w:rsidRDefault="009E4DE7" w:rsidP="009E4DE7">
      <w:pPr>
        <w:jc w:val="both"/>
        <w:rPr>
          <w:rFonts w:ascii="Helvetica" w:hAnsi="Helvetica" w:cs="Arial"/>
          <w:b/>
          <w:sz w:val="10"/>
          <w:szCs w:val="10"/>
        </w:rPr>
      </w:pPr>
    </w:p>
    <w:p w14:paraId="11CD6DE4" w14:textId="77777777" w:rsidR="009E4DE7" w:rsidRPr="009E4DE7" w:rsidRDefault="009E4DE7" w:rsidP="009E4DE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9E4DE7">
        <w:rPr>
          <w:rFonts w:ascii="Helvetica" w:hAnsi="Helvetica" w:cs="Arial"/>
          <w:b/>
          <w:bCs/>
          <w:i/>
          <w:iCs/>
          <w:sz w:val="20"/>
          <w:szCs w:val="20"/>
          <w:highlight w:val="green"/>
        </w:rPr>
        <w:t>15.  DESARROLLO</w:t>
      </w:r>
    </w:p>
    <w:p w14:paraId="044D5659" w14:textId="4ED90B7D" w:rsidR="009E4DE7" w:rsidRDefault="009E4DE7" w:rsidP="009E4DE7">
      <w:pPr>
        <w:jc w:val="both"/>
        <w:rPr>
          <w:rFonts w:ascii="Helvetica" w:hAnsi="Helvetica" w:cs="Arial"/>
          <w:b/>
          <w:sz w:val="20"/>
          <w:szCs w:val="20"/>
        </w:rPr>
      </w:pPr>
      <w:r>
        <w:rPr>
          <w:rFonts w:ascii="Helvetica" w:hAnsi="Helvetica" w:cs="Arial"/>
          <w:b/>
          <w:sz w:val="20"/>
          <w:szCs w:val="20"/>
        </w:rPr>
        <w:t>* Pegan en su cuaderno que se les indica y escriben lo que se les indica.</w:t>
      </w:r>
    </w:p>
    <w:p w14:paraId="24096687" w14:textId="15980F06" w:rsidR="009E4DE7" w:rsidRPr="009E4DE7" w:rsidRDefault="009E4DE7" w:rsidP="009E4DE7">
      <w:pPr>
        <w:jc w:val="both"/>
        <w:rPr>
          <w:rFonts w:ascii="Helvetica" w:hAnsi="Helvetica" w:cs="Arial"/>
          <w:b/>
          <w:sz w:val="20"/>
          <w:szCs w:val="20"/>
        </w:rPr>
      </w:pPr>
      <w:r w:rsidRPr="009E4DE7">
        <w:rPr>
          <w:rFonts w:ascii="Helvetica" w:hAnsi="Helvetica"/>
          <w:noProof/>
          <w:sz w:val="20"/>
          <w:szCs w:val="20"/>
        </w:rPr>
        <w:drawing>
          <wp:anchor distT="0" distB="0" distL="114300" distR="114300" simplePos="0" relativeHeight="251682304" behindDoc="1" locked="0" layoutInCell="1" allowOverlap="1" wp14:anchorId="6A44FBAA" wp14:editId="5E0F4602">
            <wp:simplePos x="0" y="0"/>
            <wp:positionH relativeFrom="column">
              <wp:posOffset>-4445</wp:posOffset>
            </wp:positionH>
            <wp:positionV relativeFrom="paragraph">
              <wp:posOffset>45085</wp:posOffset>
            </wp:positionV>
            <wp:extent cx="2906395" cy="1806575"/>
            <wp:effectExtent l="0" t="0" r="8255" b="3175"/>
            <wp:wrapTight wrapText="bothSides">
              <wp:wrapPolygon edited="0">
                <wp:start x="0" y="0"/>
                <wp:lineTo x="0" y="21410"/>
                <wp:lineTo x="21520" y="21410"/>
                <wp:lineTo x="21520" y="0"/>
                <wp:lineTo x="0" y="0"/>
              </wp:wrapPolygon>
            </wp:wrapTight>
            <wp:docPr id="9" name="Imagen 9" descr="Los Seres Viv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Los Seres Vivo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754793" w14:textId="40C9AF2E" w:rsidR="009E4DE7" w:rsidRPr="009E4DE7" w:rsidRDefault="009E4DE7" w:rsidP="00A27D67">
      <w:pPr>
        <w:widowControl/>
        <w:shd w:val="clear" w:color="auto" w:fill="FFFFFF"/>
        <w:autoSpaceDE/>
        <w:autoSpaceDN/>
        <w:jc w:val="both"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Los </w:t>
      </w:r>
      <w:r w:rsidRPr="009E4DE7">
        <w:rPr>
          <w:rFonts w:ascii="Helvetica" w:eastAsia="Times New Roman" w:hAnsi="Helvetica" w:cs="Arial"/>
          <w:b/>
          <w:bCs/>
          <w:sz w:val="20"/>
          <w:szCs w:val="20"/>
          <w:lang w:val="es-MX" w:eastAsia="es-MX" w:bidi="ar-SA"/>
        </w:rPr>
        <w:t>seres vivos</w:t>
      </w:r>
      <w:r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 son aquellos </w:t>
      </w:r>
      <w:r w:rsidRPr="009E4DE7">
        <w:rPr>
          <w:rFonts w:ascii="Helvetica" w:eastAsia="Times New Roman" w:hAnsi="Helvetica" w:cs="Arial"/>
          <w:b/>
          <w:bCs/>
          <w:sz w:val="20"/>
          <w:szCs w:val="20"/>
          <w:lang w:val="es-MX" w:eastAsia="es-MX" w:bidi="ar-SA"/>
        </w:rPr>
        <w:t>seres</w:t>
      </w:r>
      <w:r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 en particular que tienen una estructura orgánica compleja, y cumplen un ciclo por el que nacen, crecen, alcanzan una capacidad para reproducirse y luego de ello mueren. Por </w:t>
      </w:r>
      <w:r w:rsidRPr="009E4DE7">
        <w:rPr>
          <w:rFonts w:ascii="Helvetica" w:eastAsia="Times New Roman" w:hAnsi="Helvetica" w:cs="Arial"/>
          <w:b/>
          <w:bCs/>
          <w:sz w:val="20"/>
          <w:szCs w:val="20"/>
          <w:lang w:val="es-MX" w:eastAsia="es-MX" w:bidi="ar-SA"/>
        </w:rPr>
        <w:t>ejemplo</w:t>
      </w:r>
      <w:r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: peces, aves, ser humano, protozoos.</w:t>
      </w:r>
    </w:p>
    <w:p w14:paraId="45477FF5" w14:textId="4C3A5D50" w:rsidR="009E4DE7" w:rsidRPr="00A27D67" w:rsidRDefault="009E4DE7" w:rsidP="009E4DE7">
      <w:pPr>
        <w:jc w:val="both"/>
        <w:rPr>
          <w:rFonts w:ascii="Helvetica" w:hAnsi="Helvetica" w:cs="Arial"/>
          <w:b/>
          <w:bCs/>
          <w:color w:val="00B050"/>
          <w:sz w:val="10"/>
          <w:szCs w:val="10"/>
        </w:rPr>
      </w:pPr>
    </w:p>
    <w:p w14:paraId="4540A836" w14:textId="77777777" w:rsidR="009E4DE7" w:rsidRPr="00A27D67" w:rsidRDefault="009E4DE7" w:rsidP="009E4DE7">
      <w:pPr>
        <w:widowControl/>
        <w:shd w:val="clear" w:color="auto" w:fill="FFFFFF"/>
        <w:autoSpaceDE/>
        <w:autoSpaceDN/>
        <w:textAlignment w:val="top"/>
        <w:rPr>
          <w:rFonts w:ascii="Helvetica" w:eastAsia="Times New Roman" w:hAnsi="Helvetica" w:cs="Arial"/>
          <w:b/>
          <w:bCs/>
          <w:color w:val="00B050"/>
          <w:sz w:val="20"/>
          <w:szCs w:val="20"/>
          <w:lang w:val="es-MX" w:eastAsia="es-MX" w:bidi="ar-SA"/>
        </w:rPr>
      </w:pPr>
      <w:r w:rsidRPr="00A27D67">
        <w:rPr>
          <w:rFonts w:ascii="Helvetica" w:eastAsia="Times New Roman" w:hAnsi="Helvetica" w:cs="Arial"/>
          <w:b/>
          <w:bCs/>
          <w:color w:val="00B050"/>
          <w:sz w:val="20"/>
          <w:szCs w:val="20"/>
          <w:lang w:val="es-MX" w:eastAsia="es-MX" w:bidi="ar-SA"/>
        </w:rPr>
        <w:fldChar w:fldCharType="begin"/>
      </w:r>
      <w:r w:rsidRPr="00A27D67">
        <w:rPr>
          <w:rFonts w:ascii="Helvetica" w:eastAsia="Times New Roman" w:hAnsi="Helvetica" w:cs="Arial"/>
          <w:b/>
          <w:bCs/>
          <w:color w:val="00B050"/>
          <w:sz w:val="20"/>
          <w:szCs w:val="20"/>
          <w:lang w:val="es-MX" w:eastAsia="es-MX" w:bidi="ar-SA"/>
        </w:rPr>
        <w:instrText xml:space="preserve"> HYPERLINK "https://www.google.com.mx/search?q=%C2%BFC%C3%B3mo+y+para+que+se+clasifican+los+seres+vivos?&amp;sa=X&amp;hl=es-419&amp;biw=1600&amp;bih=789&amp;sxsrf=ALeKk01Qg35ZMsT2WHYf-DWS8I9QqeVkEQ:1630030150430&amp;tbm=isch&amp;source=iu&amp;ictx=1&amp;fir=odrz_4TUz_MYAM%252CkO6JDjMldy9c6M%252C_&amp;vet=1&amp;usg=AI4_-kSl0UzRGvDMqLw_Xb7cCqBttQXvBg&amp;ved=2ahUKEwj9jdvAj9DyAhVXCM0KHTo4AQIQ9QF6BAgJEAE" \l "imgrc=odrz_4TUz_MYAM" </w:instrText>
      </w:r>
      <w:r w:rsidRPr="00A27D67">
        <w:rPr>
          <w:rFonts w:ascii="Helvetica" w:eastAsia="Times New Roman" w:hAnsi="Helvetica" w:cs="Arial"/>
          <w:b/>
          <w:bCs/>
          <w:color w:val="00B050"/>
          <w:sz w:val="20"/>
          <w:szCs w:val="20"/>
          <w:lang w:val="es-MX" w:eastAsia="es-MX" w:bidi="ar-SA"/>
        </w:rPr>
        <w:fldChar w:fldCharType="separate"/>
      </w:r>
      <w:r w:rsidRPr="00A27D67">
        <w:rPr>
          <w:rFonts w:ascii="Helvetica" w:eastAsia="Times New Roman" w:hAnsi="Helvetica" w:cs="Arial"/>
          <w:b/>
          <w:bCs/>
          <w:color w:val="00B050"/>
          <w:sz w:val="20"/>
          <w:szCs w:val="20"/>
          <w:lang w:val="es-MX" w:eastAsia="es-MX" w:bidi="ar-SA"/>
        </w:rPr>
        <w:t>CLASIFICACIÓN DE LOS SERES VIVOS</w:t>
      </w:r>
    </w:p>
    <w:p w14:paraId="487DE11F" w14:textId="3E81E2B2" w:rsidR="009E4DE7" w:rsidRPr="009E4DE7" w:rsidRDefault="009E4DE7" w:rsidP="00A27D67">
      <w:pPr>
        <w:widowControl/>
        <w:shd w:val="clear" w:color="auto" w:fill="FFFFFF"/>
        <w:autoSpaceDE/>
        <w:autoSpaceDN/>
        <w:textAlignment w:val="top"/>
        <w:rPr>
          <w:rFonts w:ascii="Helvetica" w:eastAsia="Times New Roman" w:hAnsi="Helvetica" w:cs="Arial"/>
          <w:b/>
          <w:bCs/>
          <w:sz w:val="20"/>
          <w:szCs w:val="20"/>
          <w:lang w:val="es-MX" w:eastAsia="es-MX" w:bidi="ar-SA"/>
        </w:rPr>
      </w:pPr>
      <w:r w:rsidRPr="00A27D67">
        <w:rPr>
          <w:rFonts w:ascii="Helvetica" w:eastAsia="Times New Roman" w:hAnsi="Helvetica" w:cs="Arial"/>
          <w:b/>
          <w:bCs/>
          <w:color w:val="00B050"/>
          <w:sz w:val="20"/>
          <w:szCs w:val="20"/>
          <w:lang w:val="es-MX" w:eastAsia="es-MX" w:bidi="ar-SA"/>
        </w:rPr>
        <w:fldChar w:fldCharType="end"/>
      </w:r>
      <w:hyperlink r:id="rId16" w:anchor="imgrc=BYhtKx01LqFaNM" w:history="1"/>
      <w:r w:rsidRPr="009E4DE7">
        <w:rPr>
          <w:rFonts w:ascii="Helvetica" w:eastAsia="Times New Roman" w:hAnsi="Helvetica" w:cs="Arial"/>
          <w:b/>
          <w:bCs/>
          <w:sz w:val="20"/>
          <w:szCs w:val="20"/>
          <w:lang w:val="es-MX" w:eastAsia="es-MX" w:bidi="ar-SA"/>
        </w:rPr>
        <w:t>Existen cinco reinos:</w:t>
      </w:r>
    </w:p>
    <w:p w14:paraId="44F023D2" w14:textId="19B4B83A" w:rsidR="009E4DE7" w:rsidRPr="009E4DE7" w:rsidRDefault="00A27D67" w:rsidP="009E4DE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A27D6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sym w:font="Wingdings" w:char="F0E0"/>
      </w: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</w:t>
      </w:r>
      <w:r w:rsidR="009E4DE7"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El reino animal (animales) </w:t>
      </w:r>
    </w:p>
    <w:p w14:paraId="4B9B08D4" w14:textId="3561E0D3" w:rsidR="009E4DE7" w:rsidRPr="009E4DE7" w:rsidRDefault="00A27D67" w:rsidP="009E4DE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A27D6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sym w:font="Wingdings" w:char="F0E0"/>
      </w: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</w:t>
      </w:r>
      <w:r w:rsidR="009E4DE7"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El reino vegetal (plantas)</w:t>
      </w:r>
    </w:p>
    <w:p w14:paraId="15AE892E" w14:textId="432BD4C9" w:rsidR="009E4DE7" w:rsidRPr="009E4DE7" w:rsidRDefault="00A27D67" w:rsidP="009E4DE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A27D6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sym w:font="Wingdings" w:char="F0E0"/>
      </w: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</w:t>
      </w:r>
      <w:r w:rsidR="009E4DE7"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El reino hongos (setas, mohos y levaduras)</w:t>
      </w:r>
    </w:p>
    <w:p w14:paraId="63D16D38" w14:textId="67CE8AD8" w:rsidR="009E4DE7" w:rsidRPr="009E4DE7" w:rsidRDefault="00A27D67" w:rsidP="009E4DE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A27D6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sym w:font="Wingdings" w:char="F0E0"/>
      </w: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</w:t>
      </w:r>
      <w:r w:rsidR="009E4DE7"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El reino protoctistas (protozoos y algas) </w:t>
      </w:r>
    </w:p>
    <w:p w14:paraId="7457F06E" w14:textId="010583E0" w:rsidR="009E4DE7" w:rsidRPr="009E4DE7" w:rsidRDefault="009E4DE7" w:rsidP="009E4DE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</w:t>
      </w:r>
      <w:r w:rsidR="00A27D67" w:rsidRPr="00A27D6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sym w:font="Wingdings" w:char="F0E0"/>
      </w:r>
      <w:r w:rsidR="00A27D6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 xml:space="preserve"> </w:t>
      </w:r>
      <w:r w:rsidRPr="009E4DE7"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El reino móneras (bacterias).</w:t>
      </w:r>
    </w:p>
    <w:p w14:paraId="6CAFAC29" w14:textId="77777777" w:rsidR="009E4DE7" w:rsidRPr="009E4DE7" w:rsidRDefault="009E4DE7" w:rsidP="009E4DE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</w:p>
    <w:p w14:paraId="68DC3337" w14:textId="0B783633" w:rsidR="00A27D67" w:rsidRPr="00BF7239" w:rsidRDefault="00A27D67" w:rsidP="00A27D67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1</w:t>
      </w:r>
      <w:r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6</w:t>
      </w: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>.</w:t>
      </w:r>
      <w:r w:rsidRPr="00A27D67">
        <w:rPr>
          <w:rFonts w:ascii="Helvetica" w:hAnsi="Helvetica" w:cs="Arial"/>
          <w:b/>
          <w:bCs/>
          <w:i/>
          <w:iCs/>
          <w:sz w:val="20"/>
          <w:szCs w:val="20"/>
          <w:highlight w:val="cyan"/>
        </w:rPr>
        <w:t xml:space="preserve"> CIERRE.</w:t>
      </w:r>
    </w:p>
    <w:p w14:paraId="2A6C9902" w14:textId="50FBCF69" w:rsidR="009E4DE7" w:rsidRPr="009E4DE7" w:rsidRDefault="00A27D67" w:rsidP="009E4DE7">
      <w:pPr>
        <w:widowControl/>
        <w:shd w:val="clear" w:color="auto" w:fill="FFFFFF"/>
        <w:autoSpaceDE/>
        <w:autoSpaceDN/>
        <w:rPr>
          <w:rFonts w:ascii="Helvetica" w:eastAsia="Times New Roman" w:hAnsi="Helvetica" w:cs="Arial"/>
          <w:sz w:val="20"/>
          <w:szCs w:val="20"/>
          <w:lang w:val="es-MX" w:eastAsia="es-MX" w:bidi="ar-SA"/>
        </w:rPr>
      </w:pPr>
      <w:r>
        <w:rPr>
          <w:rFonts w:ascii="Helvetica" w:eastAsia="Times New Roman" w:hAnsi="Helvetica" w:cs="Arial"/>
          <w:sz w:val="20"/>
          <w:szCs w:val="20"/>
          <w:lang w:val="es-MX" w:eastAsia="es-MX" w:bidi="ar-SA"/>
        </w:rPr>
        <w:t>* Utilizando post it, escriben la descripción de cada uno de los reinos. Los copian de la lámina que se les pega en el pizarrón.</w:t>
      </w:r>
    </w:p>
    <w:p w14:paraId="23369BCC" w14:textId="5D838F80" w:rsidR="009E4DE7" w:rsidRPr="009E4DE7" w:rsidRDefault="009E4DE7" w:rsidP="009E4DE7">
      <w:pPr>
        <w:jc w:val="both"/>
        <w:rPr>
          <w:rFonts w:ascii="Helvetica" w:hAnsi="Helvetica" w:cs="Arial"/>
          <w:b/>
          <w:bCs/>
          <w:sz w:val="20"/>
          <w:szCs w:val="20"/>
          <w:lang w:val="es-MX"/>
        </w:rPr>
      </w:pPr>
    </w:p>
    <w:p w14:paraId="7E546714" w14:textId="2DD811CE" w:rsidR="009E4DE7" w:rsidRPr="009E4DE7" w:rsidRDefault="009E4DE7" w:rsidP="009E4DE7">
      <w:pPr>
        <w:jc w:val="both"/>
        <w:rPr>
          <w:rFonts w:ascii="Helvetica" w:hAnsi="Helvetica" w:cs="Arial"/>
          <w:b/>
          <w:bCs/>
          <w:sz w:val="20"/>
          <w:szCs w:val="20"/>
          <w:lang w:val="es-MX"/>
        </w:rPr>
      </w:pPr>
    </w:p>
    <w:p w14:paraId="11EFDB42" w14:textId="77777777" w:rsidR="009E4DE7" w:rsidRPr="009E4DE7" w:rsidRDefault="009E4DE7" w:rsidP="009E4DE7">
      <w:pPr>
        <w:pStyle w:val="HTMLconformatoprevio"/>
        <w:shd w:val="clear" w:color="auto" w:fill="FFFFFF"/>
        <w:textAlignment w:val="baseline"/>
        <w:rPr>
          <w:rFonts w:ascii="Helvetica" w:hAnsi="Helvetica" w:cs="Arial"/>
        </w:rPr>
      </w:pPr>
    </w:p>
    <w:p w14:paraId="02BC3AA9" w14:textId="77777777" w:rsidR="009E4DE7" w:rsidRPr="009E4DE7" w:rsidRDefault="009E4DE7" w:rsidP="009E4DE7">
      <w:pPr>
        <w:jc w:val="both"/>
        <w:rPr>
          <w:rFonts w:ascii="Helvetica" w:hAnsi="Helvetica" w:cs="Arial"/>
          <w:b/>
          <w:bCs/>
          <w:sz w:val="20"/>
          <w:szCs w:val="20"/>
        </w:rPr>
      </w:pPr>
    </w:p>
    <w:p w14:paraId="0A230D56" w14:textId="77777777" w:rsidR="009E4DE7" w:rsidRDefault="009E4DE7" w:rsidP="009E4DE7">
      <w:pPr>
        <w:jc w:val="both"/>
        <w:rPr>
          <w:rFonts w:ascii="Arial" w:hAnsi="Arial" w:cs="Arial"/>
          <w:b/>
          <w:bCs/>
        </w:rPr>
      </w:pPr>
    </w:p>
    <w:p w14:paraId="5678904F" w14:textId="77777777" w:rsidR="009E4DE7" w:rsidRDefault="009E4DE7" w:rsidP="009E4DE7">
      <w:pPr>
        <w:jc w:val="both"/>
        <w:rPr>
          <w:rFonts w:ascii="Arial" w:hAnsi="Arial" w:cs="Arial"/>
        </w:rPr>
      </w:pPr>
    </w:p>
    <w:p w14:paraId="3B455A30" w14:textId="77777777" w:rsidR="003E7029" w:rsidRDefault="003E7029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78F35D83" w14:textId="2012D4E5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>
        <w:rPr>
          <w:rFonts w:ascii="Helvetica" w:hAnsi="Helvetica" w:cs="Helvetica"/>
          <w:b/>
          <w:bCs/>
          <w:i/>
          <w:iCs/>
          <w:noProof/>
          <w:sz w:val="20"/>
          <w:szCs w:val="20"/>
        </w:rPr>
        <w:lastRenderedPageBreak/>
        <w:drawing>
          <wp:anchor distT="0" distB="0" distL="114300" distR="114300" simplePos="0" relativeHeight="251683328" behindDoc="0" locked="0" layoutInCell="1" allowOverlap="1" wp14:anchorId="11B89975" wp14:editId="612723A7">
            <wp:simplePos x="0" y="0"/>
            <wp:positionH relativeFrom="column">
              <wp:posOffset>645042</wp:posOffset>
            </wp:positionH>
            <wp:positionV relativeFrom="paragraph">
              <wp:posOffset>370</wp:posOffset>
            </wp:positionV>
            <wp:extent cx="5468620" cy="1908175"/>
            <wp:effectExtent l="0" t="0" r="0" b="0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190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356DA5" w14:textId="1B3FE286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90B8F70" w14:textId="5296BE8D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E74AF44" w14:textId="7DB062E0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F64DCCE" w14:textId="70E3EF26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2286A27" w14:textId="1C34E1C8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3C67918" w14:textId="7EFBAFCE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32F4D48" w14:textId="5EA613F4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22B0030E" w14:textId="5571EC8D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E8CCD78" w14:textId="0BB21FF3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6A4C5BE" w14:textId="0A42FB8B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6B8BE17" w14:textId="288C4CED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8DA56FF" w14:textId="0D7E09CB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  <w:r>
        <w:rPr>
          <w:rFonts w:ascii="Helvetica" w:hAnsi="Helvetica" w:cs="Helvetica"/>
          <w:b/>
          <w:bCs/>
          <w:i/>
          <w:iCs/>
          <w:noProof/>
          <w:sz w:val="20"/>
          <w:szCs w:val="20"/>
        </w:rPr>
        <w:drawing>
          <wp:anchor distT="0" distB="0" distL="114300" distR="114300" simplePos="0" relativeHeight="251684352" behindDoc="0" locked="0" layoutInCell="1" allowOverlap="1" wp14:anchorId="19A24F3C" wp14:editId="729AB031">
            <wp:simplePos x="0" y="0"/>
            <wp:positionH relativeFrom="column">
              <wp:posOffset>1639570</wp:posOffset>
            </wp:positionH>
            <wp:positionV relativeFrom="paragraph">
              <wp:posOffset>147320</wp:posOffset>
            </wp:positionV>
            <wp:extent cx="3599180" cy="2011045"/>
            <wp:effectExtent l="0" t="0" r="1270" b="8255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180" cy="2011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FCB09" w14:textId="4C988154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097853C" w14:textId="09B27046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10A235D2" w14:textId="27D07933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62FAB98C" w14:textId="47AD1D7B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750C78E" w14:textId="5104848D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355DF9A1" w14:textId="3B26E5C2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5E492256" w14:textId="1F3E13C5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2B89328D" w14:textId="496517B9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64BFF81" w14:textId="6C95D5E5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4B3BB0D2" w14:textId="4BFB413B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1023F37" w14:textId="4E3FDF18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035E8BD1" w14:textId="5D2685AD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29E312E5" w14:textId="77777777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7FCC6304" w14:textId="77777777" w:rsidR="001B4375" w:rsidRDefault="001B4375" w:rsidP="003E7029">
      <w:pPr>
        <w:jc w:val="both"/>
        <w:rPr>
          <w:rFonts w:ascii="Helvetica" w:hAnsi="Helvetica" w:cs="Helvetica"/>
          <w:b/>
          <w:bCs/>
          <w:i/>
          <w:iCs/>
          <w:sz w:val="20"/>
          <w:szCs w:val="20"/>
        </w:rPr>
      </w:pPr>
    </w:p>
    <w:p w14:paraId="6EA1C97D" w14:textId="4C9CEF2D" w:rsidR="003E7029" w:rsidRPr="00BF7239" w:rsidRDefault="003E7029" w:rsidP="003E7029">
      <w:pPr>
        <w:jc w:val="both"/>
        <w:rPr>
          <w:rFonts w:ascii="Helvetica" w:hAnsi="Helvetica" w:cs="Arial"/>
          <w:sz w:val="20"/>
          <w:szCs w:val="20"/>
        </w:rPr>
      </w:pPr>
      <w:r w:rsidRPr="00BF7239">
        <w:rPr>
          <w:rFonts w:ascii="Helvetica" w:hAnsi="Helvetica" w:cs="Helvetica"/>
          <w:b/>
          <w:bCs/>
          <w:i/>
          <w:iCs/>
          <w:sz w:val="20"/>
          <w:szCs w:val="20"/>
        </w:rPr>
        <w:t>17. EVALUACIÓN</w:t>
      </w:r>
      <w:r w:rsidRPr="00BF7239">
        <w:rPr>
          <w:rFonts w:ascii="Helvetica" w:hAnsi="Helvetica" w:cs="Helvetica"/>
          <w:sz w:val="20"/>
          <w:szCs w:val="20"/>
        </w:rPr>
        <w:t>:</w:t>
      </w:r>
      <w:r w:rsidRPr="00BF7239">
        <w:rPr>
          <w:rFonts w:ascii="Helvetica" w:hAnsi="Helvetica" w:cs="Arial"/>
          <w:sz w:val="20"/>
          <w:szCs w:val="20"/>
        </w:rPr>
        <w:t xml:space="preserve"> Autoevaluación </w:t>
      </w:r>
      <w:proofErr w:type="gramStart"/>
      <w:r w:rsidRPr="00BF7239">
        <w:rPr>
          <w:rFonts w:ascii="Helvetica" w:hAnsi="Helvetica" w:cs="Arial"/>
          <w:sz w:val="20"/>
          <w:szCs w:val="20"/>
        </w:rPr>
        <w:t>( X</w:t>
      </w:r>
      <w:proofErr w:type="gramEnd"/>
      <w:r w:rsidRPr="00BF7239">
        <w:rPr>
          <w:rFonts w:ascii="Helvetica" w:hAnsi="Helvetica" w:cs="Arial"/>
          <w:sz w:val="20"/>
          <w:szCs w:val="20"/>
        </w:rPr>
        <w:t xml:space="preserve"> ) Coevaluación (   )  Heteroevaluación (  )</w:t>
      </w:r>
    </w:p>
    <w:p w14:paraId="4FBBA962" w14:textId="2532B5DB" w:rsidR="003E7029" w:rsidRPr="00BF7239" w:rsidRDefault="003E7029" w:rsidP="003E7029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F7239">
        <w:rPr>
          <w:rFonts w:ascii="Helvetica" w:hAnsi="Helvetica"/>
          <w:color w:val="000000"/>
          <w:sz w:val="20"/>
          <w:szCs w:val="20"/>
        </w:rPr>
        <w:t>ACTITUDINAL: Cumple con las indicaciones señaladas para la actividad.</w:t>
      </w:r>
    </w:p>
    <w:p w14:paraId="6D5E00DF" w14:textId="7524615D" w:rsidR="003E7029" w:rsidRPr="00BF7239" w:rsidRDefault="003E7029" w:rsidP="003E7029">
      <w:pPr>
        <w:numPr>
          <w:ilvl w:val="0"/>
          <w:numId w:val="5"/>
        </w:numPr>
        <w:jc w:val="both"/>
        <w:rPr>
          <w:rFonts w:ascii="Helvetica" w:hAnsi="Helvetica"/>
          <w:color w:val="000000"/>
          <w:sz w:val="20"/>
          <w:szCs w:val="20"/>
        </w:rPr>
      </w:pPr>
      <w:r w:rsidRPr="00BF7239">
        <w:rPr>
          <w:rFonts w:ascii="Helvetica" w:hAnsi="Helvetica"/>
          <w:color w:val="000000"/>
          <w:sz w:val="20"/>
          <w:szCs w:val="20"/>
        </w:rPr>
        <w:t xml:space="preserve">CONCEPTUAL: Explica de manera concisa </w:t>
      </w:r>
      <w:r>
        <w:rPr>
          <w:rFonts w:ascii="Helvetica" w:hAnsi="Helvetica"/>
          <w:color w:val="000000"/>
          <w:sz w:val="20"/>
          <w:szCs w:val="20"/>
        </w:rPr>
        <w:t>el cartel realizado</w:t>
      </w:r>
      <w:r w:rsidRPr="00BF7239">
        <w:rPr>
          <w:rFonts w:ascii="Helvetica" w:hAnsi="Helvetica"/>
          <w:color w:val="000000"/>
          <w:sz w:val="20"/>
          <w:szCs w:val="20"/>
        </w:rPr>
        <w:t>.</w:t>
      </w:r>
    </w:p>
    <w:p w14:paraId="4A5456E8" w14:textId="49BA6772" w:rsidR="003E7029" w:rsidRPr="00BF7239" w:rsidRDefault="003E7029" w:rsidP="003E7029">
      <w:pPr>
        <w:numPr>
          <w:ilvl w:val="0"/>
          <w:numId w:val="5"/>
        </w:numPr>
        <w:jc w:val="both"/>
        <w:rPr>
          <w:rFonts w:ascii="Helvetica" w:hAnsi="Helvetica"/>
          <w:sz w:val="20"/>
          <w:szCs w:val="20"/>
        </w:rPr>
      </w:pPr>
      <w:r w:rsidRPr="00BF7239">
        <w:rPr>
          <w:rFonts w:ascii="Helvetica" w:hAnsi="Helvetica"/>
          <w:sz w:val="20"/>
          <w:szCs w:val="20"/>
        </w:rPr>
        <w:t xml:space="preserve">PROCEDIMENTAL: Aplica de manera correcta las características </w:t>
      </w:r>
      <w:r>
        <w:rPr>
          <w:rFonts w:ascii="Helvetica" w:hAnsi="Helvetica"/>
          <w:sz w:val="20"/>
          <w:szCs w:val="20"/>
        </w:rPr>
        <w:t>de un cartel y de las acciones para el cuidado de la COVID 19</w:t>
      </w:r>
      <w:r w:rsidRPr="00BF7239">
        <w:rPr>
          <w:rFonts w:ascii="Helvetica" w:hAnsi="Helvetica"/>
          <w:sz w:val="20"/>
          <w:szCs w:val="20"/>
        </w:rPr>
        <w:t>.</w:t>
      </w:r>
    </w:p>
    <w:p w14:paraId="2096F1B4" w14:textId="04174F67" w:rsidR="003E7029" w:rsidRPr="00BF7239" w:rsidRDefault="003E7029" w:rsidP="003E7029">
      <w:pPr>
        <w:jc w:val="both"/>
        <w:rPr>
          <w:rFonts w:ascii="Helvetica" w:hAnsi="Helvetica" w:cs="Helvetica"/>
          <w:sz w:val="20"/>
          <w:szCs w:val="20"/>
        </w:rPr>
      </w:pPr>
    </w:p>
    <w:p w14:paraId="59C33DB0" w14:textId="2D781CC1" w:rsidR="003E7029" w:rsidRPr="00BF7239" w:rsidRDefault="003E7029" w:rsidP="003E7029">
      <w:pPr>
        <w:jc w:val="both"/>
        <w:rPr>
          <w:rFonts w:ascii="Helvetica" w:hAnsi="Helvetica" w:cs="Arial"/>
          <w:b/>
          <w:bCs/>
          <w:i/>
          <w:iCs/>
          <w:sz w:val="20"/>
          <w:szCs w:val="20"/>
        </w:rPr>
      </w:pPr>
      <w:r w:rsidRPr="00A27D67">
        <w:rPr>
          <w:rFonts w:ascii="Helvetica" w:hAnsi="Helvetica" w:cs="Arial"/>
          <w:b/>
          <w:bCs/>
          <w:sz w:val="20"/>
          <w:szCs w:val="20"/>
        </w:rPr>
        <w:t>18.- TAREA</w:t>
      </w:r>
      <w:r w:rsidRPr="00BF7239">
        <w:rPr>
          <w:rFonts w:ascii="Helvetica" w:hAnsi="Helvetica" w:cs="Arial"/>
          <w:b/>
          <w:bCs/>
          <w:i/>
          <w:iCs/>
          <w:sz w:val="20"/>
          <w:szCs w:val="20"/>
        </w:rPr>
        <w:t>:</w:t>
      </w:r>
    </w:p>
    <w:p w14:paraId="322264BA" w14:textId="77777777" w:rsidR="003E7029" w:rsidRPr="00BF7239" w:rsidRDefault="003E7029" w:rsidP="003E7029">
      <w:pPr>
        <w:jc w:val="both"/>
        <w:rPr>
          <w:rFonts w:ascii="Helvetica" w:hAnsi="Helvetica"/>
          <w:sz w:val="20"/>
          <w:szCs w:val="20"/>
        </w:rPr>
      </w:pPr>
      <w:r w:rsidRPr="00BF7239">
        <w:rPr>
          <w:rFonts w:ascii="Helvetica" w:hAnsi="Helvetica" w:cs="Arial"/>
          <w:sz w:val="20"/>
          <w:szCs w:val="20"/>
        </w:rPr>
        <w:t>* No hay.</w:t>
      </w:r>
    </w:p>
    <w:p w14:paraId="51D505D3" w14:textId="5C9154F8" w:rsidR="003E7029" w:rsidRDefault="003E7029" w:rsidP="003E7029">
      <w:pPr>
        <w:jc w:val="both"/>
        <w:rPr>
          <w:rFonts w:ascii="Helvetica" w:hAnsi="Helvetica" w:cs="Arial"/>
          <w:sz w:val="20"/>
          <w:szCs w:val="20"/>
        </w:rPr>
      </w:pPr>
    </w:p>
    <w:bookmarkEnd w:id="4"/>
    <w:p w14:paraId="3935016C" w14:textId="0823B0E0" w:rsidR="003E7029" w:rsidRDefault="003E7029" w:rsidP="003E7029">
      <w:pPr>
        <w:jc w:val="both"/>
        <w:rPr>
          <w:sz w:val="2"/>
          <w:szCs w:val="2"/>
        </w:rPr>
      </w:pPr>
    </w:p>
    <w:p w14:paraId="43FA4FB7" w14:textId="70E3E88B" w:rsidR="002C3BD2" w:rsidRDefault="002C3BD2" w:rsidP="00AF202B">
      <w:pPr>
        <w:jc w:val="both"/>
        <w:rPr>
          <w:sz w:val="2"/>
          <w:szCs w:val="2"/>
        </w:rPr>
      </w:pPr>
    </w:p>
    <w:sectPr w:rsidR="002C3BD2" w:rsidSect="009626DE">
      <w:type w:val="continuous"/>
      <w:pgSz w:w="12240" w:h="15840"/>
      <w:pgMar w:top="709" w:right="616" w:bottom="567" w:left="709" w:header="720" w:footer="720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modern"/>
    <w:notTrueType/>
    <w:pitch w:val="variable"/>
    <w:sig w:usb0="A000002F" w:usb1="40000048" w:usb2="00000000" w:usb3="00000000" w:csb0="00000111" w:csb1="00000000"/>
  </w:font>
  <w:font w:name="Helvetica Neue">
    <w:altName w:val="Arial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32B2B"/>
    <w:multiLevelType w:val="hybridMultilevel"/>
    <w:tmpl w:val="E9A06706"/>
    <w:lvl w:ilvl="0" w:tplc="81B210C0">
      <w:start w:val="5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 w:val="0"/>
        <w:sz w:val="24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1B521E"/>
    <w:multiLevelType w:val="hybridMultilevel"/>
    <w:tmpl w:val="109ED82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0477E2"/>
    <w:multiLevelType w:val="hybridMultilevel"/>
    <w:tmpl w:val="66FC4F40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642A6D"/>
    <w:multiLevelType w:val="multilevel"/>
    <w:tmpl w:val="8AFAFF1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A61C6"/>
    <w:multiLevelType w:val="hybridMultilevel"/>
    <w:tmpl w:val="0B725E8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50220C"/>
    <w:multiLevelType w:val="multilevel"/>
    <w:tmpl w:val="A080E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F2F634B"/>
    <w:multiLevelType w:val="hybridMultilevel"/>
    <w:tmpl w:val="14AA301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575F08"/>
    <w:multiLevelType w:val="hybridMultilevel"/>
    <w:tmpl w:val="08CA91A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4382081">
    <w:abstractNumId w:val="0"/>
  </w:num>
  <w:num w:numId="2" w16cid:durableId="210383191">
    <w:abstractNumId w:val="5"/>
  </w:num>
  <w:num w:numId="3" w16cid:durableId="2021590119">
    <w:abstractNumId w:val="6"/>
  </w:num>
  <w:num w:numId="4" w16cid:durableId="1650983742">
    <w:abstractNumId w:val="7"/>
  </w:num>
  <w:num w:numId="5" w16cid:durableId="377975779">
    <w:abstractNumId w:val="8"/>
  </w:num>
  <w:num w:numId="6" w16cid:durableId="1322194052">
    <w:abstractNumId w:val="2"/>
  </w:num>
  <w:num w:numId="7" w16cid:durableId="880551125">
    <w:abstractNumId w:val="4"/>
  </w:num>
  <w:num w:numId="8" w16cid:durableId="1834755304">
    <w:abstractNumId w:val="3"/>
  </w:num>
  <w:num w:numId="9" w16cid:durableId="21240332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538"/>
    <w:rsid w:val="00064B93"/>
    <w:rsid w:val="00066A4F"/>
    <w:rsid w:val="000B04C4"/>
    <w:rsid w:val="000B2B22"/>
    <w:rsid w:val="000C6593"/>
    <w:rsid w:val="00142FEE"/>
    <w:rsid w:val="00153807"/>
    <w:rsid w:val="001828A2"/>
    <w:rsid w:val="001B4375"/>
    <w:rsid w:val="001F73D7"/>
    <w:rsid w:val="00206CAA"/>
    <w:rsid w:val="002539EE"/>
    <w:rsid w:val="002663C5"/>
    <w:rsid w:val="002C3BD2"/>
    <w:rsid w:val="002D7366"/>
    <w:rsid w:val="00367BF5"/>
    <w:rsid w:val="003A03B7"/>
    <w:rsid w:val="003B0525"/>
    <w:rsid w:val="003C5F0A"/>
    <w:rsid w:val="003D61B8"/>
    <w:rsid w:val="003E7029"/>
    <w:rsid w:val="003F3102"/>
    <w:rsid w:val="004119A7"/>
    <w:rsid w:val="004122F2"/>
    <w:rsid w:val="00434D6F"/>
    <w:rsid w:val="00476359"/>
    <w:rsid w:val="00486B07"/>
    <w:rsid w:val="004C66D1"/>
    <w:rsid w:val="004F4698"/>
    <w:rsid w:val="00531749"/>
    <w:rsid w:val="005E0F65"/>
    <w:rsid w:val="00603293"/>
    <w:rsid w:val="0064196D"/>
    <w:rsid w:val="006719CB"/>
    <w:rsid w:val="006919E2"/>
    <w:rsid w:val="006972FF"/>
    <w:rsid w:val="00697B3D"/>
    <w:rsid w:val="006B47D0"/>
    <w:rsid w:val="006D219E"/>
    <w:rsid w:val="007046DE"/>
    <w:rsid w:val="00743360"/>
    <w:rsid w:val="007464CF"/>
    <w:rsid w:val="00756C34"/>
    <w:rsid w:val="0078100F"/>
    <w:rsid w:val="00785538"/>
    <w:rsid w:val="007B2B2B"/>
    <w:rsid w:val="007C212A"/>
    <w:rsid w:val="00845DBF"/>
    <w:rsid w:val="00886045"/>
    <w:rsid w:val="0092286E"/>
    <w:rsid w:val="00946870"/>
    <w:rsid w:val="009608A0"/>
    <w:rsid w:val="009609E9"/>
    <w:rsid w:val="009626DE"/>
    <w:rsid w:val="00986B18"/>
    <w:rsid w:val="009A0303"/>
    <w:rsid w:val="009B57B2"/>
    <w:rsid w:val="009C2975"/>
    <w:rsid w:val="009E4DE7"/>
    <w:rsid w:val="00A12EC7"/>
    <w:rsid w:val="00A27D67"/>
    <w:rsid w:val="00A559E6"/>
    <w:rsid w:val="00A61E73"/>
    <w:rsid w:val="00AC3AFD"/>
    <w:rsid w:val="00AD4CF6"/>
    <w:rsid w:val="00AF202B"/>
    <w:rsid w:val="00AF5C19"/>
    <w:rsid w:val="00B008D7"/>
    <w:rsid w:val="00B24E02"/>
    <w:rsid w:val="00B572FB"/>
    <w:rsid w:val="00B57C92"/>
    <w:rsid w:val="00B909B5"/>
    <w:rsid w:val="00BE12CF"/>
    <w:rsid w:val="00BE1876"/>
    <w:rsid w:val="00BE5418"/>
    <w:rsid w:val="00C171D4"/>
    <w:rsid w:val="00C44DED"/>
    <w:rsid w:val="00C61487"/>
    <w:rsid w:val="00CF2A81"/>
    <w:rsid w:val="00D23AEF"/>
    <w:rsid w:val="00D248A1"/>
    <w:rsid w:val="00D55BE4"/>
    <w:rsid w:val="00D77A49"/>
    <w:rsid w:val="00DF2940"/>
    <w:rsid w:val="00DF6D5B"/>
    <w:rsid w:val="00E20D6A"/>
    <w:rsid w:val="00E47A01"/>
    <w:rsid w:val="00EB553D"/>
    <w:rsid w:val="00EE29CC"/>
    <w:rsid w:val="00EF2E83"/>
    <w:rsid w:val="00F10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."/>
  <w:listSeparator w:val=","/>
  <w14:docId w14:val="7CA364D4"/>
  <w15:docId w15:val="{05999145-BEE3-42D9-9367-D4A931EE3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593"/>
    <w:pPr>
      <w:widowControl w:val="0"/>
      <w:autoSpaceDE w:val="0"/>
      <w:autoSpaceDN w:val="0"/>
    </w:pPr>
    <w:rPr>
      <w:rFonts w:cs="Calibri"/>
      <w:sz w:val="22"/>
      <w:szCs w:val="22"/>
      <w:lang w:val="es-ES" w:eastAsia="es-ES" w:bidi="es-E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31749"/>
    <w:pPr>
      <w:keepNext/>
      <w:spacing w:before="240" w:after="60"/>
      <w:outlineLvl w:val="2"/>
    </w:pPr>
    <w:rPr>
      <w:rFonts w:ascii="Calibri Light" w:eastAsia="Times New Roman" w:hAnsi="Calibri Light" w:cs="Times New Roman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2663C5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2663C5"/>
    <w:rPr>
      <w:rFonts w:ascii="Segoe UI" w:hAnsi="Segoe UI" w:cs="Segoe UI"/>
      <w:sz w:val="18"/>
      <w:szCs w:val="18"/>
      <w:lang w:val="es-ES" w:eastAsia="es-ES" w:bidi="es-ES"/>
    </w:rPr>
  </w:style>
  <w:style w:type="character" w:customStyle="1" w:styleId="Ttulo3Car">
    <w:name w:val="Título 3 Car"/>
    <w:link w:val="Ttulo3"/>
    <w:uiPriority w:val="9"/>
    <w:semiHidden/>
    <w:rsid w:val="00531749"/>
    <w:rPr>
      <w:rFonts w:ascii="Calibri Light" w:eastAsia="Times New Roman" w:hAnsi="Calibri Light" w:cs="Times New Roman"/>
      <w:b/>
      <w:bCs/>
      <w:sz w:val="26"/>
      <w:szCs w:val="26"/>
      <w:lang w:val="es-ES" w:eastAsia="es-ES" w:bidi="es-ES"/>
    </w:rPr>
  </w:style>
  <w:style w:type="paragraph" w:styleId="NormalWeb">
    <w:name w:val="Normal (Web)"/>
    <w:basedOn w:val="Normal"/>
    <w:uiPriority w:val="99"/>
    <w:semiHidden/>
    <w:unhideWhenUsed/>
    <w:rsid w:val="00531749"/>
    <w:rPr>
      <w:rFonts w:ascii="Times New Roman" w:hAnsi="Times New Roman" w:cs="Times New Roman"/>
      <w:sz w:val="24"/>
      <w:szCs w:val="24"/>
    </w:rPr>
  </w:style>
  <w:style w:type="character" w:styleId="Textoennegrita">
    <w:name w:val="Strong"/>
    <w:uiPriority w:val="22"/>
    <w:qFormat/>
    <w:rsid w:val="00531749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4C66D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008D7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D23A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539EE"/>
    <w:rPr>
      <w:color w:val="954F72" w:themeColor="followedHyperlink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9E4DE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  <w:lang w:val="es-MX" w:eastAsia="es-MX" w:bidi="ar-SA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9E4DE7"/>
    <w:rPr>
      <w:rFonts w:ascii="Courier New" w:eastAsia="Times New Roman" w:hAnsi="Courier New" w:cs="Courier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398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hyperlink" Target="https://www.google.com.mx/search?hl=es-419&amp;output=search&amp;tbm=isch&amp;q=%C2%BFC%C3%B3mo+se+clasifican+modernamente+a+los+seres+vivos?&amp;source=iu&amp;ictx=1&amp;fir=BYhtKx01LqFaNM%252C9T-ps7f0qqxA1M%252C_&amp;vet=1&amp;usg=AI4_-kSObMxCeNkLoU5JXG224A5EvO7R0g&amp;sa=X&amp;ved=2ahUKEwiGofjCj9DyAhXOVs0KHXSrBf0Q9QF6BAgKEAE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https://t1.up.ltmcdn.com/es/images/3/0/8/elementos_y_estructura_de_la_fabula_3803_2_600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051157-7C0C-46AF-AEB3-1504242247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1513</TotalTime>
  <Pages>5</Pages>
  <Words>1176</Words>
  <Characters>6472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7633</CharactersWithSpaces>
  <SharedDoc>false</SharedDoc>
  <HLinks>
    <vt:vector size="6" baseType="variant">
      <vt:variant>
        <vt:i4>8126522</vt:i4>
      </vt:variant>
      <vt:variant>
        <vt:i4>0</vt:i4>
      </vt:variant>
      <vt:variant>
        <vt:i4>0</vt:i4>
      </vt:variant>
      <vt:variant>
        <vt:i4>5</vt:i4>
      </vt:variant>
      <vt:variant>
        <vt:lpwstr>http://www.cvf.edu.mx/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 SECUNDARIA</dc:creator>
  <cp:keywords/>
  <cp:lastModifiedBy>MONICA MARCELA CASTILLO MENDOZA</cp:lastModifiedBy>
  <cp:revision>25</cp:revision>
  <cp:lastPrinted>2020-08-25T05:29:00Z</cp:lastPrinted>
  <dcterms:created xsi:type="dcterms:W3CDTF">2020-08-19T17:50:00Z</dcterms:created>
  <dcterms:modified xsi:type="dcterms:W3CDTF">2022-09-04T03:17:00Z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2020-07-31T00:00:00Z</vt:filetime>
  </property>
  <property fmtid="{D5CDD505-2E9C-101B-9397-08002B2CF9AE}" pid="3" name="Creator">
    <vt:lpwstr>Microsoft® Excel® 2019</vt:lpwstr>
  </property>
  <property fmtid="{D5CDD505-2E9C-101B-9397-08002B2CF9AE}" pid="4" name="LastSaved">
    <vt:filetime>2020-07-31T00:00:00Z</vt:filetime>
  </property>
</Properties>
</file>